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BEC63" w14:textId="77777777" w:rsidR="00EC59D8" w:rsidRDefault="00EC59D8" w:rsidP="00EC59D8">
      <w:pPr>
        <w:spacing w:after="0" w:line="240" w:lineRule="auto"/>
        <w:rPr>
          <w:rFonts w:ascii="Times New Roman" w:hAnsi="Times New Roman"/>
          <w:b/>
          <w:sz w:val="28"/>
          <w:szCs w:val="28"/>
          <w:lang w:eastAsia="uk-UA"/>
        </w:rPr>
      </w:pPr>
      <w:r>
        <w:rPr>
          <w:rFonts w:ascii="Times New Roman" w:hAnsi="Times New Roman"/>
          <w:b/>
          <w:sz w:val="28"/>
          <w:szCs w:val="28"/>
          <w:lang w:eastAsia="uk-UA"/>
        </w:rPr>
        <w:t xml:space="preserve">Заняття 21. </w:t>
      </w:r>
    </w:p>
    <w:p w14:paraId="28792C8A" w14:textId="77777777" w:rsidR="00647E2D" w:rsidRDefault="00EC59D8" w:rsidP="00EC59D8">
      <w:pPr>
        <w:pStyle w:val="a3"/>
        <w:shd w:val="clear" w:color="auto" w:fill="FFFFFF"/>
        <w:rPr>
          <w:b/>
          <w:sz w:val="28"/>
          <w:szCs w:val="28"/>
        </w:rPr>
      </w:pPr>
      <w:r>
        <w:rPr>
          <w:b/>
          <w:sz w:val="28"/>
          <w:szCs w:val="28"/>
          <w:lang w:eastAsia="en-US"/>
        </w:rPr>
        <w:t>Завдання, прийоми і способи дій солдата на полі бою у складі бойової групи</w:t>
      </w:r>
      <w:r>
        <w:rPr>
          <w:lang w:eastAsia="en-US"/>
        </w:rPr>
        <w:t>.</w:t>
      </w:r>
      <w:r>
        <w:rPr>
          <w:rFonts w:ascii="Arial" w:hAnsi="Arial" w:cs="Arial"/>
          <w:b/>
          <w:bCs/>
          <w:color w:val="292B2C"/>
          <w:sz w:val="23"/>
          <w:szCs w:val="23"/>
        </w:rPr>
        <w:t xml:space="preserve"> </w:t>
      </w:r>
      <w:r>
        <w:rPr>
          <w:b/>
          <w:sz w:val="28"/>
          <w:szCs w:val="28"/>
        </w:rPr>
        <w:t>Склад бойової групи (малі тактичні групи (до 8 чоловік).</w:t>
      </w:r>
    </w:p>
    <w:p w14:paraId="2B1854CD" w14:textId="1BD1E31B" w:rsidR="00EC59D8" w:rsidRDefault="00EC59D8" w:rsidP="00EC59D8">
      <w:pPr>
        <w:pStyle w:val="a3"/>
        <w:shd w:val="clear" w:color="auto" w:fill="FFFFFF"/>
        <w:rPr>
          <w:b/>
          <w:bCs/>
          <w:iCs/>
          <w:sz w:val="28"/>
          <w:szCs w:val="28"/>
        </w:rPr>
      </w:pPr>
      <w:r>
        <w:rPr>
          <w:b/>
          <w:bCs/>
          <w:iCs/>
          <w:sz w:val="28"/>
          <w:szCs w:val="28"/>
        </w:rPr>
        <w:t xml:space="preserve"> </w:t>
      </w:r>
      <w:r w:rsidR="00647E2D">
        <w:rPr>
          <w:b/>
          <w:bCs/>
          <w:iCs/>
          <w:sz w:val="28"/>
          <w:szCs w:val="28"/>
        </w:rPr>
        <w:t>Навчальні питання.</w:t>
      </w:r>
    </w:p>
    <w:p w14:paraId="4CC062C2" w14:textId="77777777" w:rsidR="00647E2D" w:rsidRDefault="00101F40" w:rsidP="00101F40">
      <w:pPr>
        <w:pStyle w:val="a3"/>
        <w:shd w:val="clear" w:color="auto" w:fill="FFFFFF"/>
        <w:rPr>
          <w:rFonts w:ascii="Arial" w:hAnsi="Arial" w:cs="Arial"/>
          <w:b/>
          <w:bCs/>
          <w:color w:val="292B2C"/>
          <w:sz w:val="23"/>
          <w:szCs w:val="23"/>
        </w:rPr>
      </w:pPr>
      <w:r>
        <w:rPr>
          <w:b/>
          <w:bCs/>
          <w:iCs/>
          <w:sz w:val="28"/>
          <w:szCs w:val="28"/>
        </w:rPr>
        <w:t>1</w:t>
      </w:r>
      <w:r>
        <w:rPr>
          <w:b/>
          <w:sz w:val="28"/>
          <w:szCs w:val="28"/>
          <w:lang w:eastAsia="en-US"/>
        </w:rPr>
        <w:t>.Завдання, прийоми і способи дій солдата на полі бою у складі бойової групи</w:t>
      </w:r>
      <w:r>
        <w:rPr>
          <w:lang w:eastAsia="en-US"/>
        </w:rPr>
        <w:t>.</w:t>
      </w:r>
      <w:r>
        <w:rPr>
          <w:rFonts w:ascii="Arial" w:hAnsi="Arial" w:cs="Arial"/>
          <w:b/>
          <w:bCs/>
          <w:color w:val="292B2C"/>
          <w:sz w:val="23"/>
          <w:szCs w:val="23"/>
        </w:rPr>
        <w:t xml:space="preserve"> </w:t>
      </w:r>
    </w:p>
    <w:p w14:paraId="1A9BC4E3" w14:textId="77777777" w:rsidR="00647E2D" w:rsidRDefault="00647E2D" w:rsidP="00647E2D">
      <w:pPr>
        <w:pStyle w:val="a3"/>
        <w:shd w:val="clear" w:color="auto" w:fill="FFFFFF"/>
        <w:rPr>
          <w:b/>
          <w:bCs/>
          <w:iCs/>
          <w:sz w:val="28"/>
          <w:szCs w:val="28"/>
        </w:rPr>
      </w:pPr>
      <w:r>
        <w:rPr>
          <w:rFonts w:ascii="Arial" w:hAnsi="Arial" w:cs="Arial"/>
          <w:b/>
          <w:bCs/>
          <w:color w:val="292B2C"/>
          <w:sz w:val="23"/>
          <w:szCs w:val="23"/>
        </w:rPr>
        <w:t xml:space="preserve">2. </w:t>
      </w:r>
      <w:r>
        <w:rPr>
          <w:b/>
          <w:sz w:val="28"/>
          <w:szCs w:val="28"/>
        </w:rPr>
        <w:t>Склад бойової групи (малі тактичні групи (до 8 чоловік).</w:t>
      </w:r>
      <w:r w:rsidRPr="00647E2D">
        <w:rPr>
          <w:b/>
          <w:bCs/>
          <w:iCs/>
          <w:sz w:val="28"/>
          <w:szCs w:val="28"/>
        </w:rPr>
        <w:t xml:space="preserve"> </w:t>
      </w:r>
    </w:p>
    <w:p w14:paraId="0BA49F18" w14:textId="77777777" w:rsidR="00647E2D" w:rsidRDefault="00647E2D" w:rsidP="00647E2D">
      <w:pPr>
        <w:pStyle w:val="a3"/>
        <w:shd w:val="clear" w:color="auto" w:fill="FFFFFF"/>
        <w:rPr>
          <w:b/>
          <w:bCs/>
          <w:iCs/>
          <w:sz w:val="28"/>
          <w:szCs w:val="28"/>
        </w:rPr>
      </w:pPr>
    </w:p>
    <w:p w14:paraId="2C55C708" w14:textId="77777777" w:rsidR="00647E2D" w:rsidRDefault="00647E2D" w:rsidP="00647E2D">
      <w:pPr>
        <w:pStyle w:val="a3"/>
        <w:shd w:val="clear" w:color="auto" w:fill="FFFFFF"/>
        <w:rPr>
          <w:b/>
          <w:bCs/>
          <w:iCs/>
          <w:sz w:val="28"/>
          <w:szCs w:val="28"/>
        </w:rPr>
      </w:pPr>
    </w:p>
    <w:p w14:paraId="153872E3" w14:textId="45781F4E" w:rsidR="00647E2D" w:rsidRDefault="00647E2D" w:rsidP="00647E2D">
      <w:pPr>
        <w:pStyle w:val="a3"/>
        <w:shd w:val="clear" w:color="auto" w:fill="FFFFFF"/>
        <w:rPr>
          <w:rFonts w:ascii="Arial" w:hAnsi="Arial" w:cs="Arial"/>
          <w:b/>
          <w:bCs/>
          <w:color w:val="292B2C"/>
          <w:sz w:val="23"/>
          <w:szCs w:val="23"/>
        </w:rPr>
      </w:pPr>
      <w:r>
        <w:rPr>
          <w:b/>
          <w:bCs/>
          <w:iCs/>
          <w:sz w:val="28"/>
          <w:szCs w:val="28"/>
        </w:rPr>
        <w:t>1</w:t>
      </w:r>
      <w:r>
        <w:rPr>
          <w:b/>
          <w:sz w:val="28"/>
          <w:szCs w:val="28"/>
          <w:lang w:eastAsia="en-US"/>
        </w:rPr>
        <w:t>.Завдання, прийоми і способи дій солдата на полі бою у складі бойової групи</w:t>
      </w:r>
      <w:r>
        <w:rPr>
          <w:lang w:eastAsia="en-US"/>
        </w:rPr>
        <w:t>.</w:t>
      </w:r>
      <w:r>
        <w:rPr>
          <w:rFonts w:ascii="Arial" w:hAnsi="Arial" w:cs="Arial"/>
          <w:b/>
          <w:bCs/>
          <w:color w:val="292B2C"/>
          <w:sz w:val="23"/>
          <w:szCs w:val="23"/>
        </w:rPr>
        <w:t xml:space="preserve"> </w:t>
      </w:r>
    </w:p>
    <w:p w14:paraId="75BF2AAB" w14:textId="319C3C64" w:rsidR="00101F40" w:rsidRDefault="00101F40" w:rsidP="00101F40">
      <w:pPr>
        <w:pStyle w:val="a3"/>
        <w:shd w:val="clear" w:color="auto" w:fill="FFFFFF"/>
        <w:rPr>
          <w:rFonts w:ascii="Arial" w:hAnsi="Arial" w:cs="Arial"/>
          <w:b/>
          <w:bCs/>
          <w:color w:val="292B2C"/>
          <w:sz w:val="23"/>
          <w:szCs w:val="23"/>
        </w:rPr>
      </w:pPr>
    </w:p>
    <w:p w14:paraId="41D4E625" w14:textId="77777777" w:rsidR="00101F40" w:rsidRPr="00C92C8B" w:rsidRDefault="00101F40" w:rsidP="00101F40">
      <w:pPr>
        <w:pStyle w:val="a3"/>
        <w:shd w:val="clear" w:color="auto" w:fill="FFFFFF"/>
        <w:spacing w:before="0" w:beforeAutospacing="0"/>
        <w:rPr>
          <w:color w:val="292B2C"/>
          <w:sz w:val="28"/>
          <w:szCs w:val="28"/>
        </w:rPr>
      </w:pPr>
      <w:r w:rsidRPr="00C92C8B">
        <w:rPr>
          <w:rStyle w:val="a4"/>
          <w:color w:val="292B2C"/>
          <w:sz w:val="28"/>
          <w:szCs w:val="28"/>
        </w:rPr>
        <w:t>Завдання бойових груп на полі бою. Перша бойова група: </w:t>
      </w:r>
      <w:r w:rsidRPr="00C92C8B">
        <w:rPr>
          <w:color w:val="292B2C"/>
          <w:sz w:val="28"/>
          <w:szCs w:val="28"/>
        </w:rPr>
        <w:t>веде розвідку на відстані 500-700 м; знищує живу силу та неброньовані цілі супротивника на відстані 300-500 м. Резерв групи — найбільш підготовлений солдат, який діє за вказівкою командира та захищає передові групи від ударів з тилу або ж замаскованих сил супротивника.</w:t>
      </w:r>
    </w:p>
    <w:p w14:paraId="1F8DF561" w14:textId="77777777" w:rsidR="00101F40" w:rsidRPr="00C92C8B" w:rsidRDefault="00101F40" w:rsidP="00101F40">
      <w:pPr>
        <w:pStyle w:val="a3"/>
        <w:shd w:val="clear" w:color="auto" w:fill="FFFFFF"/>
        <w:spacing w:before="0" w:beforeAutospacing="0"/>
        <w:rPr>
          <w:color w:val="292B2C"/>
          <w:sz w:val="28"/>
          <w:szCs w:val="28"/>
        </w:rPr>
      </w:pPr>
      <w:r w:rsidRPr="00C92C8B">
        <w:rPr>
          <w:rStyle w:val="a4"/>
          <w:color w:val="292B2C"/>
          <w:sz w:val="28"/>
          <w:szCs w:val="28"/>
        </w:rPr>
        <w:t>Друга бойова група:</w:t>
      </w:r>
      <w:r w:rsidRPr="00C92C8B">
        <w:rPr>
          <w:color w:val="292B2C"/>
          <w:sz w:val="28"/>
          <w:szCs w:val="28"/>
        </w:rPr>
        <w:t> веде розвідку на відстані 500-700 м; знищує живу силу та броньовані цілі на відстані 300-500 м; охороняє командира відділення.</w:t>
      </w:r>
    </w:p>
    <w:p w14:paraId="240B5F36" w14:textId="77777777" w:rsidR="00101F40" w:rsidRPr="00C92C8B" w:rsidRDefault="00101F40" w:rsidP="00101F40">
      <w:pPr>
        <w:pStyle w:val="a3"/>
        <w:shd w:val="clear" w:color="auto" w:fill="FFFFFF"/>
        <w:spacing w:before="0" w:beforeAutospacing="0"/>
        <w:rPr>
          <w:color w:val="292B2C"/>
          <w:sz w:val="28"/>
          <w:szCs w:val="28"/>
        </w:rPr>
      </w:pPr>
      <w:r w:rsidRPr="00C92C8B">
        <w:rPr>
          <w:rStyle w:val="a4"/>
          <w:color w:val="292B2C"/>
          <w:sz w:val="28"/>
          <w:szCs w:val="28"/>
        </w:rPr>
        <w:t>Третя бойова група,</w:t>
      </w:r>
      <w:r w:rsidRPr="00C92C8B">
        <w:rPr>
          <w:color w:val="292B2C"/>
          <w:sz w:val="28"/>
          <w:szCs w:val="28"/>
        </w:rPr>
        <w:t> використовуючи оптичні приціли БМП (БТР): веде розвідку на відстані до 2000 м; знищує супротивника на цій відстані; знищує броньовані цілі на відстані до 1500 м.</w:t>
      </w:r>
    </w:p>
    <w:p w14:paraId="63504D58" w14:textId="77777777" w:rsidR="00101F40" w:rsidRPr="00C92C8B" w:rsidRDefault="00101F40" w:rsidP="00101F40">
      <w:pPr>
        <w:pStyle w:val="a3"/>
        <w:shd w:val="clear" w:color="auto" w:fill="FFFFFF"/>
        <w:spacing w:before="0" w:beforeAutospacing="0"/>
        <w:rPr>
          <w:color w:val="292B2C"/>
          <w:sz w:val="28"/>
          <w:szCs w:val="28"/>
        </w:rPr>
      </w:pPr>
      <w:r w:rsidRPr="00C92C8B">
        <w:rPr>
          <w:rStyle w:val="a4"/>
          <w:color w:val="292B2C"/>
          <w:sz w:val="28"/>
          <w:szCs w:val="28"/>
        </w:rPr>
        <w:t>Пересування на полі бою.</w:t>
      </w:r>
      <w:r w:rsidRPr="00C92C8B">
        <w:rPr>
          <w:color w:val="292B2C"/>
          <w:sz w:val="28"/>
          <w:szCs w:val="28"/>
        </w:rPr>
        <w:t xml:space="preserve"> Для виживання на полі бою під час будь-якого тактичного пересування необхідно діяти скритно, </w:t>
      </w:r>
      <w:proofErr w:type="spellStart"/>
      <w:r w:rsidRPr="00C92C8B">
        <w:rPr>
          <w:color w:val="292B2C"/>
          <w:sz w:val="28"/>
          <w:szCs w:val="28"/>
        </w:rPr>
        <w:t>розосереджено</w:t>
      </w:r>
      <w:proofErr w:type="spellEnd"/>
      <w:r w:rsidRPr="00C92C8B">
        <w:rPr>
          <w:color w:val="292B2C"/>
          <w:sz w:val="28"/>
          <w:szCs w:val="28"/>
        </w:rPr>
        <w:t xml:space="preserve"> та забезпечувати охорону. Командир відділення (бойової групи) має володіти всіма прийомами і способами пересування.</w:t>
      </w:r>
    </w:p>
    <w:p w14:paraId="1AB401B0" w14:textId="77777777" w:rsidR="00101F40" w:rsidRPr="00C92C8B" w:rsidRDefault="00101F40" w:rsidP="00101F40">
      <w:pPr>
        <w:pStyle w:val="a3"/>
        <w:shd w:val="clear" w:color="auto" w:fill="FFFFFF"/>
        <w:spacing w:before="0" w:beforeAutospacing="0"/>
        <w:rPr>
          <w:color w:val="292B2C"/>
          <w:sz w:val="28"/>
          <w:szCs w:val="28"/>
        </w:rPr>
      </w:pPr>
      <w:r w:rsidRPr="00C92C8B">
        <w:rPr>
          <w:rStyle w:val="a4"/>
          <w:color w:val="292B2C"/>
          <w:sz w:val="28"/>
          <w:szCs w:val="28"/>
        </w:rPr>
        <w:t>Порядок пересування</w:t>
      </w:r>
      <w:r w:rsidRPr="00C92C8B">
        <w:rPr>
          <w:color w:val="292B2C"/>
          <w:sz w:val="28"/>
          <w:szCs w:val="28"/>
        </w:rPr>
        <w:t> — це розташування елементів підрозділу і військовослужбовців стосовно один одного у бойовій групі під час пересування (</w:t>
      </w:r>
      <w:proofErr w:type="spellStart"/>
      <w:r w:rsidRPr="00C92C8B">
        <w:rPr>
          <w:color w:val="292B2C"/>
          <w:sz w:val="28"/>
          <w:szCs w:val="28"/>
        </w:rPr>
        <w:t>іл</w:t>
      </w:r>
      <w:proofErr w:type="spellEnd"/>
      <w:r w:rsidRPr="00C92C8B">
        <w:rPr>
          <w:color w:val="292B2C"/>
          <w:sz w:val="28"/>
          <w:szCs w:val="28"/>
        </w:rPr>
        <w:t xml:space="preserve">. 8.1). Вибір порядку пересування здійснюють після оцінки </w:t>
      </w:r>
      <w:r w:rsidRPr="00C92C8B">
        <w:rPr>
          <w:color w:val="292B2C"/>
          <w:sz w:val="28"/>
          <w:szCs w:val="28"/>
        </w:rPr>
        <w:lastRenderedPageBreak/>
        <w:t>обстановки командиром бойової групи. Під час пересування командир перебуває там, звідки він може ефективно керувати своєю бойовою групою. Це дає йому змогу використати особистий приклад, за принципом «Йди за мною і роби, як я!». Усі солдати повинні мати можливість бачити свого командира.</w:t>
      </w:r>
    </w:p>
    <w:p w14:paraId="06B172D1" w14:textId="508426C7" w:rsidR="00101F40" w:rsidRPr="00C92C8B" w:rsidRDefault="00101F40" w:rsidP="00101F40">
      <w:pPr>
        <w:pStyle w:val="a3"/>
        <w:shd w:val="clear" w:color="auto" w:fill="FFFFFF"/>
        <w:spacing w:before="0" w:beforeAutospacing="0"/>
        <w:rPr>
          <w:color w:val="292B2C"/>
          <w:sz w:val="28"/>
          <w:szCs w:val="28"/>
        </w:rPr>
      </w:pPr>
      <w:r w:rsidRPr="00C92C8B">
        <w:rPr>
          <w:noProof/>
          <w:color w:val="292B2C"/>
          <w:sz w:val="28"/>
          <w:szCs w:val="28"/>
        </w:rPr>
        <w:drawing>
          <wp:inline distT="0" distB="0" distL="0" distR="0" wp14:anchorId="6B7414DA" wp14:editId="299B93DC">
            <wp:extent cx="2959100" cy="2114550"/>
            <wp:effectExtent l="0" t="0" r="0" b="0"/>
            <wp:docPr id="6" name="Рисунок 6" descr="https://history.vn.ua/pidruchniki/gydima-national-defense-11-class-2019-standard-level/gydima-national-defense-11-class-2019-standard-level.files/image0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64" descr="https://history.vn.ua/pidruchniki/gydima-national-defense-11-class-2019-standard-level/gydima-national-defense-11-class-2019-standard-level.files/image06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59100" cy="2114550"/>
                    </a:xfrm>
                    <a:prstGeom prst="rect">
                      <a:avLst/>
                    </a:prstGeom>
                    <a:noFill/>
                    <a:ln>
                      <a:noFill/>
                    </a:ln>
                  </pic:spPr>
                </pic:pic>
              </a:graphicData>
            </a:graphic>
          </wp:inline>
        </w:drawing>
      </w:r>
    </w:p>
    <w:p w14:paraId="608E600A" w14:textId="77777777" w:rsidR="00101F40" w:rsidRPr="00C92C8B" w:rsidRDefault="00101F40" w:rsidP="00101F40">
      <w:pPr>
        <w:pStyle w:val="a3"/>
        <w:shd w:val="clear" w:color="auto" w:fill="FFFFFF"/>
        <w:spacing w:before="0" w:beforeAutospacing="0"/>
        <w:jc w:val="center"/>
        <w:rPr>
          <w:color w:val="292B2C"/>
          <w:sz w:val="28"/>
          <w:szCs w:val="28"/>
        </w:rPr>
      </w:pPr>
      <w:proofErr w:type="spellStart"/>
      <w:r w:rsidRPr="00C92C8B">
        <w:rPr>
          <w:rStyle w:val="a4"/>
          <w:color w:val="292B2C"/>
          <w:sz w:val="28"/>
          <w:szCs w:val="28"/>
        </w:rPr>
        <w:t>Іл</w:t>
      </w:r>
      <w:proofErr w:type="spellEnd"/>
      <w:r w:rsidRPr="00C92C8B">
        <w:rPr>
          <w:rStyle w:val="a4"/>
          <w:color w:val="292B2C"/>
          <w:sz w:val="28"/>
          <w:szCs w:val="28"/>
        </w:rPr>
        <w:t>. 8.1. Порядки під час пересування</w:t>
      </w:r>
    </w:p>
    <w:p w14:paraId="51074E9A" w14:textId="77777777" w:rsidR="00101F40" w:rsidRPr="00C92C8B" w:rsidRDefault="00101F40" w:rsidP="00101F40">
      <w:pPr>
        <w:pStyle w:val="a3"/>
        <w:shd w:val="clear" w:color="auto" w:fill="FFFFFF"/>
        <w:spacing w:before="0" w:beforeAutospacing="0"/>
        <w:rPr>
          <w:color w:val="292B2C"/>
          <w:sz w:val="28"/>
          <w:szCs w:val="28"/>
        </w:rPr>
      </w:pPr>
      <w:r w:rsidRPr="00C92C8B">
        <w:rPr>
          <w:rStyle w:val="a4"/>
          <w:color w:val="292B2C"/>
          <w:sz w:val="28"/>
          <w:szCs w:val="28"/>
        </w:rPr>
        <w:t>Способи дій.</w:t>
      </w:r>
      <w:r w:rsidRPr="00C92C8B">
        <w:rPr>
          <w:color w:val="292B2C"/>
          <w:sz w:val="28"/>
          <w:szCs w:val="28"/>
        </w:rPr>
        <w:t> Способи пересування — це те, як підрозділи пересуваються на місцевості. Є три основні способи дій: звичайне пересування, обережне пересування й обережне пересування перебіжками. Вибір того чи іншого способу пересування здійснюють з урахуванням можливої зустрічі з противником і необхідної швидкості пересування. Факторами, які враховують, вибираючи кожний спосіб, є: управління, розосередження, швидкість і охорона. Способи пересування не є постійними. Вони залежать від дистанції між солдатами, у групі, яка, у свою чергу, змінюється відповідно до завдання, супротивника, місцевості, умов видимості та інших факторів, що впливають на управління. Командири управляють своїми відділеннями (бойовими групами) за допомогою умовних сигналів, жестами і тільки в разі потреби по радіо.</w:t>
      </w:r>
    </w:p>
    <w:p w14:paraId="205F4429" w14:textId="77777777" w:rsidR="00101F40" w:rsidRPr="00C92C8B" w:rsidRDefault="00101F40" w:rsidP="00101F40">
      <w:pPr>
        <w:pStyle w:val="a3"/>
        <w:shd w:val="clear" w:color="auto" w:fill="FFFFFF"/>
        <w:spacing w:before="0" w:beforeAutospacing="0"/>
        <w:rPr>
          <w:color w:val="292B2C"/>
          <w:sz w:val="28"/>
          <w:szCs w:val="28"/>
        </w:rPr>
      </w:pPr>
      <w:r w:rsidRPr="00C92C8B">
        <w:rPr>
          <w:rStyle w:val="a4"/>
          <w:color w:val="292B2C"/>
          <w:sz w:val="28"/>
          <w:szCs w:val="28"/>
        </w:rPr>
        <w:t>Вимоги.</w:t>
      </w:r>
      <w:r w:rsidRPr="00C92C8B">
        <w:rPr>
          <w:color w:val="292B2C"/>
          <w:sz w:val="28"/>
          <w:szCs w:val="28"/>
        </w:rPr>
        <w:t xml:space="preserve"> Підрозділ / група пересувається за визначеним маршрутом або прибуває в заданий пункт, встановлений у бойовому наказі, у повному складі. Підрозділ використовує порядок і способи пересування, на підставі висновків з оцінки обстановки командиром відділення / групи. Командир бойової групи повинен постійно орієнтуватися в обстановці, що складається попереду на маршруті висування групи (у межах понад 200 м від підрозділу), і не відхилятися від визначеного маршруту доти, поки не зміниться обстановка. Під час пересування в підрозділі організовують кругову охорону </w:t>
      </w:r>
      <w:r w:rsidRPr="00C92C8B">
        <w:rPr>
          <w:color w:val="292B2C"/>
          <w:sz w:val="28"/>
          <w:szCs w:val="28"/>
        </w:rPr>
        <w:lastRenderedPageBreak/>
        <w:t>і підтримують повну бойову готовність. Зустрівши супротивника, його може знищити найменший бойовий елемент підрозділу.</w:t>
      </w:r>
    </w:p>
    <w:p w14:paraId="01C6A70D" w14:textId="77777777" w:rsidR="00101F40" w:rsidRPr="00C92C8B" w:rsidRDefault="00101F40" w:rsidP="00101F40">
      <w:pPr>
        <w:pStyle w:val="a3"/>
        <w:shd w:val="clear" w:color="auto" w:fill="FFFFFF"/>
        <w:spacing w:before="0" w:beforeAutospacing="0"/>
        <w:rPr>
          <w:color w:val="292B2C"/>
          <w:sz w:val="28"/>
          <w:szCs w:val="28"/>
        </w:rPr>
      </w:pPr>
      <w:r w:rsidRPr="00C92C8B">
        <w:rPr>
          <w:color w:val="292B2C"/>
          <w:sz w:val="28"/>
          <w:szCs w:val="28"/>
        </w:rPr>
        <w:t>Добре підготовлена бойова група (дозорне відділення) нічого не варта, якщо ціль не буде вчасно виявлена або ж дозорного побачить (виявить) противник через необережний спосіб його пересування. Дозорний повинен уміти бездоганно орієнтуватися на місцевості. Його єдине завдання — охорона підрозділу з фронту. У дозорному відділенні для орієнтування потрібно мати, як правило, підготовлену групу в складі двох солдатів з компасом та одного солдата, який має рахувати пройдений шлях кроками.</w:t>
      </w:r>
    </w:p>
    <w:p w14:paraId="3D033C25" w14:textId="77777777" w:rsidR="00101F40" w:rsidRPr="00C92C8B" w:rsidRDefault="00101F40" w:rsidP="00101F40">
      <w:pPr>
        <w:pStyle w:val="a3"/>
        <w:shd w:val="clear" w:color="auto" w:fill="FFFFFF"/>
        <w:spacing w:before="0" w:beforeAutospacing="0"/>
        <w:rPr>
          <w:color w:val="292B2C"/>
          <w:sz w:val="28"/>
          <w:szCs w:val="28"/>
        </w:rPr>
      </w:pPr>
      <w:r w:rsidRPr="00C92C8B">
        <w:rPr>
          <w:color w:val="292B2C"/>
          <w:sz w:val="28"/>
          <w:szCs w:val="28"/>
        </w:rPr>
        <w:t>Під час висування треба уникати свого виявлення противником. Тому дозорні пересуваються скритно, максимально ефективно використовуючи маскувальні властивості рельєфу місцевості. За можливості, їм ліпше пересуватися в умовах зниженої видимості з метою максимального використання технологічних переваг, що надаються приладами нічного бачення і знижують здатність противника щодо виявлення дозорного. Використовуйте вразливі місця противника і намагайтеся суміщати пересування з іншими тактичними діями на полі бою, які відвернуть увагу супротивника.</w:t>
      </w:r>
    </w:p>
    <w:p w14:paraId="4027278B" w14:textId="77777777" w:rsidR="00101F40" w:rsidRPr="00C92C8B" w:rsidRDefault="00101F40" w:rsidP="00101F40">
      <w:pPr>
        <w:pStyle w:val="a3"/>
        <w:shd w:val="clear" w:color="auto" w:fill="FFFFFF"/>
        <w:spacing w:before="0" w:beforeAutospacing="0"/>
        <w:rPr>
          <w:color w:val="292B2C"/>
          <w:sz w:val="28"/>
          <w:szCs w:val="28"/>
        </w:rPr>
      </w:pPr>
      <w:r w:rsidRPr="00C92C8B">
        <w:rPr>
          <w:color w:val="292B2C"/>
          <w:sz w:val="28"/>
          <w:szCs w:val="28"/>
        </w:rPr>
        <w:t>Забезпечуйте постійну охорону. Дозор має використовувати як активні, так і пасивні заходи охорони та безпеки. Для цього солдатам або підрозділу дають завдання охорони на маршруті пересування, на небезпечних ділянках у районі цілі (об'єкта).</w:t>
      </w:r>
    </w:p>
    <w:p w14:paraId="3924D0A5" w14:textId="77777777" w:rsidR="00101F40" w:rsidRPr="00C92C8B" w:rsidRDefault="00101F40" w:rsidP="00101F40">
      <w:pPr>
        <w:pStyle w:val="a3"/>
        <w:shd w:val="clear" w:color="auto" w:fill="FFFFFF"/>
        <w:spacing w:before="0" w:beforeAutospacing="0"/>
        <w:rPr>
          <w:color w:val="292B2C"/>
          <w:sz w:val="28"/>
          <w:szCs w:val="28"/>
        </w:rPr>
      </w:pPr>
      <w:r w:rsidRPr="00C92C8B">
        <w:rPr>
          <w:color w:val="292B2C"/>
          <w:sz w:val="28"/>
          <w:szCs w:val="28"/>
        </w:rPr>
        <w:t>Вибір одного з трьох способів пересування визначають дії супротивника. Коли зустріч із ним малоймовірна, використовують просте пересування; коли вона можлива — обережне пересування; коли її очікують, то доцільне обережне пересування перекатами (швидким переповзанням). Відділення зазвичай пересувається способом обережного пересування.</w:t>
      </w:r>
    </w:p>
    <w:p w14:paraId="546518EA" w14:textId="77777777" w:rsidR="00101F40" w:rsidRPr="00C92C8B" w:rsidRDefault="00101F40" w:rsidP="00101F40">
      <w:pPr>
        <w:pStyle w:val="a3"/>
        <w:shd w:val="clear" w:color="auto" w:fill="FFFFFF"/>
        <w:spacing w:before="0" w:beforeAutospacing="0"/>
        <w:rPr>
          <w:color w:val="292B2C"/>
          <w:sz w:val="28"/>
          <w:szCs w:val="28"/>
        </w:rPr>
      </w:pPr>
      <w:r w:rsidRPr="00C92C8B">
        <w:rPr>
          <w:color w:val="292B2C"/>
          <w:sz w:val="28"/>
          <w:szCs w:val="28"/>
        </w:rPr>
        <w:t>Коли зустріч з противником імовірна, потрібно мати одну групу попереду, прикриту іншою групою. Групи повинні підтримувати між собою візуальний зв'язок, але відстань між ними має бути такою, щоб у разі виникнення контакту з противником під вогонь не потрапив увесь дозор (бойова група). Група може, за необхідності, змінити свій порядок пересування для забезпечення найкращих умов спостереження на флангах. Незважаючи на широкі проміжки, солдати повинні витримувати свої позиції і дистанції під час пересування «клином» і пересуватися за командиром групи.</w:t>
      </w:r>
    </w:p>
    <w:p w14:paraId="4579B415" w14:textId="77777777" w:rsidR="00101F40" w:rsidRPr="00C92C8B" w:rsidRDefault="00101F40" w:rsidP="00101F40">
      <w:pPr>
        <w:pStyle w:val="a3"/>
        <w:shd w:val="clear" w:color="auto" w:fill="FFFFFF"/>
        <w:spacing w:before="0" w:beforeAutospacing="0"/>
        <w:rPr>
          <w:color w:val="292B2C"/>
          <w:sz w:val="28"/>
          <w:szCs w:val="28"/>
        </w:rPr>
      </w:pPr>
      <w:r w:rsidRPr="00C92C8B">
        <w:rPr>
          <w:color w:val="292B2C"/>
          <w:sz w:val="28"/>
          <w:szCs w:val="28"/>
        </w:rPr>
        <w:lastRenderedPageBreak/>
        <w:t>Пересування колоною використовують лише в особливих випадках. Під час пересування колоною спосіб обережного пересування використовує тільки головне відділення; проте, якщо необхідне значне розосередження, такий спосіб використовують усі відділення взводу.</w:t>
      </w:r>
    </w:p>
    <w:p w14:paraId="68FE52C2" w14:textId="77777777" w:rsidR="00101F40" w:rsidRPr="00C92C8B" w:rsidRDefault="00101F40" w:rsidP="00101F40">
      <w:pPr>
        <w:pStyle w:val="a3"/>
        <w:shd w:val="clear" w:color="auto" w:fill="FFFFFF"/>
        <w:spacing w:before="0" w:beforeAutospacing="0"/>
        <w:rPr>
          <w:color w:val="292B2C"/>
          <w:sz w:val="28"/>
          <w:szCs w:val="28"/>
        </w:rPr>
      </w:pPr>
      <w:r w:rsidRPr="00C92C8B">
        <w:rPr>
          <w:color w:val="292B2C"/>
          <w:sz w:val="28"/>
          <w:szCs w:val="28"/>
        </w:rPr>
        <w:t>Спосіб обережного пересування використовують усі відділення, поки його не скасує командир взводу.</w:t>
      </w:r>
    </w:p>
    <w:p w14:paraId="7FB9C11A" w14:textId="77777777" w:rsidR="00101F40" w:rsidRPr="00C92C8B" w:rsidRDefault="00101F40" w:rsidP="00101F40">
      <w:pPr>
        <w:pStyle w:val="a3"/>
        <w:shd w:val="clear" w:color="auto" w:fill="FFFFFF"/>
        <w:spacing w:before="0" w:beforeAutospacing="0"/>
        <w:rPr>
          <w:color w:val="292B2C"/>
          <w:sz w:val="28"/>
          <w:szCs w:val="28"/>
        </w:rPr>
      </w:pPr>
      <w:r w:rsidRPr="00C92C8B">
        <w:rPr>
          <w:rStyle w:val="a4"/>
          <w:color w:val="292B2C"/>
          <w:sz w:val="28"/>
          <w:szCs w:val="28"/>
        </w:rPr>
        <w:t>Практика НАТО. Просте пересування. </w:t>
      </w:r>
      <w:r w:rsidRPr="00C92C8B">
        <w:rPr>
          <w:color w:val="292B2C"/>
          <w:sz w:val="28"/>
          <w:szCs w:val="28"/>
        </w:rPr>
        <w:t>За такого способу відстань між солдатами становить приблизно 10 м і 20 м — між відділеннями. Воно забезпечує більший контроль за бійцями, ніж під час обережного пересування, але менший, ніж за обережного пересування перебіжками; мінімальне розосередження; максимальну швидкість пересування, але мінімальну безпеку.</w:t>
      </w:r>
    </w:p>
    <w:p w14:paraId="1432007A" w14:textId="77777777" w:rsidR="00101F40" w:rsidRPr="00C92C8B" w:rsidRDefault="00101F40" w:rsidP="00101F40">
      <w:pPr>
        <w:pStyle w:val="a3"/>
        <w:shd w:val="clear" w:color="auto" w:fill="FFFFFF"/>
        <w:spacing w:before="0" w:beforeAutospacing="0"/>
        <w:rPr>
          <w:color w:val="292B2C"/>
          <w:sz w:val="28"/>
          <w:szCs w:val="28"/>
        </w:rPr>
      </w:pPr>
      <w:r w:rsidRPr="00C92C8B">
        <w:rPr>
          <w:rStyle w:val="a4"/>
          <w:color w:val="292B2C"/>
          <w:sz w:val="28"/>
          <w:szCs w:val="28"/>
        </w:rPr>
        <w:t>Обережне пересування</w:t>
      </w:r>
      <w:r w:rsidRPr="00C92C8B">
        <w:rPr>
          <w:color w:val="292B2C"/>
          <w:sz w:val="28"/>
          <w:szCs w:val="28"/>
        </w:rPr>
        <w:t> є основним способом пересування. Відстань між солдатами становить приблизно 20 м, між відділеннями — 50 м. Коли взвод рухається, головне відділення має перебувати досить далеко попереду основних сил взводу. Це потрібно для виявлення або зв'язування боєм супротивника до того, як він виявить основні сили взводу або відкриє по них вогонь. Однак головне відділення має бути досить близько, аби бути підтриманим вогнем стрілецької зброї взводу. Зазвичай це 50-100 м, залежно від характеру місцевості, рослинності, погодних умов та освітленості.</w:t>
      </w:r>
    </w:p>
    <w:p w14:paraId="5D490FE0" w14:textId="77777777" w:rsidR="00101F40" w:rsidRPr="00C92C8B" w:rsidRDefault="00101F40" w:rsidP="00101F40">
      <w:pPr>
        <w:pStyle w:val="a3"/>
        <w:shd w:val="clear" w:color="auto" w:fill="FFFFFF"/>
        <w:spacing w:before="0" w:beforeAutospacing="0"/>
        <w:rPr>
          <w:color w:val="292B2C"/>
          <w:sz w:val="28"/>
          <w:szCs w:val="28"/>
        </w:rPr>
      </w:pPr>
      <w:r w:rsidRPr="00C92C8B">
        <w:rPr>
          <w:color w:val="292B2C"/>
          <w:sz w:val="28"/>
          <w:szCs w:val="28"/>
        </w:rPr>
        <w:t>Обережне пересування забезпечує надійне управління, достатнє розосередження, високу швидкість пересування, надійну охорону з фронту.</w:t>
      </w:r>
    </w:p>
    <w:p w14:paraId="56F2F01F" w14:textId="77777777" w:rsidR="00101F40" w:rsidRPr="00C92C8B" w:rsidRDefault="00101F40" w:rsidP="00101F40">
      <w:pPr>
        <w:pStyle w:val="a3"/>
        <w:shd w:val="clear" w:color="auto" w:fill="FFFFFF"/>
        <w:spacing w:before="0" w:beforeAutospacing="0"/>
        <w:rPr>
          <w:color w:val="292B2C"/>
          <w:sz w:val="28"/>
          <w:szCs w:val="28"/>
        </w:rPr>
      </w:pPr>
      <w:r w:rsidRPr="00C92C8B">
        <w:rPr>
          <w:rStyle w:val="a4"/>
          <w:color w:val="292B2C"/>
          <w:sz w:val="28"/>
          <w:szCs w:val="28"/>
        </w:rPr>
        <w:t>Для обережного пересування перекатами</w:t>
      </w:r>
      <w:r w:rsidRPr="00C92C8B">
        <w:rPr>
          <w:color w:val="292B2C"/>
          <w:sz w:val="28"/>
          <w:szCs w:val="28"/>
        </w:rPr>
        <w:t> (</w:t>
      </w:r>
      <w:proofErr w:type="spellStart"/>
      <w:r w:rsidRPr="00C92C8B">
        <w:rPr>
          <w:color w:val="292B2C"/>
          <w:sz w:val="28"/>
          <w:szCs w:val="28"/>
        </w:rPr>
        <w:t>іл</w:t>
      </w:r>
      <w:proofErr w:type="spellEnd"/>
      <w:r w:rsidRPr="00C92C8B">
        <w:rPr>
          <w:color w:val="292B2C"/>
          <w:sz w:val="28"/>
          <w:szCs w:val="28"/>
        </w:rPr>
        <w:t>. 8.2) характерні такі риси: надійне управління, максимальне розосередження, мінімальна швидкість, надійна охорона.</w:t>
      </w:r>
    </w:p>
    <w:p w14:paraId="40F2B6BE" w14:textId="2364574F" w:rsidR="00101F40" w:rsidRPr="00C92C8B" w:rsidRDefault="00101F40" w:rsidP="00101F40">
      <w:pPr>
        <w:pStyle w:val="a3"/>
        <w:shd w:val="clear" w:color="auto" w:fill="FFFFFF"/>
        <w:spacing w:before="0" w:beforeAutospacing="0"/>
        <w:rPr>
          <w:color w:val="292B2C"/>
          <w:sz w:val="28"/>
          <w:szCs w:val="28"/>
        </w:rPr>
      </w:pPr>
      <w:r w:rsidRPr="00C92C8B">
        <w:rPr>
          <w:noProof/>
          <w:color w:val="292B2C"/>
          <w:sz w:val="28"/>
          <w:szCs w:val="28"/>
        </w:rPr>
        <w:lastRenderedPageBreak/>
        <w:drawing>
          <wp:inline distT="0" distB="0" distL="0" distR="0" wp14:anchorId="5F50DE63" wp14:editId="5A485150">
            <wp:extent cx="4121150" cy="3397250"/>
            <wp:effectExtent l="0" t="0" r="0" b="0"/>
            <wp:docPr id="5" name="Рисунок 5" descr="https://history.vn.ua/pidruchniki/gydima-national-defense-11-class-2019-standard-level/gydima-national-defense-11-class-2019-standard-level.files/image0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65" descr="https://history.vn.ua/pidruchniki/gydima-national-defense-11-class-2019-standard-level/gydima-national-defense-11-class-2019-standard-level.files/image06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21150" cy="3397250"/>
                    </a:xfrm>
                    <a:prstGeom prst="rect">
                      <a:avLst/>
                    </a:prstGeom>
                    <a:noFill/>
                    <a:ln>
                      <a:noFill/>
                    </a:ln>
                  </pic:spPr>
                </pic:pic>
              </a:graphicData>
            </a:graphic>
          </wp:inline>
        </w:drawing>
      </w:r>
    </w:p>
    <w:p w14:paraId="3A597CED" w14:textId="77777777" w:rsidR="00101F40" w:rsidRPr="00C92C8B" w:rsidRDefault="00101F40" w:rsidP="00101F40">
      <w:pPr>
        <w:pStyle w:val="a3"/>
        <w:shd w:val="clear" w:color="auto" w:fill="FFFFFF"/>
        <w:spacing w:before="0" w:beforeAutospacing="0"/>
        <w:jc w:val="center"/>
        <w:rPr>
          <w:color w:val="292B2C"/>
          <w:sz w:val="28"/>
          <w:szCs w:val="28"/>
        </w:rPr>
      </w:pPr>
      <w:proofErr w:type="spellStart"/>
      <w:r w:rsidRPr="00C92C8B">
        <w:rPr>
          <w:rStyle w:val="a4"/>
          <w:color w:val="292B2C"/>
          <w:sz w:val="28"/>
          <w:szCs w:val="28"/>
        </w:rPr>
        <w:t>Іл</w:t>
      </w:r>
      <w:proofErr w:type="spellEnd"/>
      <w:r w:rsidRPr="00C92C8B">
        <w:rPr>
          <w:rStyle w:val="a4"/>
          <w:color w:val="292B2C"/>
          <w:sz w:val="28"/>
          <w:szCs w:val="28"/>
        </w:rPr>
        <w:t xml:space="preserve">. 8.2. Пересування відділення перекатами, </w:t>
      </w:r>
      <w:proofErr w:type="spellStart"/>
      <w:r w:rsidRPr="00C92C8B">
        <w:rPr>
          <w:rStyle w:val="a4"/>
          <w:color w:val="292B2C"/>
          <w:sz w:val="28"/>
          <w:szCs w:val="28"/>
        </w:rPr>
        <w:t>ампліфікатор</w:t>
      </w:r>
      <w:proofErr w:type="spellEnd"/>
      <w:r w:rsidRPr="00C92C8B">
        <w:rPr>
          <w:rStyle w:val="a4"/>
          <w:color w:val="292B2C"/>
          <w:sz w:val="28"/>
          <w:szCs w:val="28"/>
        </w:rPr>
        <w:t xml:space="preserve"> — ознака відділення</w:t>
      </w:r>
    </w:p>
    <w:p w14:paraId="161A6B23" w14:textId="77777777" w:rsidR="00101F40" w:rsidRPr="00C92C8B" w:rsidRDefault="00101F40" w:rsidP="00101F40">
      <w:pPr>
        <w:pStyle w:val="a3"/>
        <w:shd w:val="clear" w:color="auto" w:fill="FFFFFF"/>
        <w:spacing w:before="0" w:beforeAutospacing="0"/>
        <w:rPr>
          <w:color w:val="292B2C"/>
          <w:sz w:val="28"/>
          <w:szCs w:val="28"/>
        </w:rPr>
      </w:pPr>
      <w:r w:rsidRPr="00C92C8B">
        <w:rPr>
          <w:color w:val="292B2C"/>
          <w:sz w:val="28"/>
          <w:szCs w:val="28"/>
        </w:rPr>
        <w:t>Спосіб обережного пересування перекатами передбачає відстань між солдатами приблизно 20 м. Відстань між відділеннями залежить від обстановки на полі бою.</w:t>
      </w:r>
    </w:p>
    <w:p w14:paraId="0E8CEBCB" w14:textId="77777777" w:rsidR="00101F40" w:rsidRPr="00C92C8B" w:rsidRDefault="00101F40" w:rsidP="00101F40">
      <w:pPr>
        <w:pStyle w:val="a3"/>
        <w:shd w:val="clear" w:color="auto" w:fill="FFFFFF"/>
        <w:spacing w:before="0" w:beforeAutospacing="0"/>
        <w:rPr>
          <w:color w:val="292B2C"/>
          <w:sz w:val="28"/>
          <w:szCs w:val="28"/>
        </w:rPr>
      </w:pPr>
      <w:r w:rsidRPr="00C92C8B">
        <w:rPr>
          <w:color w:val="292B2C"/>
          <w:sz w:val="28"/>
          <w:szCs w:val="28"/>
        </w:rPr>
        <w:t>Відділення має у своєму складі групу прикриття та групу, яка здійснює перебіжку. Група, що здійснює перебіжку, рухається, тоді як група прикриття займає позицію, яка дозволяє прикрити вогнем переміщення першої групи. Відстань кожної перебіжки залежить від місцевості, умов видимості й управління і не має перевищувати ефективну дальність вогневої підтримки групи прикриття.</w:t>
      </w:r>
    </w:p>
    <w:p w14:paraId="4F3E8890" w14:textId="77777777" w:rsidR="00101F40" w:rsidRPr="00C92C8B" w:rsidRDefault="00101F40" w:rsidP="00101F40">
      <w:pPr>
        <w:pStyle w:val="a3"/>
        <w:shd w:val="clear" w:color="auto" w:fill="FFFFFF"/>
        <w:spacing w:before="0" w:beforeAutospacing="0"/>
        <w:rPr>
          <w:color w:val="292B2C"/>
          <w:sz w:val="28"/>
          <w:szCs w:val="28"/>
        </w:rPr>
      </w:pPr>
      <w:r w:rsidRPr="00C92C8B">
        <w:rPr>
          <w:color w:val="292B2C"/>
          <w:sz w:val="28"/>
          <w:szCs w:val="28"/>
        </w:rPr>
        <w:t>Перед перебіжкою командир відділення (групи) повідомляє: місце розташування противника; позицію, яку прикриває група; наступну позицію прикриття; маршрут групи, що здійснює перебіжки; подальші дії після виконання завдання; способи управління.</w:t>
      </w:r>
    </w:p>
    <w:p w14:paraId="2D09D089" w14:textId="77777777" w:rsidR="00101F40" w:rsidRPr="00C92C8B" w:rsidRDefault="00101F40" w:rsidP="00101F40">
      <w:pPr>
        <w:pStyle w:val="a3"/>
        <w:shd w:val="clear" w:color="auto" w:fill="FFFFFF"/>
        <w:spacing w:before="0" w:beforeAutospacing="0"/>
        <w:rPr>
          <w:color w:val="292B2C"/>
          <w:sz w:val="28"/>
          <w:szCs w:val="28"/>
        </w:rPr>
      </w:pPr>
      <w:r w:rsidRPr="00C92C8B">
        <w:rPr>
          <w:rStyle w:val="a4"/>
          <w:color w:val="292B2C"/>
          <w:sz w:val="28"/>
          <w:szCs w:val="28"/>
        </w:rPr>
        <w:t>Способи і прийоми пересування солдатів у бою під час дій у пішому порядку.</w:t>
      </w:r>
    </w:p>
    <w:p w14:paraId="6C91D189" w14:textId="77777777" w:rsidR="00101F40" w:rsidRPr="00C92C8B" w:rsidRDefault="00101F40" w:rsidP="00101F40">
      <w:pPr>
        <w:pStyle w:val="a3"/>
        <w:shd w:val="clear" w:color="auto" w:fill="FFFFFF"/>
        <w:spacing w:before="0" w:beforeAutospacing="0"/>
        <w:rPr>
          <w:color w:val="292B2C"/>
          <w:sz w:val="28"/>
          <w:szCs w:val="28"/>
        </w:rPr>
      </w:pPr>
      <w:r w:rsidRPr="00C92C8B">
        <w:rPr>
          <w:color w:val="292B2C"/>
          <w:sz w:val="28"/>
          <w:szCs w:val="28"/>
        </w:rPr>
        <w:lastRenderedPageBreak/>
        <w:t>Прискорений крок або біг (на повний зріст або пригинаючись) застосовують для подолання ділянок місцевості, недоступної для спостереження та вогню противника. Ходьбу пригинаючись використовують для прихованого пересування місцевістю з невисокими укриттями (низькі кущі, висока трава, канава тощо). Повільним бігом долають довгі дистанції. Біг у середньому темпі здійснюють вільним маршовим кроком. Швидкісний біг застосовують для перебігання з укриття до бойових і транспортних машин і розгону перед подоланням перешкод.</w:t>
      </w:r>
    </w:p>
    <w:p w14:paraId="312076B2" w14:textId="77777777" w:rsidR="00101F40" w:rsidRPr="00C92C8B" w:rsidRDefault="00101F40" w:rsidP="00101F40">
      <w:pPr>
        <w:pStyle w:val="a3"/>
        <w:shd w:val="clear" w:color="auto" w:fill="FFFFFF"/>
        <w:spacing w:before="0" w:beforeAutospacing="0"/>
        <w:rPr>
          <w:color w:val="292B2C"/>
          <w:sz w:val="28"/>
          <w:szCs w:val="28"/>
        </w:rPr>
      </w:pPr>
      <w:r w:rsidRPr="00C92C8B">
        <w:rPr>
          <w:color w:val="292B2C"/>
          <w:sz w:val="28"/>
          <w:szCs w:val="28"/>
        </w:rPr>
        <w:t>Крім уміння бігати, повзати, стріляти, солдатові треба вміти обладнувати окопи, спостерігати за противником і загалом — за полем бою. Солдат має вміти оцінювати обстановку на полі бою й приймати рішення щодо створення кращих умов для себе під час виконання бойового завдання, тому він має вміти спостерігати за противником.</w:t>
      </w:r>
    </w:p>
    <w:p w14:paraId="4576634E" w14:textId="77777777" w:rsidR="00101F40" w:rsidRPr="00C92C8B" w:rsidRDefault="00101F40" w:rsidP="00101F40">
      <w:pPr>
        <w:pStyle w:val="a3"/>
        <w:shd w:val="clear" w:color="auto" w:fill="FFFFFF"/>
        <w:spacing w:before="0" w:beforeAutospacing="0"/>
        <w:rPr>
          <w:color w:val="292B2C"/>
          <w:sz w:val="28"/>
          <w:szCs w:val="28"/>
        </w:rPr>
      </w:pPr>
      <w:r w:rsidRPr="00C92C8B">
        <w:rPr>
          <w:color w:val="292B2C"/>
          <w:sz w:val="28"/>
          <w:szCs w:val="28"/>
        </w:rPr>
        <w:t>Перебіжки та переповзання використовують для прихованого зближення з противником на відкритій місцевості. Перед початком пересування особовий склад ставить зброю на запобіжник за командою «Запобіжник — СТАВ» або самостійно. Відділення може здійснювати перебіжки по одному, бойовими групами (згідно з бойовим розрахунком) або одночасно усім складом відділення. Перебіжки відділення виконують за командами: «Відділення, у напрямку такого-то предмета (на такий-то рубіж), перебіжкою справа (зліва, справа та зліва) по одному — ВПЕРЕД», «Відділення, у напрямку такого-то предмета (на такий-то рубіж), перебіжкою групами. Перша група — ВПЕРЕД».</w:t>
      </w:r>
    </w:p>
    <w:p w14:paraId="69CC7C9A" w14:textId="77777777" w:rsidR="00101F40" w:rsidRPr="00C92C8B" w:rsidRDefault="00101F40" w:rsidP="00101F40">
      <w:pPr>
        <w:pStyle w:val="a3"/>
        <w:shd w:val="clear" w:color="auto" w:fill="FFFFFF"/>
        <w:spacing w:before="0" w:beforeAutospacing="0"/>
        <w:rPr>
          <w:color w:val="292B2C"/>
          <w:sz w:val="28"/>
          <w:szCs w:val="28"/>
        </w:rPr>
      </w:pPr>
      <w:r w:rsidRPr="00C92C8B">
        <w:rPr>
          <w:color w:val="292B2C"/>
          <w:sz w:val="28"/>
          <w:szCs w:val="28"/>
        </w:rPr>
        <w:t>Під час перебіжки відділення бойовими групами одночасно кілька солдатів кожної групи перебігають таким же способом, як i по одному. Під час перебіжки відділення починає рух за командою свого командира відділення: «Відділення, у напрямку такого-то предмета (на такий-то рубіж), перебіжкою, за мною — ВПЕРЕД». Особовий склад відділення одночасно схоплюється, відтак, пробігши 20-40 кроків, робить перепочинок. Для відновлення руху подають команду «Відділення — ВПЕРЕД».</w:t>
      </w:r>
    </w:p>
    <w:p w14:paraId="64D514E8" w14:textId="77777777" w:rsidR="00101F40" w:rsidRPr="00C92C8B" w:rsidRDefault="00101F40" w:rsidP="00101F40">
      <w:pPr>
        <w:pStyle w:val="a3"/>
        <w:shd w:val="clear" w:color="auto" w:fill="FFFFFF"/>
        <w:spacing w:before="0" w:beforeAutospacing="0"/>
        <w:rPr>
          <w:color w:val="292B2C"/>
          <w:sz w:val="28"/>
          <w:szCs w:val="28"/>
        </w:rPr>
      </w:pPr>
      <w:r w:rsidRPr="00C92C8B">
        <w:rPr>
          <w:color w:val="292B2C"/>
          <w:sz w:val="28"/>
          <w:szCs w:val="28"/>
        </w:rPr>
        <w:t xml:space="preserve">Відділення, групи або окремі солдати, що залишилися, а також ті, що висунулися після перебіжки на вказаний рубіж (зупинку), обов'язково підтримують вогнем тих, хто перебігає, змінюючи вогневу позицію після 2-3 коротких черг зі стрілецької зброї. Бойові машини піхоти (бронетранспортери) своїм вогнем підтримують пересування особового </w:t>
      </w:r>
      <w:r w:rsidRPr="00C92C8B">
        <w:rPr>
          <w:color w:val="292B2C"/>
          <w:sz w:val="28"/>
          <w:szCs w:val="28"/>
        </w:rPr>
        <w:lastRenderedPageBreak/>
        <w:t xml:space="preserve">складу своїх підрозділів, використовуючи складки місцевості, переміщуються від </w:t>
      </w:r>
      <w:proofErr w:type="spellStart"/>
      <w:r w:rsidRPr="00C92C8B">
        <w:rPr>
          <w:color w:val="292B2C"/>
          <w:sz w:val="28"/>
          <w:szCs w:val="28"/>
        </w:rPr>
        <w:t>рубежу</w:t>
      </w:r>
      <w:proofErr w:type="spellEnd"/>
      <w:r w:rsidRPr="00C92C8B">
        <w:rPr>
          <w:color w:val="292B2C"/>
          <w:sz w:val="28"/>
          <w:szCs w:val="28"/>
        </w:rPr>
        <w:t xml:space="preserve"> до </w:t>
      </w:r>
      <w:proofErr w:type="spellStart"/>
      <w:r w:rsidRPr="00C92C8B">
        <w:rPr>
          <w:color w:val="292B2C"/>
          <w:sz w:val="28"/>
          <w:szCs w:val="28"/>
        </w:rPr>
        <w:t>рубежу</w:t>
      </w:r>
      <w:proofErr w:type="spellEnd"/>
      <w:r w:rsidRPr="00C92C8B">
        <w:rPr>
          <w:color w:val="292B2C"/>
          <w:sz w:val="28"/>
          <w:szCs w:val="28"/>
        </w:rPr>
        <w:t xml:space="preserve"> (від укриття до укриття).</w:t>
      </w:r>
    </w:p>
    <w:p w14:paraId="5D8FF6E0" w14:textId="77777777" w:rsidR="00101F40" w:rsidRPr="00C92C8B" w:rsidRDefault="00101F40" w:rsidP="00101F40">
      <w:pPr>
        <w:pStyle w:val="a3"/>
        <w:shd w:val="clear" w:color="auto" w:fill="FFFFFF"/>
        <w:spacing w:before="0" w:beforeAutospacing="0"/>
        <w:rPr>
          <w:color w:val="292B2C"/>
          <w:sz w:val="28"/>
          <w:szCs w:val="28"/>
        </w:rPr>
      </w:pPr>
      <w:r w:rsidRPr="00C92C8B">
        <w:rPr>
          <w:rStyle w:val="a4"/>
          <w:color w:val="292B2C"/>
          <w:sz w:val="28"/>
          <w:szCs w:val="28"/>
        </w:rPr>
        <w:t>Переповзання</w:t>
      </w:r>
      <w:r w:rsidRPr="00C92C8B">
        <w:rPr>
          <w:color w:val="292B2C"/>
          <w:sz w:val="28"/>
          <w:szCs w:val="28"/>
        </w:rPr>
        <w:t xml:space="preserve"> здійснюють по-пластунськи, </w:t>
      </w:r>
      <w:proofErr w:type="spellStart"/>
      <w:r w:rsidRPr="00C92C8B">
        <w:rPr>
          <w:color w:val="292B2C"/>
          <w:sz w:val="28"/>
          <w:szCs w:val="28"/>
        </w:rPr>
        <w:t>напівкарачки</w:t>
      </w:r>
      <w:proofErr w:type="spellEnd"/>
      <w:r w:rsidRPr="00C92C8B">
        <w:rPr>
          <w:color w:val="292B2C"/>
          <w:sz w:val="28"/>
          <w:szCs w:val="28"/>
        </w:rPr>
        <w:t xml:space="preserve"> i на боці в певному порядку. За попередньою командою той, хто переповзає, має визначити траєкторію руху </w:t>
      </w:r>
      <w:proofErr w:type="spellStart"/>
      <w:r w:rsidRPr="00C92C8B">
        <w:rPr>
          <w:color w:val="292B2C"/>
          <w:sz w:val="28"/>
          <w:szCs w:val="28"/>
        </w:rPr>
        <w:t>iскриті</w:t>
      </w:r>
      <w:proofErr w:type="spellEnd"/>
      <w:r w:rsidRPr="00C92C8B">
        <w:rPr>
          <w:color w:val="292B2C"/>
          <w:sz w:val="28"/>
          <w:szCs w:val="28"/>
        </w:rPr>
        <w:t xml:space="preserve"> місця зупинок для перепочинку, а за командою для виконання — переповзти одним із зазначених способів. Для переповзання відділення подають такі ж команди, як </w:t>
      </w:r>
      <w:proofErr w:type="spellStart"/>
      <w:r w:rsidRPr="00C92C8B">
        <w:rPr>
          <w:color w:val="292B2C"/>
          <w:sz w:val="28"/>
          <w:szCs w:val="28"/>
        </w:rPr>
        <w:t>iпід</w:t>
      </w:r>
      <w:proofErr w:type="spellEnd"/>
      <w:r w:rsidRPr="00C92C8B">
        <w:rPr>
          <w:color w:val="292B2C"/>
          <w:sz w:val="28"/>
          <w:szCs w:val="28"/>
        </w:rPr>
        <w:t xml:space="preserve"> час пересування перебіжками, наприклад: «Відділення, у напрямку такого-то предмета (на такий-то рубіж), повзком справа (зліва, справа i зліва) по одному — ВПЕРЕД».</w:t>
      </w:r>
    </w:p>
    <w:p w14:paraId="76FECD1B" w14:textId="77777777" w:rsidR="00101F40" w:rsidRPr="00C92C8B" w:rsidRDefault="00101F40" w:rsidP="00101F40">
      <w:pPr>
        <w:pStyle w:val="a3"/>
        <w:shd w:val="clear" w:color="auto" w:fill="FFFFFF"/>
        <w:spacing w:before="0" w:beforeAutospacing="0"/>
        <w:rPr>
          <w:color w:val="292B2C"/>
          <w:sz w:val="28"/>
          <w:szCs w:val="28"/>
        </w:rPr>
      </w:pPr>
      <w:r w:rsidRPr="00C92C8B">
        <w:rPr>
          <w:color w:val="292B2C"/>
          <w:sz w:val="28"/>
          <w:szCs w:val="28"/>
        </w:rPr>
        <w:t>Для переповзання по-пластунськи (</w:t>
      </w:r>
      <w:proofErr w:type="spellStart"/>
      <w:r w:rsidRPr="00C92C8B">
        <w:rPr>
          <w:color w:val="292B2C"/>
          <w:sz w:val="28"/>
          <w:szCs w:val="28"/>
        </w:rPr>
        <w:t>іл</w:t>
      </w:r>
      <w:proofErr w:type="spellEnd"/>
      <w:r w:rsidRPr="00C92C8B">
        <w:rPr>
          <w:color w:val="292B2C"/>
          <w:sz w:val="28"/>
          <w:szCs w:val="28"/>
        </w:rPr>
        <w:t>. 8.3) треба лягти щільно на землю, правою рукою взяти ремінь за його верхню частину біля антабки i покласти на передпліччя правої руки. Підтягнути праву/ліву ногу й одночасно витягнути ліву/праву руку якомога далі; відштовхуючись зігнутою ногою, пересунутись уперед, підтягнути другу ногу, витягнути другу руку i продовжити рух у тому ж порядку, не піднімаючи високо голову.</w:t>
      </w:r>
    </w:p>
    <w:p w14:paraId="280F8DEE" w14:textId="20400D76" w:rsidR="00101F40" w:rsidRPr="00C92C8B" w:rsidRDefault="00101F40" w:rsidP="00101F40">
      <w:pPr>
        <w:pStyle w:val="a3"/>
        <w:shd w:val="clear" w:color="auto" w:fill="FFFFFF"/>
        <w:spacing w:before="0" w:beforeAutospacing="0"/>
        <w:rPr>
          <w:color w:val="292B2C"/>
          <w:sz w:val="28"/>
          <w:szCs w:val="28"/>
        </w:rPr>
      </w:pPr>
      <w:r w:rsidRPr="00C92C8B">
        <w:rPr>
          <w:noProof/>
          <w:color w:val="292B2C"/>
          <w:sz w:val="28"/>
          <w:szCs w:val="28"/>
        </w:rPr>
        <w:drawing>
          <wp:inline distT="0" distB="0" distL="0" distR="0" wp14:anchorId="3C706B16" wp14:editId="62B6F774">
            <wp:extent cx="1473200" cy="508000"/>
            <wp:effectExtent l="0" t="0" r="0" b="6350"/>
            <wp:docPr id="4" name="Рисунок 4" descr="https://history.vn.ua/pidruchniki/gydima-national-defense-11-class-2019-standard-level/gydima-national-defense-11-class-2019-standard-level.files/image0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66" descr="https://history.vn.ua/pidruchniki/gydima-national-defense-11-class-2019-standard-level/gydima-national-defense-11-class-2019-standard-level.files/image06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73200" cy="508000"/>
                    </a:xfrm>
                    <a:prstGeom prst="rect">
                      <a:avLst/>
                    </a:prstGeom>
                    <a:noFill/>
                    <a:ln>
                      <a:noFill/>
                    </a:ln>
                  </pic:spPr>
                </pic:pic>
              </a:graphicData>
            </a:graphic>
          </wp:inline>
        </w:drawing>
      </w:r>
    </w:p>
    <w:p w14:paraId="77C4A685" w14:textId="77777777" w:rsidR="00101F40" w:rsidRPr="00C92C8B" w:rsidRDefault="00101F40" w:rsidP="00101F40">
      <w:pPr>
        <w:pStyle w:val="a3"/>
        <w:shd w:val="clear" w:color="auto" w:fill="FFFFFF"/>
        <w:spacing w:before="0" w:beforeAutospacing="0"/>
        <w:jc w:val="center"/>
        <w:rPr>
          <w:color w:val="292B2C"/>
          <w:sz w:val="28"/>
          <w:szCs w:val="28"/>
        </w:rPr>
      </w:pPr>
      <w:proofErr w:type="spellStart"/>
      <w:r w:rsidRPr="00C92C8B">
        <w:rPr>
          <w:rStyle w:val="a4"/>
          <w:color w:val="292B2C"/>
          <w:sz w:val="28"/>
          <w:szCs w:val="28"/>
        </w:rPr>
        <w:t>Іл</w:t>
      </w:r>
      <w:proofErr w:type="spellEnd"/>
      <w:r w:rsidRPr="00C92C8B">
        <w:rPr>
          <w:rStyle w:val="a4"/>
          <w:color w:val="292B2C"/>
          <w:sz w:val="28"/>
          <w:szCs w:val="28"/>
        </w:rPr>
        <w:t>. 8.3. Переповзання по-пластунськи</w:t>
      </w:r>
    </w:p>
    <w:p w14:paraId="4E352BF6" w14:textId="77777777" w:rsidR="00101F40" w:rsidRPr="00C92C8B" w:rsidRDefault="00101F40" w:rsidP="00101F40">
      <w:pPr>
        <w:pStyle w:val="a3"/>
        <w:shd w:val="clear" w:color="auto" w:fill="FFFFFF"/>
        <w:spacing w:before="0" w:beforeAutospacing="0"/>
        <w:rPr>
          <w:color w:val="292B2C"/>
          <w:sz w:val="28"/>
          <w:szCs w:val="28"/>
        </w:rPr>
      </w:pPr>
      <w:r w:rsidRPr="00C92C8B">
        <w:rPr>
          <w:color w:val="292B2C"/>
          <w:sz w:val="28"/>
          <w:szCs w:val="28"/>
        </w:rPr>
        <w:t xml:space="preserve">Для переповзання </w:t>
      </w:r>
      <w:proofErr w:type="spellStart"/>
      <w:r w:rsidRPr="00C92C8B">
        <w:rPr>
          <w:color w:val="292B2C"/>
          <w:sz w:val="28"/>
          <w:szCs w:val="28"/>
        </w:rPr>
        <w:t>напівкарачки</w:t>
      </w:r>
      <w:proofErr w:type="spellEnd"/>
      <w:r w:rsidRPr="00C92C8B">
        <w:rPr>
          <w:color w:val="292B2C"/>
          <w:sz w:val="28"/>
          <w:szCs w:val="28"/>
        </w:rPr>
        <w:t xml:space="preserve"> (</w:t>
      </w:r>
      <w:proofErr w:type="spellStart"/>
      <w:r w:rsidRPr="00C92C8B">
        <w:rPr>
          <w:color w:val="292B2C"/>
          <w:sz w:val="28"/>
          <w:szCs w:val="28"/>
        </w:rPr>
        <w:t>іл</w:t>
      </w:r>
      <w:proofErr w:type="spellEnd"/>
      <w:r w:rsidRPr="00C92C8B">
        <w:rPr>
          <w:color w:val="292B2C"/>
          <w:sz w:val="28"/>
          <w:szCs w:val="28"/>
        </w:rPr>
        <w:t>. 8.4) встати на коліна й обпертися на передпліччя або кисті рук. Підтягнути зігнуту праву / ліву ногу під груди, одночасно ліву / праву руку витягнути вперед. Пересунути тіло вперед до повного випрямлення правої / лівої ноги, одночасно підтягуючи під себе другу зігнуту ногу, i, витягуючи другу руку, продовжувати рух у тому ж порядку. Зброю слід тримати так: якщо опора на передпліччі — так само, як i під час переповзання по-пластунськи; якщо опора на кисті рук — у правій руці.</w:t>
      </w:r>
    </w:p>
    <w:p w14:paraId="68E448B8" w14:textId="7B7283F4" w:rsidR="00101F40" w:rsidRPr="00C92C8B" w:rsidRDefault="00101F40" w:rsidP="00101F40">
      <w:pPr>
        <w:pStyle w:val="a3"/>
        <w:shd w:val="clear" w:color="auto" w:fill="FFFFFF"/>
        <w:spacing w:before="0" w:beforeAutospacing="0"/>
        <w:rPr>
          <w:color w:val="292B2C"/>
          <w:sz w:val="28"/>
          <w:szCs w:val="28"/>
        </w:rPr>
      </w:pPr>
      <w:r w:rsidRPr="00C92C8B">
        <w:rPr>
          <w:noProof/>
          <w:color w:val="292B2C"/>
          <w:sz w:val="28"/>
          <w:szCs w:val="28"/>
        </w:rPr>
        <w:drawing>
          <wp:inline distT="0" distB="0" distL="0" distR="0" wp14:anchorId="3FC8ECC8" wp14:editId="3F74B5E2">
            <wp:extent cx="5035550" cy="666750"/>
            <wp:effectExtent l="0" t="0" r="0" b="0"/>
            <wp:docPr id="3" name="Рисунок 3" descr="https://history.vn.ua/pidruchniki/gydima-national-defense-11-class-2019-standard-level/gydima-national-defense-11-class-2019-standard-level.files/image0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67" descr="https://history.vn.ua/pidruchniki/gydima-national-defense-11-class-2019-standard-level/gydima-national-defense-11-class-2019-standard-level.files/image06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35550" cy="666750"/>
                    </a:xfrm>
                    <a:prstGeom prst="rect">
                      <a:avLst/>
                    </a:prstGeom>
                    <a:noFill/>
                    <a:ln>
                      <a:noFill/>
                    </a:ln>
                  </pic:spPr>
                </pic:pic>
              </a:graphicData>
            </a:graphic>
          </wp:inline>
        </w:drawing>
      </w:r>
    </w:p>
    <w:p w14:paraId="18C69835" w14:textId="77777777" w:rsidR="00101F40" w:rsidRPr="00C92C8B" w:rsidRDefault="00101F40" w:rsidP="00101F40">
      <w:pPr>
        <w:pStyle w:val="a3"/>
        <w:shd w:val="clear" w:color="auto" w:fill="FFFFFF"/>
        <w:spacing w:before="0" w:beforeAutospacing="0"/>
        <w:jc w:val="center"/>
        <w:rPr>
          <w:color w:val="292B2C"/>
          <w:sz w:val="28"/>
          <w:szCs w:val="28"/>
        </w:rPr>
      </w:pPr>
      <w:proofErr w:type="spellStart"/>
      <w:r w:rsidRPr="00C92C8B">
        <w:rPr>
          <w:rStyle w:val="a4"/>
          <w:color w:val="292B2C"/>
          <w:sz w:val="28"/>
          <w:szCs w:val="28"/>
        </w:rPr>
        <w:t>Іл</w:t>
      </w:r>
      <w:proofErr w:type="spellEnd"/>
      <w:r w:rsidRPr="00C92C8B">
        <w:rPr>
          <w:rStyle w:val="a4"/>
          <w:color w:val="292B2C"/>
          <w:sz w:val="28"/>
          <w:szCs w:val="28"/>
        </w:rPr>
        <w:t xml:space="preserve">. 8.4. Переповзання </w:t>
      </w:r>
      <w:proofErr w:type="spellStart"/>
      <w:r w:rsidRPr="00C92C8B">
        <w:rPr>
          <w:rStyle w:val="a4"/>
          <w:color w:val="292B2C"/>
          <w:sz w:val="28"/>
          <w:szCs w:val="28"/>
        </w:rPr>
        <w:t>напівкарачки</w:t>
      </w:r>
      <w:proofErr w:type="spellEnd"/>
    </w:p>
    <w:p w14:paraId="15C9E92C" w14:textId="77777777" w:rsidR="00101F40" w:rsidRPr="00C92C8B" w:rsidRDefault="00101F40" w:rsidP="00101F40">
      <w:pPr>
        <w:pStyle w:val="a3"/>
        <w:shd w:val="clear" w:color="auto" w:fill="FFFFFF"/>
        <w:spacing w:before="0" w:beforeAutospacing="0"/>
        <w:rPr>
          <w:color w:val="292B2C"/>
          <w:sz w:val="28"/>
          <w:szCs w:val="28"/>
        </w:rPr>
      </w:pPr>
      <w:r w:rsidRPr="00C92C8B">
        <w:rPr>
          <w:color w:val="292B2C"/>
          <w:sz w:val="28"/>
          <w:szCs w:val="28"/>
        </w:rPr>
        <w:t>Для переповзання на боці (</w:t>
      </w:r>
      <w:proofErr w:type="spellStart"/>
      <w:r w:rsidRPr="00C92C8B">
        <w:rPr>
          <w:color w:val="292B2C"/>
          <w:sz w:val="28"/>
          <w:szCs w:val="28"/>
        </w:rPr>
        <w:t>іл</w:t>
      </w:r>
      <w:proofErr w:type="spellEnd"/>
      <w:r w:rsidRPr="00C92C8B">
        <w:rPr>
          <w:color w:val="292B2C"/>
          <w:sz w:val="28"/>
          <w:szCs w:val="28"/>
        </w:rPr>
        <w:t xml:space="preserve">. 8.5) лягти на лівий бік; підтягнувши вперед ліву ногу, зігнуту в коліні, обпертися на передпліччя лівої руки, правою </w:t>
      </w:r>
      <w:r w:rsidRPr="00C92C8B">
        <w:rPr>
          <w:color w:val="292B2C"/>
          <w:sz w:val="28"/>
          <w:szCs w:val="28"/>
        </w:rPr>
        <w:lastRenderedPageBreak/>
        <w:t>ногою упертися підбором у землю, якомога ближче до себе; розгинаючи праву ногу, пересунути тіло вперед, не змінюючи положення лівої ноги, після чого продовжувати рух у тому ж порядку. Зброю тримати правою рукою, поклавши її на стегно лівої ноги.</w:t>
      </w:r>
    </w:p>
    <w:p w14:paraId="7E02EE22" w14:textId="5320A4C2" w:rsidR="00101F40" w:rsidRPr="00C92C8B" w:rsidRDefault="00101F40" w:rsidP="00101F40">
      <w:pPr>
        <w:pStyle w:val="a3"/>
        <w:shd w:val="clear" w:color="auto" w:fill="FFFFFF"/>
        <w:spacing w:before="0" w:beforeAutospacing="0"/>
        <w:rPr>
          <w:color w:val="292B2C"/>
          <w:sz w:val="28"/>
          <w:szCs w:val="28"/>
        </w:rPr>
      </w:pPr>
      <w:r w:rsidRPr="00C92C8B">
        <w:rPr>
          <w:noProof/>
          <w:color w:val="292B2C"/>
          <w:sz w:val="28"/>
          <w:szCs w:val="28"/>
        </w:rPr>
        <w:drawing>
          <wp:inline distT="0" distB="0" distL="0" distR="0" wp14:anchorId="1A307A91" wp14:editId="06F3D435">
            <wp:extent cx="1638300" cy="876300"/>
            <wp:effectExtent l="0" t="0" r="0" b="0"/>
            <wp:docPr id="2" name="Рисунок 2" descr="https://history.vn.ua/pidruchniki/gydima-national-defense-11-class-2019-standard-level/gydima-national-defense-11-class-2019-standard-level.files/image0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68" descr="https://history.vn.ua/pidruchniki/gydima-national-defense-11-class-2019-standard-level/gydima-national-defense-11-class-2019-standard-level.files/image06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8300" cy="876300"/>
                    </a:xfrm>
                    <a:prstGeom prst="rect">
                      <a:avLst/>
                    </a:prstGeom>
                    <a:noFill/>
                    <a:ln>
                      <a:noFill/>
                    </a:ln>
                  </pic:spPr>
                </pic:pic>
              </a:graphicData>
            </a:graphic>
          </wp:inline>
        </w:drawing>
      </w:r>
    </w:p>
    <w:p w14:paraId="5176948C" w14:textId="77777777" w:rsidR="00101F40" w:rsidRPr="00C92C8B" w:rsidRDefault="00101F40" w:rsidP="00101F40">
      <w:pPr>
        <w:pStyle w:val="a3"/>
        <w:shd w:val="clear" w:color="auto" w:fill="FFFFFF"/>
        <w:spacing w:before="0" w:beforeAutospacing="0"/>
        <w:jc w:val="center"/>
        <w:rPr>
          <w:color w:val="292B2C"/>
          <w:sz w:val="28"/>
          <w:szCs w:val="28"/>
        </w:rPr>
      </w:pPr>
      <w:proofErr w:type="spellStart"/>
      <w:r w:rsidRPr="00C92C8B">
        <w:rPr>
          <w:rStyle w:val="a4"/>
          <w:color w:val="292B2C"/>
          <w:sz w:val="28"/>
          <w:szCs w:val="28"/>
        </w:rPr>
        <w:t>Іл</w:t>
      </w:r>
      <w:proofErr w:type="spellEnd"/>
      <w:r w:rsidRPr="00C92C8B">
        <w:rPr>
          <w:rStyle w:val="a4"/>
          <w:color w:val="292B2C"/>
          <w:sz w:val="28"/>
          <w:szCs w:val="28"/>
        </w:rPr>
        <w:t>. 8.5. Переповзання на боці</w:t>
      </w:r>
    </w:p>
    <w:p w14:paraId="4D2DA4FC" w14:textId="77777777" w:rsidR="00101F40" w:rsidRPr="00C92C8B" w:rsidRDefault="00101F40" w:rsidP="00101F40">
      <w:pPr>
        <w:pStyle w:val="a3"/>
        <w:shd w:val="clear" w:color="auto" w:fill="FFFFFF"/>
        <w:spacing w:before="0" w:beforeAutospacing="0"/>
        <w:rPr>
          <w:color w:val="292B2C"/>
          <w:sz w:val="28"/>
          <w:szCs w:val="28"/>
        </w:rPr>
      </w:pPr>
      <w:r w:rsidRPr="00C92C8B">
        <w:rPr>
          <w:color w:val="292B2C"/>
          <w:sz w:val="28"/>
          <w:szCs w:val="28"/>
        </w:rPr>
        <w:t>Для одночасного пересування всієї бойової лінії відділення подають команду «Відділення, у напрямку такого-то предмета — ВПЕРЕД», а якщо необхідно, додають «БІГОМ» чи «Відділення, у напрямку такого-то предмета (на такий-то рубіж) за мною — ВПЕРЕД». Для зупинки відділення призначена команда «Відділення — СТІЙ», а для поновлення руху — «Відділення — ВПЕРЕД». Рух бойової лінії відділення назад проводять так само, як уперед, за командою «Відділення, відійти на такий-то рубіж праворуч (ліворуч або праворуч і ліворуч) по одному (по групах) — НАЗАД».</w:t>
      </w:r>
    </w:p>
    <w:p w14:paraId="6B1F477D" w14:textId="77777777" w:rsidR="00101F40" w:rsidRPr="00C92C8B" w:rsidRDefault="00101F40" w:rsidP="00101F40">
      <w:pPr>
        <w:pStyle w:val="a3"/>
        <w:shd w:val="clear" w:color="auto" w:fill="FFFFFF"/>
        <w:spacing w:before="0" w:beforeAutospacing="0"/>
        <w:rPr>
          <w:color w:val="292B2C"/>
          <w:sz w:val="28"/>
          <w:szCs w:val="28"/>
        </w:rPr>
      </w:pPr>
      <w:r w:rsidRPr="00C92C8B">
        <w:rPr>
          <w:color w:val="292B2C"/>
          <w:sz w:val="28"/>
          <w:szCs w:val="28"/>
        </w:rPr>
        <w:t xml:space="preserve">Практика свідчить, що за належної підготовки та всебічного забезпечення бойові групи </w:t>
      </w:r>
      <w:proofErr w:type="spellStart"/>
      <w:r w:rsidRPr="00C92C8B">
        <w:rPr>
          <w:color w:val="292B2C"/>
          <w:sz w:val="28"/>
          <w:szCs w:val="28"/>
        </w:rPr>
        <w:t>мвід</w:t>
      </w:r>
      <w:proofErr w:type="spellEnd"/>
      <w:r w:rsidRPr="00C92C8B">
        <w:rPr>
          <w:color w:val="292B2C"/>
          <w:sz w:val="28"/>
          <w:szCs w:val="28"/>
        </w:rPr>
        <w:t xml:space="preserve"> можуть успішно виконувати бойові завдання в наступі й обороні в складі бойової охорони, сторожових застав, блокпостів під час проведення блокування, пошуку, патрулювання, здійснювати штурмові дії в населеному пункті та в горах.</w:t>
      </w:r>
    </w:p>
    <w:p w14:paraId="2A066E7D" w14:textId="77777777" w:rsidR="00101F40" w:rsidRPr="00C92C8B" w:rsidRDefault="00101F40" w:rsidP="00101F40">
      <w:pPr>
        <w:pStyle w:val="a3"/>
        <w:shd w:val="clear" w:color="auto" w:fill="FFFFFF"/>
        <w:spacing w:before="0" w:beforeAutospacing="0"/>
        <w:rPr>
          <w:color w:val="292B2C"/>
          <w:sz w:val="28"/>
          <w:szCs w:val="28"/>
        </w:rPr>
      </w:pPr>
      <w:r w:rsidRPr="00C92C8B">
        <w:rPr>
          <w:rStyle w:val="a4"/>
          <w:color w:val="292B2C"/>
          <w:sz w:val="28"/>
          <w:szCs w:val="28"/>
        </w:rPr>
        <w:t>Практика військ НАТО.</w:t>
      </w:r>
      <w:r w:rsidRPr="00C92C8B">
        <w:rPr>
          <w:color w:val="292B2C"/>
          <w:sz w:val="28"/>
          <w:szCs w:val="28"/>
        </w:rPr>
        <w:t> Переміщення групи на полі бою здійснюють послідовно (</w:t>
      </w:r>
      <w:proofErr w:type="spellStart"/>
      <w:r w:rsidRPr="00C92C8B">
        <w:rPr>
          <w:color w:val="292B2C"/>
          <w:sz w:val="28"/>
          <w:szCs w:val="28"/>
        </w:rPr>
        <w:t>іл</w:t>
      </w:r>
      <w:proofErr w:type="spellEnd"/>
      <w:r w:rsidRPr="00C92C8B">
        <w:rPr>
          <w:color w:val="292B2C"/>
          <w:sz w:val="28"/>
          <w:szCs w:val="28"/>
        </w:rPr>
        <w:t xml:space="preserve">. 8.6). Спосіб 1: спочатку стрілець під вогневим прикриттям кулеметника та старшого стрільця (старшого бойової групи), використовуючи різні прийоми і способи пересування на полі бою, двома-трьома «кидками» має вийти на рубіж 50-100 м; довжина «кидків» у середньому складає 20-40 кроків (після зайняття вказаного </w:t>
      </w:r>
      <w:proofErr w:type="spellStart"/>
      <w:r w:rsidRPr="00C92C8B">
        <w:rPr>
          <w:color w:val="292B2C"/>
          <w:sz w:val="28"/>
          <w:szCs w:val="28"/>
        </w:rPr>
        <w:t>рубежу</w:t>
      </w:r>
      <w:proofErr w:type="spellEnd"/>
      <w:r w:rsidRPr="00C92C8B">
        <w:rPr>
          <w:color w:val="292B2C"/>
          <w:sz w:val="28"/>
          <w:szCs w:val="28"/>
        </w:rPr>
        <w:t>, стрілець обладнує перед собою бруствер і готується до ведення вогню); після переміщення першого стрільця під вогневим прикриттям його та старшого групи переміщується кулеметник, а потім старший групи.</w:t>
      </w:r>
    </w:p>
    <w:p w14:paraId="53C9706D" w14:textId="7E6248B0" w:rsidR="00101F40" w:rsidRPr="00C92C8B" w:rsidRDefault="00101F40" w:rsidP="00101F40">
      <w:pPr>
        <w:pStyle w:val="a3"/>
        <w:shd w:val="clear" w:color="auto" w:fill="FFFFFF"/>
        <w:spacing w:before="0" w:beforeAutospacing="0"/>
        <w:rPr>
          <w:color w:val="292B2C"/>
          <w:sz w:val="28"/>
          <w:szCs w:val="28"/>
        </w:rPr>
      </w:pPr>
      <w:r w:rsidRPr="00C92C8B">
        <w:rPr>
          <w:noProof/>
          <w:color w:val="292B2C"/>
          <w:sz w:val="28"/>
          <w:szCs w:val="28"/>
        </w:rPr>
        <w:lastRenderedPageBreak/>
        <w:drawing>
          <wp:inline distT="0" distB="0" distL="0" distR="0" wp14:anchorId="50DAD235" wp14:editId="1D0FB367">
            <wp:extent cx="5130800" cy="2635250"/>
            <wp:effectExtent l="0" t="0" r="0" b="0"/>
            <wp:docPr id="1" name="Рисунок 1" descr="https://history.vn.ua/pidruchniki/gydima-national-defense-11-class-2019-standard-level/gydima-national-defense-11-class-2019-standard-level.files/image0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69" descr="https://history.vn.ua/pidruchniki/gydima-national-defense-11-class-2019-standard-level/gydima-national-defense-11-class-2019-standard-level.files/image069.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30800" cy="2635250"/>
                    </a:xfrm>
                    <a:prstGeom prst="rect">
                      <a:avLst/>
                    </a:prstGeom>
                    <a:noFill/>
                    <a:ln>
                      <a:noFill/>
                    </a:ln>
                  </pic:spPr>
                </pic:pic>
              </a:graphicData>
            </a:graphic>
          </wp:inline>
        </w:drawing>
      </w:r>
    </w:p>
    <w:p w14:paraId="71EAD638" w14:textId="77777777" w:rsidR="00101F40" w:rsidRPr="00C92C8B" w:rsidRDefault="00101F40" w:rsidP="00101F40">
      <w:pPr>
        <w:pStyle w:val="a3"/>
        <w:shd w:val="clear" w:color="auto" w:fill="FFFFFF"/>
        <w:spacing w:before="0" w:beforeAutospacing="0"/>
        <w:jc w:val="center"/>
        <w:rPr>
          <w:color w:val="292B2C"/>
          <w:sz w:val="28"/>
          <w:szCs w:val="28"/>
        </w:rPr>
      </w:pPr>
      <w:proofErr w:type="spellStart"/>
      <w:r w:rsidRPr="00C92C8B">
        <w:rPr>
          <w:rStyle w:val="a4"/>
          <w:color w:val="292B2C"/>
          <w:sz w:val="28"/>
          <w:szCs w:val="28"/>
        </w:rPr>
        <w:t>Іл</w:t>
      </w:r>
      <w:proofErr w:type="spellEnd"/>
      <w:r w:rsidRPr="00C92C8B">
        <w:rPr>
          <w:rStyle w:val="a4"/>
          <w:color w:val="292B2C"/>
          <w:sz w:val="28"/>
          <w:szCs w:val="28"/>
        </w:rPr>
        <w:t>. 8.6. Послідовність пересування на полі бою</w:t>
      </w:r>
    </w:p>
    <w:p w14:paraId="59290D44" w14:textId="77777777" w:rsidR="00101F40" w:rsidRPr="00C92C8B" w:rsidRDefault="00101F40" w:rsidP="00101F40">
      <w:pPr>
        <w:pStyle w:val="a3"/>
        <w:shd w:val="clear" w:color="auto" w:fill="FFFFFF"/>
        <w:spacing w:before="0" w:beforeAutospacing="0"/>
        <w:rPr>
          <w:color w:val="292B2C"/>
          <w:sz w:val="28"/>
          <w:szCs w:val="28"/>
        </w:rPr>
      </w:pPr>
      <w:r w:rsidRPr="00C92C8B">
        <w:rPr>
          <w:color w:val="292B2C"/>
          <w:sz w:val="28"/>
          <w:szCs w:val="28"/>
        </w:rPr>
        <w:t>Спосіб 2: спочатку стрілець під вогневим прикриттям кулеметника та старшого стрільця (старшого бойової групи), використовуючи різні прийоми і способи пересування на полі бою, має зробити перший «кидок» і приготуватися до ведення вогню; після переміщення першого стрільця, під вогневим прикриттям його та старшого групи, робить перший кидок кулеметник, а потім — старший групи. Пересування зазначеним способом здійснюють до виходу на визначений рубіж. Пересування має бути безсистемним. Відкриваючи вогонь, солдати постійно змінюють вогневу позицію: зробили чергу — відповзли вбік (перекотилися) на 3-5 метрів і ведуть вогонь далі, потім — знову перебіжка. Залежно від умов обстановки і прийнятого командиром взводу рішення, послідовність переміщення решти військовослужбовців у бойових групах і бойових груп загалом може бути різною.</w:t>
      </w:r>
    </w:p>
    <w:p w14:paraId="16EECB56" w14:textId="77777777" w:rsidR="00101F40" w:rsidRPr="00C92C8B" w:rsidRDefault="00101F40" w:rsidP="00101F40">
      <w:pPr>
        <w:pStyle w:val="a3"/>
        <w:shd w:val="clear" w:color="auto" w:fill="FFFFFF"/>
        <w:spacing w:before="0" w:beforeAutospacing="0"/>
        <w:rPr>
          <w:color w:val="292B2C"/>
          <w:sz w:val="28"/>
          <w:szCs w:val="28"/>
        </w:rPr>
      </w:pPr>
      <w:r w:rsidRPr="00C92C8B">
        <w:rPr>
          <w:color w:val="292B2C"/>
          <w:sz w:val="28"/>
          <w:szCs w:val="28"/>
        </w:rPr>
        <w:t>Отже, після переміщення вперед найпідготовленішого та фізично розвиненого солдата під його прикриттям можуть висуватися по одному військовослужбовцю з кожної групи, або один з першої і два з другої, або по два військовослужбовці з кожної групи. Можливе й одночасне висунення по одному солдату з кожної групи на рубіж до 50-100 м для забезпечення пересування на полі бою решти солдатів, що підвищує темп наступу.</w:t>
      </w:r>
    </w:p>
    <w:p w14:paraId="61FB6FB7" w14:textId="77777777" w:rsidR="00101F40" w:rsidRPr="00C92C8B" w:rsidRDefault="00101F40" w:rsidP="00101F40">
      <w:pPr>
        <w:pStyle w:val="a3"/>
        <w:shd w:val="clear" w:color="auto" w:fill="FFFFFF"/>
        <w:spacing w:before="0" w:beforeAutospacing="0"/>
        <w:rPr>
          <w:color w:val="292B2C"/>
          <w:sz w:val="28"/>
          <w:szCs w:val="28"/>
        </w:rPr>
      </w:pPr>
      <w:r w:rsidRPr="00C92C8B">
        <w:rPr>
          <w:color w:val="292B2C"/>
          <w:sz w:val="28"/>
          <w:szCs w:val="28"/>
        </w:rPr>
        <w:t>Вогневе прикриття — закон на війні. Невеликому підрозділу ніколи не варто відриватися від своїх — можуть відсікти і знищити.</w:t>
      </w:r>
    </w:p>
    <w:p w14:paraId="05F9B8A5" w14:textId="77777777" w:rsidR="00101F40" w:rsidRPr="00C92C8B" w:rsidRDefault="00101F40" w:rsidP="00101F40">
      <w:pPr>
        <w:pStyle w:val="a3"/>
        <w:shd w:val="clear" w:color="auto" w:fill="FFFFFF"/>
        <w:spacing w:before="0" w:beforeAutospacing="0"/>
        <w:rPr>
          <w:b/>
          <w:bCs/>
          <w:color w:val="292B2C"/>
          <w:sz w:val="28"/>
          <w:szCs w:val="28"/>
        </w:rPr>
      </w:pPr>
      <w:r w:rsidRPr="00C92C8B">
        <w:rPr>
          <w:color w:val="292B2C"/>
          <w:sz w:val="28"/>
          <w:szCs w:val="28"/>
        </w:rPr>
        <w:lastRenderedPageBreak/>
        <w:t>Командир відділення і кулеметник висуваються, як правило, останніми. Переміщення (</w:t>
      </w:r>
      <w:proofErr w:type="spellStart"/>
      <w:r w:rsidRPr="00C92C8B">
        <w:rPr>
          <w:color w:val="292B2C"/>
          <w:sz w:val="28"/>
          <w:szCs w:val="28"/>
        </w:rPr>
        <w:t>іл</w:t>
      </w:r>
      <w:proofErr w:type="spellEnd"/>
      <w:r w:rsidRPr="00C92C8B">
        <w:rPr>
          <w:color w:val="292B2C"/>
          <w:sz w:val="28"/>
          <w:szCs w:val="28"/>
        </w:rPr>
        <w:t>. 8.6) має здійснюватися безсистемно, із використанням умовних сигналів (жестів) і команд.</w:t>
      </w:r>
      <w:r w:rsidRPr="00C92C8B">
        <w:rPr>
          <w:b/>
          <w:bCs/>
          <w:color w:val="292B2C"/>
          <w:sz w:val="28"/>
          <w:szCs w:val="28"/>
        </w:rPr>
        <w:t xml:space="preserve"> </w:t>
      </w:r>
    </w:p>
    <w:p w14:paraId="582D3A67" w14:textId="77777777" w:rsidR="00101F40" w:rsidRPr="00C92C8B" w:rsidRDefault="00101F40" w:rsidP="00101F40">
      <w:pPr>
        <w:pStyle w:val="a3"/>
        <w:shd w:val="clear" w:color="auto" w:fill="FFFFFF"/>
        <w:spacing w:before="0" w:beforeAutospacing="0"/>
        <w:rPr>
          <w:b/>
          <w:bCs/>
          <w:color w:val="292B2C"/>
          <w:sz w:val="28"/>
          <w:szCs w:val="28"/>
        </w:rPr>
      </w:pPr>
    </w:p>
    <w:p w14:paraId="5A265E8D" w14:textId="77777777" w:rsidR="00101F40" w:rsidRPr="00C92C8B" w:rsidRDefault="00101F40" w:rsidP="00101F40">
      <w:pPr>
        <w:pStyle w:val="a3"/>
        <w:shd w:val="clear" w:color="auto" w:fill="FFFFFF"/>
        <w:spacing w:before="0" w:beforeAutospacing="0"/>
        <w:rPr>
          <w:b/>
          <w:bCs/>
          <w:iCs/>
          <w:sz w:val="28"/>
          <w:szCs w:val="28"/>
        </w:rPr>
      </w:pPr>
      <w:r w:rsidRPr="00C92C8B">
        <w:rPr>
          <w:b/>
          <w:sz w:val="28"/>
          <w:szCs w:val="28"/>
        </w:rPr>
        <w:t>2. Склад бойової групи (малі тактичні групи (до 8 чоловік).</w:t>
      </w:r>
      <w:r w:rsidRPr="00C92C8B">
        <w:rPr>
          <w:b/>
          <w:bCs/>
          <w:iCs/>
          <w:sz w:val="28"/>
          <w:szCs w:val="28"/>
        </w:rPr>
        <w:t xml:space="preserve"> </w:t>
      </w:r>
    </w:p>
    <w:p w14:paraId="0D063EF6" w14:textId="77777777" w:rsidR="00101F40" w:rsidRPr="00C92C8B" w:rsidRDefault="00101F40" w:rsidP="00101F40">
      <w:pPr>
        <w:pStyle w:val="a3"/>
        <w:shd w:val="clear" w:color="auto" w:fill="FFFFFF"/>
        <w:spacing w:before="0" w:beforeAutospacing="0"/>
        <w:rPr>
          <w:color w:val="292B2C"/>
          <w:sz w:val="28"/>
          <w:szCs w:val="28"/>
        </w:rPr>
      </w:pPr>
      <w:r w:rsidRPr="00C92C8B">
        <w:rPr>
          <w:b/>
          <w:bCs/>
          <w:color w:val="292B2C"/>
          <w:sz w:val="28"/>
          <w:szCs w:val="28"/>
        </w:rPr>
        <w:t>Склад бойової групи («двійки», «трійки»). </w:t>
      </w:r>
      <w:r w:rsidRPr="00C92C8B">
        <w:rPr>
          <w:color w:val="292B2C"/>
          <w:sz w:val="28"/>
          <w:szCs w:val="28"/>
        </w:rPr>
        <w:t>Склад бойових груп залежить від організаційно-штатної структури відділення і завдань, які воно виконує. Для найкращої взаємодії, взаємоконтролю і взаємодопомоги, а також для полегшення управління підрозділом у цілому у групах військових об'єднують у пари або трійки.</w:t>
      </w:r>
    </w:p>
    <w:p w14:paraId="43AA20E2" w14:textId="77777777" w:rsidR="00101F40" w:rsidRPr="00C92C8B" w:rsidRDefault="00101F40" w:rsidP="00101F40">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92C8B">
        <w:rPr>
          <w:rFonts w:ascii="Times New Roman" w:eastAsia="Times New Roman" w:hAnsi="Times New Roman" w:cs="Times New Roman"/>
          <w:color w:val="292B2C"/>
          <w:sz w:val="28"/>
          <w:szCs w:val="28"/>
          <w:lang w:eastAsia="uk-UA"/>
        </w:rPr>
        <w:t>Бійці в групах (парах чи трійках) діють у тісному контакті, постійно перебувають у межах прямої видимості й підтримують голосовий зв'язок.</w:t>
      </w:r>
    </w:p>
    <w:p w14:paraId="70BC5CCF" w14:textId="77777777" w:rsidR="00101F40" w:rsidRPr="00C92C8B" w:rsidRDefault="00101F40" w:rsidP="00101F40">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92C8B">
        <w:rPr>
          <w:rFonts w:ascii="Times New Roman" w:eastAsia="Times New Roman" w:hAnsi="Times New Roman" w:cs="Times New Roman"/>
          <w:color w:val="292B2C"/>
          <w:sz w:val="28"/>
          <w:szCs w:val="28"/>
          <w:lang w:eastAsia="uk-UA"/>
        </w:rPr>
        <w:t>Щоб такі групи діяли ефективно й мали високий рівень взаєморозуміння, треба формувати їх заздалегідь, ще в процесі підготовки до бойових дій. Тоді в бійців формуються не тільки дружні стосунки, а й буде почуття взаєморозуміння і передбачення дій товариша. Під час спільних тренувань у групах бійці обмінюватимуться досвідом і вироблятимуть єдину тактику дій, у них навіть буде формуватися «власна» мова спілкування. Подібна практика, наприклад, діє у Французькому іноземному легіоні, де військовослужбовці об'єднані в пари (біноми).</w:t>
      </w:r>
    </w:p>
    <w:p w14:paraId="054161D2" w14:textId="77777777" w:rsidR="00101F40" w:rsidRPr="00C92C8B" w:rsidRDefault="00101F40" w:rsidP="00101F40">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92C8B">
        <w:rPr>
          <w:rFonts w:ascii="Times New Roman" w:eastAsia="Times New Roman" w:hAnsi="Times New Roman" w:cs="Times New Roman"/>
          <w:color w:val="292B2C"/>
          <w:sz w:val="28"/>
          <w:szCs w:val="28"/>
          <w:lang w:eastAsia="uk-UA"/>
        </w:rPr>
        <w:t xml:space="preserve">У разі підсилення відділення вогневими засобами, до складу бойових груп можуть додатково входити </w:t>
      </w:r>
      <w:proofErr w:type="spellStart"/>
      <w:r w:rsidRPr="00C92C8B">
        <w:rPr>
          <w:rFonts w:ascii="Times New Roman" w:eastAsia="Times New Roman" w:hAnsi="Times New Roman" w:cs="Times New Roman"/>
          <w:color w:val="292B2C"/>
          <w:sz w:val="28"/>
          <w:szCs w:val="28"/>
          <w:lang w:eastAsia="uk-UA"/>
        </w:rPr>
        <w:t>вогнеметник</w:t>
      </w:r>
      <w:proofErr w:type="spellEnd"/>
      <w:r w:rsidRPr="00C92C8B">
        <w:rPr>
          <w:rFonts w:ascii="Times New Roman" w:eastAsia="Times New Roman" w:hAnsi="Times New Roman" w:cs="Times New Roman"/>
          <w:color w:val="292B2C"/>
          <w:sz w:val="28"/>
          <w:szCs w:val="28"/>
          <w:lang w:eastAsia="uk-UA"/>
        </w:rPr>
        <w:t>, обслуга АГС-17 (автоматичний гранатомет станковий) або СПГ-9 (станковий протитанковий гранатомет).</w:t>
      </w:r>
    </w:p>
    <w:p w14:paraId="38526911" w14:textId="77777777" w:rsidR="00101F40" w:rsidRPr="00C92C8B" w:rsidRDefault="00101F40" w:rsidP="00101F40">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92C8B">
        <w:rPr>
          <w:rFonts w:ascii="Times New Roman" w:eastAsia="Times New Roman" w:hAnsi="Times New Roman" w:cs="Times New Roman"/>
          <w:color w:val="292B2C"/>
          <w:sz w:val="28"/>
          <w:szCs w:val="28"/>
          <w:lang w:eastAsia="uk-UA"/>
        </w:rPr>
        <w:t>Отже, елементами бойового порядку відділення можуть бути: перша група (трійка), друга група (трійка), третя група (бойова машина).</w:t>
      </w:r>
    </w:p>
    <w:p w14:paraId="4C95785B" w14:textId="77777777" w:rsidR="00101F40" w:rsidRPr="00C92C8B" w:rsidRDefault="00101F40" w:rsidP="00101F40">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92C8B">
        <w:rPr>
          <w:rFonts w:ascii="Times New Roman" w:eastAsia="Times New Roman" w:hAnsi="Times New Roman" w:cs="Times New Roman"/>
          <w:color w:val="292B2C"/>
          <w:sz w:val="28"/>
          <w:szCs w:val="28"/>
          <w:lang w:eastAsia="uk-UA"/>
        </w:rPr>
        <w:t>Варіант складу бойових груп може бути таким:</w:t>
      </w:r>
    </w:p>
    <w:p w14:paraId="1D372A54" w14:textId="77777777" w:rsidR="00101F40" w:rsidRPr="00C92C8B" w:rsidRDefault="00101F40" w:rsidP="00101F40">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92B2C"/>
          <w:sz w:val="28"/>
          <w:szCs w:val="28"/>
          <w:lang w:eastAsia="uk-UA"/>
        </w:rPr>
      </w:pPr>
      <w:r w:rsidRPr="00C92C8B">
        <w:rPr>
          <w:rFonts w:ascii="Times New Roman" w:eastAsia="Times New Roman" w:hAnsi="Times New Roman" w:cs="Times New Roman"/>
          <w:color w:val="292B2C"/>
          <w:sz w:val="28"/>
          <w:szCs w:val="28"/>
          <w:lang w:eastAsia="uk-UA"/>
        </w:rPr>
        <w:t>перша група — старший стрілець (старший групи), кулеметник і стрілець;</w:t>
      </w:r>
    </w:p>
    <w:p w14:paraId="685FA83D" w14:textId="77777777" w:rsidR="00101F40" w:rsidRPr="00C92C8B" w:rsidRDefault="00101F40" w:rsidP="00101F40">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92B2C"/>
          <w:sz w:val="28"/>
          <w:szCs w:val="28"/>
          <w:lang w:eastAsia="uk-UA"/>
        </w:rPr>
      </w:pPr>
      <w:r w:rsidRPr="00C92C8B">
        <w:rPr>
          <w:rFonts w:ascii="Times New Roman" w:eastAsia="Times New Roman" w:hAnsi="Times New Roman" w:cs="Times New Roman"/>
          <w:color w:val="292B2C"/>
          <w:sz w:val="28"/>
          <w:szCs w:val="28"/>
          <w:lang w:eastAsia="uk-UA"/>
        </w:rPr>
        <w:t>друга група — командир відділення, снайпер, гранатометник, стрілець-помічник гранатометника;</w:t>
      </w:r>
    </w:p>
    <w:p w14:paraId="672FEACD" w14:textId="77777777" w:rsidR="00C92C8B" w:rsidRPr="00C92C8B" w:rsidRDefault="00101F40" w:rsidP="00C92C8B">
      <w:pPr>
        <w:ind w:left="454" w:right="45"/>
        <w:rPr>
          <w:rFonts w:ascii="Times New Roman" w:eastAsia="Times New Roman" w:hAnsi="Times New Roman" w:cs="Times New Roman"/>
          <w:color w:val="181717"/>
          <w:sz w:val="28"/>
          <w:szCs w:val="28"/>
          <w:lang w:val="ru-RU"/>
        </w:rPr>
      </w:pPr>
      <w:r w:rsidRPr="00C92C8B">
        <w:rPr>
          <w:rFonts w:ascii="Times New Roman" w:eastAsia="Times New Roman" w:hAnsi="Times New Roman" w:cs="Times New Roman"/>
          <w:color w:val="292B2C"/>
          <w:sz w:val="28"/>
          <w:szCs w:val="28"/>
          <w:lang w:eastAsia="uk-UA"/>
        </w:rPr>
        <w:lastRenderedPageBreak/>
        <w:t>третя група — заступник командира БМ — навідник-оператор (кулеметник) і механік-водій (водій).</w:t>
      </w:r>
      <w:r w:rsidR="00C92C8B" w:rsidRPr="00C92C8B">
        <w:rPr>
          <w:rFonts w:ascii="Times New Roman" w:eastAsia="Times New Roman" w:hAnsi="Times New Roman" w:cs="Times New Roman"/>
          <w:color w:val="181717"/>
          <w:sz w:val="28"/>
          <w:szCs w:val="28"/>
          <w:lang w:val="ru-RU"/>
        </w:rPr>
        <w:t xml:space="preserve"> </w:t>
      </w:r>
    </w:p>
    <w:p w14:paraId="5D29D35E" w14:textId="74A48930" w:rsidR="00C92C8B" w:rsidRPr="00C92C8B" w:rsidRDefault="00C92C8B" w:rsidP="00C92C8B">
      <w:pPr>
        <w:ind w:left="454" w:right="45"/>
        <w:rPr>
          <w:rFonts w:ascii="Times New Roman" w:eastAsia="Times New Roman" w:hAnsi="Times New Roman" w:cs="Times New Roman"/>
          <w:color w:val="181717"/>
          <w:sz w:val="28"/>
          <w:szCs w:val="28"/>
          <w:lang w:val="ru-RU"/>
        </w:rPr>
      </w:pPr>
      <w:r w:rsidRPr="00C92C8B">
        <w:rPr>
          <w:rFonts w:ascii="Times New Roman" w:eastAsia="Times New Roman" w:hAnsi="Times New Roman" w:cs="Times New Roman"/>
          <w:color w:val="181717"/>
          <w:sz w:val="28"/>
          <w:szCs w:val="28"/>
          <w:lang w:val="ru-RU"/>
        </w:rPr>
        <w:t xml:space="preserve">Кожному «номеру» </w:t>
      </w:r>
      <w:proofErr w:type="spellStart"/>
      <w:r w:rsidRPr="00C92C8B">
        <w:rPr>
          <w:rFonts w:ascii="Times New Roman" w:eastAsia="Times New Roman" w:hAnsi="Times New Roman" w:cs="Times New Roman"/>
          <w:color w:val="181717"/>
          <w:sz w:val="28"/>
          <w:szCs w:val="28"/>
          <w:lang w:val="ru-RU"/>
        </w:rPr>
        <w:t>бойової</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групи</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визначають</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завдання</w:t>
      </w:r>
      <w:proofErr w:type="spellEnd"/>
      <w:r w:rsidRPr="00C92C8B">
        <w:rPr>
          <w:rFonts w:ascii="Times New Roman" w:eastAsia="Times New Roman" w:hAnsi="Times New Roman" w:cs="Times New Roman"/>
          <w:color w:val="181717"/>
          <w:sz w:val="28"/>
          <w:szCs w:val="28"/>
          <w:lang w:val="ru-RU"/>
        </w:rPr>
        <w:t xml:space="preserve">. </w:t>
      </w:r>
    </w:p>
    <w:p w14:paraId="289EA41A" w14:textId="77777777" w:rsidR="00C92C8B" w:rsidRPr="00C92C8B" w:rsidRDefault="00C92C8B" w:rsidP="00C92C8B">
      <w:pPr>
        <w:spacing w:after="5" w:line="264" w:lineRule="auto"/>
        <w:ind w:left="7" w:right="45" w:firstLine="454"/>
        <w:jc w:val="both"/>
        <w:rPr>
          <w:rFonts w:ascii="Times New Roman" w:eastAsia="Times New Roman" w:hAnsi="Times New Roman" w:cs="Times New Roman"/>
          <w:color w:val="181717"/>
          <w:sz w:val="28"/>
          <w:szCs w:val="28"/>
          <w:lang w:val="ru-RU"/>
        </w:rPr>
      </w:pPr>
      <w:proofErr w:type="spellStart"/>
      <w:r w:rsidRPr="00C92C8B">
        <w:rPr>
          <w:rFonts w:ascii="Times New Roman" w:eastAsia="Times New Roman" w:hAnsi="Times New Roman" w:cs="Times New Roman"/>
          <w:i/>
          <w:color w:val="4569A3"/>
          <w:sz w:val="28"/>
          <w:szCs w:val="28"/>
          <w:lang w:val="ru-RU"/>
        </w:rPr>
        <w:t>Завдання</w:t>
      </w:r>
      <w:proofErr w:type="spellEnd"/>
      <w:r w:rsidRPr="00C92C8B">
        <w:rPr>
          <w:rFonts w:ascii="Times New Roman" w:eastAsia="Times New Roman" w:hAnsi="Times New Roman" w:cs="Times New Roman"/>
          <w:i/>
          <w:color w:val="4569A3"/>
          <w:sz w:val="28"/>
          <w:szCs w:val="28"/>
          <w:lang w:val="ru-RU"/>
        </w:rPr>
        <w:t xml:space="preserve"> </w:t>
      </w:r>
      <w:proofErr w:type="spellStart"/>
      <w:r w:rsidRPr="00C92C8B">
        <w:rPr>
          <w:rFonts w:ascii="Times New Roman" w:eastAsia="Times New Roman" w:hAnsi="Times New Roman" w:cs="Times New Roman"/>
          <w:i/>
          <w:color w:val="4569A3"/>
          <w:sz w:val="28"/>
          <w:szCs w:val="28"/>
          <w:lang w:val="ru-RU"/>
        </w:rPr>
        <w:t>першого</w:t>
      </w:r>
      <w:proofErr w:type="spellEnd"/>
      <w:r w:rsidRPr="00C92C8B">
        <w:rPr>
          <w:rFonts w:ascii="Times New Roman" w:eastAsia="Times New Roman" w:hAnsi="Times New Roman" w:cs="Times New Roman"/>
          <w:color w:val="4569A3"/>
          <w:sz w:val="28"/>
          <w:szCs w:val="28"/>
          <w:lang w:val="ru-RU"/>
        </w:rPr>
        <w:t xml:space="preserve"> (у </w:t>
      </w:r>
      <w:proofErr w:type="spellStart"/>
      <w:r w:rsidRPr="00C92C8B">
        <w:rPr>
          <w:rFonts w:ascii="Times New Roman" w:eastAsia="Times New Roman" w:hAnsi="Times New Roman" w:cs="Times New Roman"/>
          <w:color w:val="4569A3"/>
          <w:sz w:val="28"/>
          <w:szCs w:val="28"/>
          <w:lang w:val="ru-RU"/>
        </w:rPr>
        <w:t>цьому</w:t>
      </w:r>
      <w:proofErr w:type="spellEnd"/>
      <w:r w:rsidRPr="00C92C8B">
        <w:rPr>
          <w:rFonts w:ascii="Times New Roman" w:eastAsia="Times New Roman" w:hAnsi="Times New Roman" w:cs="Times New Roman"/>
          <w:color w:val="4569A3"/>
          <w:sz w:val="28"/>
          <w:szCs w:val="28"/>
          <w:lang w:val="ru-RU"/>
        </w:rPr>
        <w:t xml:space="preserve"> </w:t>
      </w:r>
      <w:proofErr w:type="spellStart"/>
      <w:r w:rsidRPr="00C92C8B">
        <w:rPr>
          <w:rFonts w:ascii="Times New Roman" w:eastAsia="Times New Roman" w:hAnsi="Times New Roman" w:cs="Times New Roman"/>
          <w:color w:val="4569A3"/>
          <w:sz w:val="28"/>
          <w:szCs w:val="28"/>
          <w:lang w:val="ru-RU"/>
        </w:rPr>
        <w:t>випадку</w:t>
      </w:r>
      <w:proofErr w:type="spellEnd"/>
      <w:r w:rsidRPr="00C92C8B">
        <w:rPr>
          <w:rFonts w:ascii="Times New Roman" w:eastAsia="Times New Roman" w:hAnsi="Times New Roman" w:cs="Times New Roman"/>
          <w:color w:val="4569A3"/>
          <w:sz w:val="28"/>
          <w:szCs w:val="28"/>
          <w:lang w:val="ru-RU"/>
        </w:rPr>
        <w:t xml:space="preserve"> — </w:t>
      </w:r>
      <w:proofErr w:type="spellStart"/>
      <w:r w:rsidRPr="00C92C8B">
        <w:rPr>
          <w:rFonts w:ascii="Times New Roman" w:eastAsia="Times New Roman" w:hAnsi="Times New Roman" w:cs="Times New Roman"/>
          <w:color w:val="4569A3"/>
          <w:sz w:val="28"/>
          <w:szCs w:val="28"/>
          <w:lang w:val="ru-RU"/>
        </w:rPr>
        <w:t>стрільця</w:t>
      </w:r>
      <w:proofErr w:type="spellEnd"/>
      <w:r w:rsidRPr="00C92C8B">
        <w:rPr>
          <w:rFonts w:ascii="Times New Roman" w:eastAsia="Times New Roman" w:hAnsi="Times New Roman" w:cs="Times New Roman"/>
          <w:color w:val="4569A3"/>
          <w:sz w:val="28"/>
          <w:szCs w:val="28"/>
          <w:lang w:val="ru-RU"/>
        </w:rPr>
        <w:t xml:space="preserve">): </w:t>
      </w:r>
      <w:r w:rsidRPr="00C92C8B">
        <w:rPr>
          <w:rFonts w:ascii="Times New Roman" w:eastAsia="Times New Roman" w:hAnsi="Times New Roman" w:cs="Times New Roman"/>
          <w:b/>
          <w:color w:val="8E293D"/>
          <w:sz w:val="28"/>
          <w:szCs w:val="28"/>
          <w:lang w:val="ru-RU"/>
        </w:rPr>
        <w:t>–</w:t>
      </w:r>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пересуватися</w:t>
      </w:r>
      <w:proofErr w:type="spellEnd"/>
      <w:r w:rsidRPr="00C92C8B">
        <w:rPr>
          <w:rFonts w:ascii="Times New Roman" w:eastAsia="Times New Roman" w:hAnsi="Times New Roman" w:cs="Times New Roman"/>
          <w:color w:val="181717"/>
          <w:sz w:val="28"/>
          <w:szCs w:val="28"/>
          <w:lang w:val="ru-RU"/>
        </w:rPr>
        <w:t xml:space="preserve"> на </w:t>
      </w:r>
      <w:proofErr w:type="spellStart"/>
      <w:r w:rsidRPr="00C92C8B">
        <w:rPr>
          <w:rFonts w:ascii="Times New Roman" w:eastAsia="Times New Roman" w:hAnsi="Times New Roman" w:cs="Times New Roman"/>
          <w:color w:val="181717"/>
          <w:sz w:val="28"/>
          <w:szCs w:val="28"/>
          <w:lang w:val="ru-RU"/>
        </w:rPr>
        <w:t>полі</w:t>
      </w:r>
      <w:proofErr w:type="spellEnd"/>
      <w:r w:rsidRPr="00C92C8B">
        <w:rPr>
          <w:rFonts w:ascii="Times New Roman" w:eastAsia="Times New Roman" w:hAnsi="Times New Roman" w:cs="Times New Roman"/>
          <w:color w:val="181717"/>
          <w:sz w:val="28"/>
          <w:szCs w:val="28"/>
          <w:lang w:val="ru-RU"/>
        </w:rPr>
        <w:t xml:space="preserve"> бою </w:t>
      </w:r>
      <w:proofErr w:type="spellStart"/>
      <w:r w:rsidRPr="00C92C8B">
        <w:rPr>
          <w:rFonts w:ascii="Times New Roman" w:eastAsia="Times New Roman" w:hAnsi="Times New Roman" w:cs="Times New Roman"/>
          <w:color w:val="181717"/>
          <w:sz w:val="28"/>
          <w:szCs w:val="28"/>
          <w:lang w:val="ru-RU"/>
        </w:rPr>
        <w:t>різними</w:t>
      </w:r>
      <w:proofErr w:type="spellEnd"/>
      <w:r w:rsidRPr="00C92C8B">
        <w:rPr>
          <w:rFonts w:ascii="Times New Roman" w:eastAsia="Times New Roman" w:hAnsi="Times New Roman" w:cs="Times New Roman"/>
          <w:color w:val="181717"/>
          <w:sz w:val="28"/>
          <w:szCs w:val="28"/>
          <w:lang w:val="ru-RU"/>
        </w:rPr>
        <w:t xml:space="preserve"> способами до </w:t>
      </w:r>
      <w:proofErr w:type="spellStart"/>
      <w:r w:rsidRPr="00C92C8B">
        <w:rPr>
          <w:rFonts w:ascii="Times New Roman" w:eastAsia="Times New Roman" w:hAnsi="Times New Roman" w:cs="Times New Roman"/>
          <w:color w:val="181717"/>
          <w:sz w:val="28"/>
          <w:szCs w:val="28"/>
          <w:lang w:val="ru-RU"/>
        </w:rPr>
        <w:t>вказаного</w:t>
      </w:r>
      <w:proofErr w:type="spellEnd"/>
      <w:r w:rsidRPr="00C92C8B">
        <w:rPr>
          <w:rFonts w:ascii="Times New Roman" w:eastAsia="Times New Roman" w:hAnsi="Times New Roman" w:cs="Times New Roman"/>
          <w:color w:val="181717"/>
          <w:sz w:val="28"/>
          <w:szCs w:val="28"/>
          <w:lang w:val="ru-RU"/>
        </w:rPr>
        <w:t xml:space="preserve"> рубежу; </w:t>
      </w:r>
      <w:r w:rsidRPr="00C92C8B">
        <w:rPr>
          <w:rFonts w:ascii="Times New Roman" w:eastAsia="Times New Roman" w:hAnsi="Times New Roman" w:cs="Times New Roman"/>
          <w:b/>
          <w:color w:val="8E293D"/>
          <w:sz w:val="28"/>
          <w:szCs w:val="28"/>
          <w:lang w:val="ru-RU"/>
        </w:rPr>
        <w:t>–</w:t>
      </w:r>
      <w:r w:rsidRPr="00C92C8B">
        <w:rPr>
          <w:rFonts w:ascii="Times New Roman" w:eastAsia="Times New Roman" w:hAnsi="Times New Roman" w:cs="Times New Roman"/>
          <w:color w:val="181717"/>
          <w:sz w:val="28"/>
          <w:szCs w:val="28"/>
          <w:lang w:val="ru-RU"/>
        </w:rPr>
        <w:t xml:space="preserve"> вести </w:t>
      </w:r>
      <w:proofErr w:type="spellStart"/>
      <w:r w:rsidRPr="00C92C8B">
        <w:rPr>
          <w:rFonts w:ascii="Times New Roman" w:eastAsia="Times New Roman" w:hAnsi="Times New Roman" w:cs="Times New Roman"/>
          <w:color w:val="181717"/>
          <w:sz w:val="28"/>
          <w:szCs w:val="28"/>
          <w:lang w:val="ru-RU"/>
        </w:rPr>
        <w:t>розвідку</w:t>
      </w:r>
      <w:proofErr w:type="spellEnd"/>
      <w:r w:rsidRPr="00C92C8B">
        <w:rPr>
          <w:rFonts w:ascii="Times New Roman" w:eastAsia="Times New Roman" w:hAnsi="Times New Roman" w:cs="Times New Roman"/>
          <w:color w:val="181717"/>
          <w:sz w:val="28"/>
          <w:szCs w:val="28"/>
          <w:lang w:val="ru-RU"/>
        </w:rPr>
        <w:t xml:space="preserve"> противника та </w:t>
      </w:r>
      <w:proofErr w:type="spellStart"/>
      <w:r w:rsidRPr="00C92C8B">
        <w:rPr>
          <w:rFonts w:ascii="Times New Roman" w:eastAsia="Times New Roman" w:hAnsi="Times New Roman" w:cs="Times New Roman"/>
          <w:color w:val="181717"/>
          <w:sz w:val="28"/>
          <w:szCs w:val="28"/>
          <w:lang w:val="ru-RU"/>
        </w:rPr>
        <w:t>місцевості</w:t>
      </w:r>
      <w:proofErr w:type="spellEnd"/>
      <w:r w:rsidRPr="00C92C8B">
        <w:rPr>
          <w:rFonts w:ascii="Times New Roman" w:eastAsia="Times New Roman" w:hAnsi="Times New Roman" w:cs="Times New Roman"/>
          <w:color w:val="181717"/>
          <w:sz w:val="28"/>
          <w:szCs w:val="28"/>
          <w:lang w:val="ru-RU"/>
        </w:rPr>
        <w:t xml:space="preserve"> на </w:t>
      </w:r>
      <w:proofErr w:type="spellStart"/>
      <w:r w:rsidRPr="00C92C8B">
        <w:rPr>
          <w:rFonts w:ascii="Times New Roman" w:eastAsia="Times New Roman" w:hAnsi="Times New Roman" w:cs="Times New Roman"/>
          <w:color w:val="181717"/>
          <w:sz w:val="28"/>
          <w:szCs w:val="28"/>
          <w:lang w:val="ru-RU"/>
        </w:rPr>
        <w:t>відстані</w:t>
      </w:r>
      <w:proofErr w:type="spellEnd"/>
      <w:r w:rsidRPr="00C92C8B">
        <w:rPr>
          <w:rFonts w:ascii="Times New Roman" w:eastAsia="Times New Roman" w:hAnsi="Times New Roman" w:cs="Times New Roman"/>
          <w:color w:val="181717"/>
          <w:sz w:val="28"/>
          <w:szCs w:val="28"/>
          <w:lang w:val="ru-RU"/>
        </w:rPr>
        <w:t xml:space="preserve"> 300– 500 м; </w:t>
      </w:r>
      <w:r w:rsidRPr="00C92C8B">
        <w:rPr>
          <w:rFonts w:ascii="Times New Roman" w:eastAsia="Times New Roman" w:hAnsi="Times New Roman" w:cs="Times New Roman"/>
          <w:b/>
          <w:color w:val="8E293D"/>
          <w:sz w:val="28"/>
          <w:szCs w:val="28"/>
          <w:lang w:val="ru-RU"/>
        </w:rPr>
        <w:t>–</w:t>
      </w:r>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долати</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мінно-вибухові</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загородження</w:t>
      </w:r>
      <w:proofErr w:type="spellEnd"/>
      <w:r w:rsidRPr="00C92C8B">
        <w:rPr>
          <w:rFonts w:ascii="Times New Roman" w:eastAsia="Times New Roman" w:hAnsi="Times New Roman" w:cs="Times New Roman"/>
          <w:color w:val="181717"/>
          <w:sz w:val="28"/>
          <w:szCs w:val="28"/>
          <w:lang w:val="ru-RU"/>
        </w:rPr>
        <w:t xml:space="preserve"> та </w:t>
      </w:r>
      <w:proofErr w:type="spellStart"/>
      <w:r w:rsidRPr="00C92C8B">
        <w:rPr>
          <w:rFonts w:ascii="Times New Roman" w:eastAsia="Times New Roman" w:hAnsi="Times New Roman" w:cs="Times New Roman"/>
          <w:color w:val="181717"/>
          <w:sz w:val="28"/>
          <w:szCs w:val="28"/>
          <w:lang w:val="ru-RU"/>
        </w:rPr>
        <w:t>природні</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перешкоди</w:t>
      </w:r>
      <w:proofErr w:type="spellEnd"/>
      <w:r w:rsidRPr="00C92C8B">
        <w:rPr>
          <w:rFonts w:ascii="Times New Roman" w:eastAsia="Times New Roman" w:hAnsi="Times New Roman" w:cs="Times New Roman"/>
          <w:color w:val="181717"/>
          <w:sz w:val="28"/>
          <w:szCs w:val="28"/>
          <w:lang w:val="ru-RU"/>
        </w:rPr>
        <w:t xml:space="preserve">; </w:t>
      </w:r>
      <w:r w:rsidRPr="00C92C8B">
        <w:rPr>
          <w:rFonts w:ascii="Times New Roman" w:eastAsia="Times New Roman" w:hAnsi="Times New Roman" w:cs="Times New Roman"/>
          <w:b/>
          <w:color w:val="8E293D"/>
          <w:sz w:val="28"/>
          <w:szCs w:val="28"/>
          <w:lang w:val="ru-RU"/>
        </w:rPr>
        <w:t>–</w:t>
      </w:r>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негайно</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відкривати</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прицільний</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вогонь</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різними</w:t>
      </w:r>
      <w:proofErr w:type="spellEnd"/>
      <w:r w:rsidRPr="00C92C8B">
        <w:rPr>
          <w:rFonts w:ascii="Times New Roman" w:eastAsia="Times New Roman" w:hAnsi="Times New Roman" w:cs="Times New Roman"/>
          <w:color w:val="181717"/>
          <w:sz w:val="28"/>
          <w:szCs w:val="28"/>
          <w:lang w:val="ru-RU"/>
        </w:rPr>
        <w:t xml:space="preserve"> способами </w:t>
      </w:r>
      <w:proofErr w:type="spellStart"/>
      <w:r w:rsidRPr="00C92C8B">
        <w:rPr>
          <w:rFonts w:ascii="Times New Roman" w:eastAsia="Times New Roman" w:hAnsi="Times New Roman" w:cs="Times New Roman"/>
          <w:color w:val="181717"/>
          <w:sz w:val="28"/>
          <w:szCs w:val="28"/>
          <w:lang w:val="ru-RU"/>
        </w:rPr>
        <w:t>протягом</w:t>
      </w:r>
      <w:proofErr w:type="spellEnd"/>
      <w:r w:rsidRPr="00C92C8B">
        <w:rPr>
          <w:rFonts w:ascii="Times New Roman" w:eastAsia="Times New Roman" w:hAnsi="Times New Roman" w:cs="Times New Roman"/>
          <w:color w:val="181717"/>
          <w:sz w:val="28"/>
          <w:szCs w:val="28"/>
          <w:lang w:val="ru-RU"/>
        </w:rPr>
        <w:t xml:space="preserve"> 2–3 с на </w:t>
      </w:r>
      <w:proofErr w:type="spellStart"/>
      <w:r w:rsidRPr="00C92C8B">
        <w:rPr>
          <w:rFonts w:ascii="Times New Roman" w:eastAsia="Times New Roman" w:hAnsi="Times New Roman" w:cs="Times New Roman"/>
          <w:color w:val="181717"/>
          <w:sz w:val="28"/>
          <w:szCs w:val="28"/>
          <w:lang w:val="ru-RU"/>
        </w:rPr>
        <w:t>глибину</w:t>
      </w:r>
      <w:proofErr w:type="spellEnd"/>
      <w:r w:rsidRPr="00C92C8B">
        <w:rPr>
          <w:rFonts w:ascii="Times New Roman" w:eastAsia="Times New Roman" w:hAnsi="Times New Roman" w:cs="Times New Roman"/>
          <w:color w:val="181717"/>
          <w:sz w:val="28"/>
          <w:szCs w:val="28"/>
          <w:lang w:val="ru-RU"/>
        </w:rPr>
        <w:t xml:space="preserve"> до 100 м перед собою; </w:t>
      </w:r>
      <w:r w:rsidRPr="00C92C8B">
        <w:rPr>
          <w:rFonts w:ascii="Times New Roman" w:eastAsia="Times New Roman" w:hAnsi="Times New Roman" w:cs="Times New Roman"/>
          <w:b/>
          <w:color w:val="8E293D"/>
          <w:sz w:val="28"/>
          <w:szCs w:val="28"/>
          <w:lang w:val="ru-RU"/>
        </w:rPr>
        <w:t>–</w:t>
      </w:r>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зброю</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тримати</w:t>
      </w:r>
      <w:proofErr w:type="spellEnd"/>
      <w:r w:rsidRPr="00C92C8B">
        <w:rPr>
          <w:rFonts w:ascii="Times New Roman" w:eastAsia="Times New Roman" w:hAnsi="Times New Roman" w:cs="Times New Roman"/>
          <w:color w:val="181717"/>
          <w:sz w:val="28"/>
          <w:szCs w:val="28"/>
          <w:lang w:val="ru-RU"/>
        </w:rPr>
        <w:t xml:space="preserve"> готовою до </w:t>
      </w:r>
      <w:proofErr w:type="spellStart"/>
      <w:r w:rsidRPr="00C92C8B">
        <w:rPr>
          <w:rFonts w:ascii="Times New Roman" w:eastAsia="Times New Roman" w:hAnsi="Times New Roman" w:cs="Times New Roman"/>
          <w:color w:val="181717"/>
          <w:sz w:val="28"/>
          <w:szCs w:val="28"/>
          <w:lang w:val="ru-RU"/>
        </w:rPr>
        <w:t>негайного</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застосування</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палець</w:t>
      </w:r>
      <w:proofErr w:type="spellEnd"/>
      <w:r w:rsidRPr="00C92C8B">
        <w:rPr>
          <w:rFonts w:ascii="Times New Roman" w:eastAsia="Times New Roman" w:hAnsi="Times New Roman" w:cs="Times New Roman"/>
          <w:color w:val="181717"/>
          <w:sz w:val="28"/>
          <w:szCs w:val="28"/>
          <w:lang w:val="ru-RU"/>
        </w:rPr>
        <w:t xml:space="preserve"> на спусковому </w:t>
      </w:r>
      <w:proofErr w:type="spellStart"/>
      <w:r w:rsidRPr="00C92C8B">
        <w:rPr>
          <w:rFonts w:ascii="Times New Roman" w:eastAsia="Times New Roman" w:hAnsi="Times New Roman" w:cs="Times New Roman"/>
          <w:color w:val="181717"/>
          <w:sz w:val="28"/>
          <w:szCs w:val="28"/>
          <w:lang w:val="ru-RU"/>
        </w:rPr>
        <w:t>гачку</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куди</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дивляться</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очі</w:t>
      </w:r>
      <w:proofErr w:type="spellEnd"/>
      <w:r w:rsidRPr="00C92C8B">
        <w:rPr>
          <w:rFonts w:ascii="Times New Roman" w:eastAsia="Times New Roman" w:hAnsi="Times New Roman" w:cs="Times New Roman"/>
          <w:color w:val="181717"/>
          <w:sz w:val="28"/>
          <w:szCs w:val="28"/>
          <w:lang w:val="ru-RU"/>
        </w:rPr>
        <w:t xml:space="preserve"> — </w:t>
      </w:r>
      <w:proofErr w:type="spellStart"/>
      <w:r w:rsidRPr="00C92C8B">
        <w:rPr>
          <w:rFonts w:ascii="Times New Roman" w:eastAsia="Times New Roman" w:hAnsi="Times New Roman" w:cs="Times New Roman"/>
          <w:color w:val="181717"/>
          <w:sz w:val="28"/>
          <w:szCs w:val="28"/>
          <w:lang w:val="ru-RU"/>
        </w:rPr>
        <w:t>туди</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має</w:t>
      </w:r>
      <w:proofErr w:type="spellEnd"/>
      <w:r w:rsidRPr="00C92C8B">
        <w:rPr>
          <w:rFonts w:ascii="Times New Roman" w:eastAsia="Times New Roman" w:hAnsi="Times New Roman" w:cs="Times New Roman"/>
          <w:color w:val="181717"/>
          <w:sz w:val="28"/>
          <w:szCs w:val="28"/>
          <w:lang w:val="ru-RU"/>
        </w:rPr>
        <w:t xml:space="preserve"> бути </w:t>
      </w:r>
      <w:proofErr w:type="spellStart"/>
      <w:r w:rsidRPr="00C92C8B">
        <w:rPr>
          <w:rFonts w:ascii="Times New Roman" w:eastAsia="Times New Roman" w:hAnsi="Times New Roman" w:cs="Times New Roman"/>
          <w:color w:val="181717"/>
          <w:sz w:val="28"/>
          <w:szCs w:val="28"/>
          <w:lang w:val="ru-RU"/>
        </w:rPr>
        <w:t>спрямований</w:t>
      </w:r>
      <w:proofErr w:type="spellEnd"/>
      <w:r w:rsidRPr="00C92C8B">
        <w:rPr>
          <w:rFonts w:ascii="Times New Roman" w:eastAsia="Times New Roman" w:hAnsi="Times New Roman" w:cs="Times New Roman"/>
          <w:color w:val="181717"/>
          <w:sz w:val="28"/>
          <w:szCs w:val="28"/>
          <w:lang w:val="ru-RU"/>
        </w:rPr>
        <w:t xml:space="preserve"> і ствол. </w:t>
      </w:r>
    </w:p>
    <w:p w14:paraId="690A42F3" w14:textId="77777777" w:rsidR="00C92C8B" w:rsidRPr="00C92C8B" w:rsidRDefault="00C92C8B" w:rsidP="00C92C8B">
      <w:pPr>
        <w:spacing w:after="5" w:line="264" w:lineRule="auto"/>
        <w:ind w:left="7" w:right="45" w:firstLine="454"/>
        <w:jc w:val="both"/>
        <w:rPr>
          <w:rFonts w:ascii="Times New Roman" w:eastAsia="Times New Roman" w:hAnsi="Times New Roman" w:cs="Times New Roman"/>
          <w:color w:val="181717"/>
          <w:sz w:val="28"/>
          <w:szCs w:val="28"/>
          <w:lang w:val="ru-RU"/>
        </w:rPr>
      </w:pPr>
      <w:proofErr w:type="spellStart"/>
      <w:r w:rsidRPr="00C92C8B">
        <w:rPr>
          <w:rFonts w:ascii="Times New Roman" w:eastAsia="Times New Roman" w:hAnsi="Times New Roman" w:cs="Times New Roman"/>
          <w:i/>
          <w:color w:val="4569A3"/>
          <w:sz w:val="28"/>
          <w:szCs w:val="28"/>
          <w:lang w:val="ru-RU"/>
        </w:rPr>
        <w:t>Завдання</w:t>
      </w:r>
      <w:proofErr w:type="spellEnd"/>
      <w:r w:rsidRPr="00C92C8B">
        <w:rPr>
          <w:rFonts w:ascii="Times New Roman" w:eastAsia="Times New Roman" w:hAnsi="Times New Roman" w:cs="Times New Roman"/>
          <w:i/>
          <w:color w:val="4569A3"/>
          <w:sz w:val="28"/>
          <w:szCs w:val="28"/>
          <w:lang w:val="ru-RU"/>
        </w:rPr>
        <w:t xml:space="preserve"> другого і </w:t>
      </w:r>
      <w:proofErr w:type="spellStart"/>
      <w:r w:rsidRPr="00C92C8B">
        <w:rPr>
          <w:rFonts w:ascii="Times New Roman" w:eastAsia="Times New Roman" w:hAnsi="Times New Roman" w:cs="Times New Roman"/>
          <w:i/>
          <w:color w:val="4569A3"/>
          <w:sz w:val="28"/>
          <w:szCs w:val="28"/>
          <w:lang w:val="ru-RU"/>
        </w:rPr>
        <w:t>третього</w:t>
      </w:r>
      <w:proofErr w:type="spellEnd"/>
      <w:r w:rsidRPr="00C92C8B">
        <w:rPr>
          <w:rFonts w:ascii="Times New Roman" w:eastAsia="Times New Roman" w:hAnsi="Times New Roman" w:cs="Times New Roman"/>
          <w:color w:val="4569A3"/>
          <w:sz w:val="28"/>
          <w:szCs w:val="28"/>
          <w:lang w:val="ru-RU"/>
        </w:rPr>
        <w:t xml:space="preserve">: </w:t>
      </w:r>
      <w:r w:rsidRPr="00C92C8B">
        <w:rPr>
          <w:rFonts w:ascii="Times New Roman" w:eastAsia="Times New Roman" w:hAnsi="Times New Roman" w:cs="Times New Roman"/>
          <w:b/>
          <w:color w:val="8E293D"/>
          <w:sz w:val="28"/>
          <w:szCs w:val="28"/>
          <w:lang w:val="ru-RU"/>
        </w:rPr>
        <w:t>–</w:t>
      </w:r>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підтримувати</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переміщення</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першого</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стрільця</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веденням</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прицільного</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вогню</w:t>
      </w:r>
      <w:proofErr w:type="spellEnd"/>
      <w:r w:rsidRPr="00C92C8B">
        <w:rPr>
          <w:rFonts w:ascii="Times New Roman" w:eastAsia="Times New Roman" w:hAnsi="Times New Roman" w:cs="Times New Roman"/>
          <w:color w:val="181717"/>
          <w:sz w:val="28"/>
          <w:szCs w:val="28"/>
          <w:lang w:val="ru-RU"/>
        </w:rPr>
        <w:t xml:space="preserve"> з-за </w:t>
      </w:r>
      <w:proofErr w:type="spellStart"/>
      <w:r w:rsidRPr="00C92C8B">
        <w:rPr>
          <w:rFonts w:ascii="Times New Roman" w:eastAsia="Times New Roman" w:hAnsi="Times New Roman" w:cs="Times New Roman"/>
          <w:color w:val="181717"/>
          <w:sz w:val="28"/>
          <w:szCs w:val="28"/>
          <w:lang w:val="ru-RU"/>
        </w:rPr>
        <w:t>укриття</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протягом</w:t>
      </w:r>
      <w:proofErr w:type="spellEnd"/>
      <w:r w:rsidRPr="00C92C8B">
        <w:rPr>
          <w:rFonts w:ascii="Times New Roman" w:eastAsia="Times New Roman" w:hAnsi="Times New Roman" w:cs="Times New Roman"/>
          <w:color w:val="181717"/>
          <w:sz w:val="28"/>
          <w:szCs w:val="28"/>
          <w:lang w:val="ru-RU"/>
        </w:rPr>
        <w:t xml:space="preserve"> 3–5 с, на </w:t>
      </w:r>
      <w:proofErr w:type="spellStart"/>
      <w:r w:rsidRPr="00C92C8B">
        <w:rPr>
          <w:rFonts w:ascii="Times New Roman" w:eastAsia="Times New Roman" w:hAnsi="Times New Roman" w:cs="Times New Roman"/>
          <w:color w:val="181717"/>
          <w:sz w:val="28"/>
          <w:szCs w:val="28"/>
          <w:lang w:val="ru-RU"/>
        </w:rPr>
        <w:t>дальності</w:t>
      </w:r>
      <w:proofErr w:type="spellEnd"/>
      <w:r w:rsidRPr="00C92C8B">
        <w:rPr>
          <w:rFonts w:ascii="Times New Roman" w:eastAsia="Times New Roman" w:hAnsi="Times New Roman" w:cs="Times New Roman"/>
          <w:color w:val="181717"/>
          <w:sz w:val="28"/>
          <w:szCs w:val="28"/>
          <w:lang w:val="ru-RU"/>
        </w:rPr>
        <w:t xml:space="preserve"> 300–500 м з </w:t>
      </w:r>
      <w:proofErr w:type="spellStart"/>
      <w:r w:rsidRPr="00C92C8B">
        <w:rPr>
          <w:rFonts w:ascii="Times New Roman" w:eastAsia="Times New Roman" w:hAnsi="Times New Roman" w:cs="Times New Roman"/>
          <w:color w:val="181717"/>
          <w:sz w:val="28"/>
          <w:szCs w:val="28"/>
          <w:lang w:val="ru-RU"/>
        </w:rPr>
        <w:t>безсистемною</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зміною</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вогневих</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позицій</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зміна</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вогневої</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позиції</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після</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стрільби</w:t>
      </w:r>
      <w:proofErr w:type="spellEnd"/>
      <w:r w:rsidRPr="00C92C8B">
        <w:rPr>
          <w:rFonts w:ascii="Times New Roman" w:eastAsia="Times New Roman" w:hAnsi="Times New Roman" w:cs="Times New Roman"/>
          <w:color w:val="181717"/>
          <w:sz w:val="28"/>
          <w:szCs w:val="28"/>
          <w:lang w:val="ru-RU"/>
        </w:rPr>
        <w:t xml:space="preserve">); </w:t>
      </w:r>
      <w:r w:rsidRPr="00C92C8B">
        <w:rPr>
          <w:rFonts w:ascii="Times New Roman" w:eastAsia="Times New Roman" w:hAnsi="Times New Roman" w:cs="Times New Roman"/>
          <w:b/>
          <w:color w:val="8E293D"/>
          <w:sz w:val="28"/>
          <w:szCs w:val="28"/>
          <w:lang w:val="ru-RU"/>
        </w:rPr>
        <w:t>–</w:t>
      </w:r>
      <w:r w:rsidRPr="00C92C8B">
        <w:rPr>
          <w:rFonts w:ascii="Times New Roman" w:eastAsia="Times New Roman" w:hAnsi="Times New Roman" w:cs="Times New Roman"/>
          <w:color w:val="181717"/>
          <w:sz w:val="28"/>
          <w:szCs w:val="28"/>
          <w:lang w:val="ru-RU"/>
        </w:rPr>
        <w:t xml:space="preserve"> вести </w:t>
      </w:r>
      <w:proofErr w:type="spellStart"/>
      <w:r w:rsidRPr="00C92C8B">
        <w:rPr>
          <w:rFonts w:ascii="Times New Roman" w:eastAsia="Times New Roman" w:hAnsi="Times New Roman" w:cs="Times New Roman"/>
          <w:color w:val="181717"/>
          <w:sz w:val="28"/>
          <w:szCs w:val="28"/>
          <w:lang w:val="ru-RU"/>
        </w:rPr>
        <w:t>розвідку</w:t>
      </w:r>
      <w:proofErr w:type="spellEnd"/>
      <w:r w:rsidRPr="00C92C8B">
        <w:rPr>
          <w:rFonts w:ascii="Times New Roman" w:eastAsia="Times New Roman" w:hAnsi="Times New Roman" w:cs="Times New Roman"/>
          <w:color w:val="181717"/>
          <w:sz w:val="28"/>
          <w:szCs w:val="28"/>
          <w:lang w:val="ru-RU"/>
        </w:rPr>
        <w:t xml:space="preserve"> противника і </w:t>
      </w:r>
      <w:proofErr w:type="spellStart"/>
      <w:r w:rsidRPr="00C92C8B">
        <w:rPr>
          <w:rFonts w:ascii="Times New Roman" w:eastAsia="Times New Roman" w:hAnsi="Times New Roman" w:cs="Times New Roman"/>
          <w:color w:val="181717"/>
          <w:sz w:val="28"/>
          <w:szCs w:val="28"/>
          <w:lang w:val="ru-RU"/>
        </w:rPr>
        <w:t>місцевості</w:t>
      </w:r>
      <w:proofErr w:type="spellEnd"/>
      <w:r w:rsidRPr="00C92C8B">
        <w:rPr>
          <w:rFonts w:ascii="Times New Roman" w:eastAsia="Times New Roman" w:hAnsi="Times New Roman" w:cs="Times New Roman"/>
          <w:color w:val="181717"/>
          <w:sz w:val="28"/>
          <w:szCs w:val="28"/>
          <w:lang w:val="ru-RU"/>
        </w:rPr>
        <w:t xml:space="preserve"> на </w:t>
      </w:r>
      <w:proofErr w:type="spellStart"/>
      <w:r w:rsidRPr="00C92C8B">
        <w:rPr>
          <w:rFonts w:ascii="Times New Roman" w:eastAsia="Times New Roman" w:hAnsi="Times New Roman" w:cs="Times New Roman"/>
          <w:color w:val="181717"/>
          <w:sz w:val="28"/>
          <w:szCs w:val="28"/>
          <w:lang w:val="ru-RU"/>
        </w:rPr>
        <w:t>глибину</w:t>
      </w:r>
      <w:proofErr w:type="spellEnd"/>
      <w:r w:rsidRPr="00C92C8B">
        <w:rPr>
          <w:rFonts w:ascii="Times New Roman" w:eastAsia="Times New Roman" w:hAnsi="Times New Roman" w:cs="Times New Roman"/>
          <w:color w:val="181717"/>
          <w:sz w:val="28"/>
          <w:szCs w:val="28"/>
          <w:lang w:val="ru-RU"/>
        </w:rPr>
        <w:t xml:space="preserve"> 500–700 м; </w:t>
      </w:r>
      <w:r w:rsidRPr="00C92C8B">
        <w:rPr>
          <w:rFonts w:ascii="Times New Roman" w:eastAsia="Times New Roman" w:hAnsi="Times New Roman" w:cs="Times New Roman"/>
          <w:b/>
          <w:color w:val="8E293D"/>
          <w:sz w:val="28"/>
          <w:szCs w:val="28"/>
          <w:lang w:val="ru-RU"/>
        </w:rPr>
        <w:t>–</w:t>
      </w:r>
      <w:r w:rsidRPr="00C92C8B">
        <w:rPr>
          <w:rFonts w:ascii="Times New Roman" w:eastAsia="Times New Roman" w:hAnsi="Times New Roman" w:cs="Times New Roman"/>
          <w:color w:val="181717"/>
          <w:sz w:val="28"/>
          <w:szCs w:val="28"/>
          <w:lang w:val="ru-RU"/>
        </w:rPr>
        <w:t xml:space="preserve"> старший </w:t>
      </w:r>
      <w:proofErr w:type="spellStart"/>
      <w:r w:rsidRPr="00C92C8B">
        <w:rPr>
          <w:rFonts w:ascii="Times New Roman" w:eastAsia="Times New Roman" w:hAnsi="Times New Roman" w:cs="Times New Roman"/>
          <w:color w:val="181717"/>
          <w:sz w:val="28"/>
          <w:szCs w:val="28"/>
          <w:lang w:val="ru-RU"/>
        </w:rPr>
        <w:t>стрілець</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додатково</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управляє</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діями</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бойової</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групи</w:t>
      </w:r>
      <w:proofErr w:type="spellEnd"/>
      <w:r w:rsidRPr="00C92C8B">
        <w:rPr>
          <w:rFonts w:ascii="Times New Roman" w:eastAsia="Times New Roman" w:hAnsi="Times New Roman" w:cs="Times New Roman"/>
          <w:color w:val="181717"/>
          <w:sz w:val="28"/>
          <w:szCs w:val="28"/>
          <w:lang w:val="ru-RU"/>
        </w:rPr>
        <w:t xml:space="preserve">. </w:t>
      </w:r>
    </w:p>
    <w:p w14:paraId="49B74562" w14:textId="77777777" w:rsidR="00C92C8B" w:rsidRPr="00C92C8B" w:rsidRDefault="00C92C8B" w:rsidP="00C92C8B">
      <w:pPr>
        <w:spacing w:after="5" w:line="264" w:lineRule="auto"/>
        <w:ind w:left="7" w:right="45" w:firstLine="454"/>
        <w:jc w:val="both"/>
        <w:rPr>
          <w:rFonts w:ascii="Times New Roman" w:eastAsia="Times New Roman" w:hAnsi="Times New Roman" w:cs="Times New Roman"/>
          <w:color w:val="181717"/>
          <w:sz w:val="28"/>
          <w:szCs w:val="28"/>
          <w:lang w:val="ru-RU"/>
        </w:rPr>
      </w:pPr>
      <w:proofErr w:type="spellStart"/>
      <w:r w:rsidRPr="00C92C8B">
        <w:rPr>
          <w:rFonts w:ascii="Times New Roman" w:eastAsia="Times New Roman" w:hAnsi="Times New Roman" w:cs="Times New Roman"/>
          <w:i/>
          <w:color w:val="4569A3"/>
          <w:sz w:val="28"/>
          <w:szCs w:val="28"/>
          <w:lang w:val="ru-RU"/>
        </w:rPr>
        <w:t>Завдання</w:t>
      </w:r>
      <w:proofErr w:type="spellEnd"/>
      <w:r w:rsidRPr="00C92C8B">
        <w:rPr>
          <w:rFonts w:ascii="Times New Roman" w:eastAsia="Times New Roman" w:hAnsi="Times New Roman" w:cs="Times New Roman"/>
          <w:i/>
          <w:color w:val="4569A3"/>
          <w:sz w:val="28"/>
          <w:szCs w:val="28"/>
          <w:lang w:val="ru-RU"/>
        </w:rPr>
        <w:t xml:space="preserve"> четвертого, </w:t>
      </w:r>
      <w:proofErr w:type="spellStart"/>
      <w:r w:rsidRPr="00C92C8B">
        <w:rPr>
          <w:rFonts w:ascii="Times New Roman" w:eastAsia="Times New Roman" w:hAnsi="Times New Roman" w:cs="Times New Roman"/>
          <w:i/>
          <w:color w:val="4569A3"/>
          <w:sz w:val="28"/>
          <w:szCs w:val="28"/>
          <w:lang w:val="ru-RU"/>
        </w:rPr>
        <w:t>п’ятого</w:t>
      </w:r>
      <w:proofErr w:type="spellEnd"/>
      <w:r w:rsidRPr="00C92C8B">
        <w:rPr>
          <w:rFonts w:ascii="Times New Roman" w:eastAsia="Times New Roman" w:hAnsi="Times New Roman" w:cs="Times New Roman"/>
          <w:i/>
          <w:color w:val="4569A3"/>
          <w:sz w:val="28"/>
          <w:szCs w:val="28"/>
          <w:lang w:val="ru-RU"/>
        </w:rPr>
        <w:t xml:space="preserve">, </w:t>
      </w:r>
      <w:proofErr w:type="spellStart"/>
      <w:r w:rsidRPr="00C92C8B">
        <w:rPr>
          <w:rFonts w:ascii="Times New Roman" w:eastAsia="Times New Roman" w:hAnsi="Times New Roman" w:cs="Times New Roman"/>
          <w:i/>
          <w:color w:val="4569A3"/>
          <w:sz w:val="28"/>
          <w:szCs w:val="28"/>
          <w:lang w:val="ru-RU"/>
        </w:rPr>
        <w:t>шостого</w:t>
      </w:r>
      <w:proofErr w:type="spellEnd"/>
      <w:r w:rsidRPr="00C92C8B">
        <w:rPr>
          <w:rFonts w:ascii="Times New Roman" w:eastAsia="Times New Roman" w:hAnsi="Times New Roman" w:cs="Times New Roman"/>
          <w:color w:val="4569A3"/>
          <w:sz w:val="28"/>
          <w:szCs w:val="28"/>
          <w:lang w:val="ru-RU"/>
        </w:rPr>
        <w:t xml:space="preserve"> (друга </w:t>
      </w:r>
      <w:proofErr w:type="spellStart"/>
      <w:r w:rsidRPr="00C92C8B">
        <w:rPr>
          <w:rFonts w:ascii="Times New Roman" w:eastAsia="Times New Roman" w:hAnsi="Times New Roman" w:cs="Times New Roman"/>
          <w:color w:val="4569A3"/>
          <w:sz w:val="28"/>
          <w:szCs w:val="28"/>
          <w:lang w:val="ru-RU"/>
        </w:rPr>
        <w:t>бойова</w:t>
      </w:r>
      <w:proofErr w:type="spellEnd"/>
      <w:r w:rsidRPr="00C92C8B">
        <w:rPr>
          <w:rFonts w:ascii="Times New Roman" w:eastAsia="Times New Roman" w:hAnsi="Times New Roman" w:cs="Times New Roman"/>
          <w:color w:val="4569A3"/>
          <w:sz w:val="28"/>
          <w:szCs w:val="28"/>
          <w:lang w:val="ru-RU"/>
        </w:rPr>
        <w:t xml:space="preserve"> </w:t>
      </w:r>
      <w:proofErr w:type="spellStart"/>
      <w:r w:rsidRPr="00C92C8B">
        <w:rPr>
          <w:rFonts w:ascii="Times New Roman" w:eastAsia="Times New Roman" w:hAnsi="Times New Roman" w:cs="Times New Roman"/>
          <w:color w:val="4569A3"/>
          <w:sz w:val="28"/>
          <w:szCs w:val="28"/>
          <w:lang w:val="ru-RU"/>
        </w:rPr>
        <w:t>група</w:t>
      </w:r>
      <w:proofErr w:type="spellEnd"/>
      <w:r w:rsidRPr="00C92C8B">
        <w:rPr>
          <w:rFonts w:ascii="Times New Roman" w:eastAsia="Times New Roman" w:hAnsi="Times New Roman" w:cs="Times New Roman"/>
          <w:color w:val="4569A3"/>
          <w:sz w:val="28"/>
          <w:szCs w:val="28"/>
          <w:lang w:val="ru-RU"/>
        </w:rPr>
        <w:t>):</w:t>
      </w:r>
      <w:r w:rsidRPr="00C92C8B">
        <w:rPr>
          <w:rFonts w:ascii="Times New Roman" w:eastAsia="Times New Roman" w:hAnsi="Times New Roman" w:cs="Times New Roman"/>
          <w:color w:val="8E293D"/>
          <w:sz w:val="28"/>
          <w:szCs w:val="28"/>
          <w:lang w:val="ru-RU"/>
        </w:rPr>
        <w:t xml:space="preserve"> </w:t>
      </w:r>
      <w:r w:rsidRPr="00C92C8B">
        <w:rPr>
          <w:rFonts w:ascii="Times New Roman" w:eastAsia="Times New Roman" w:hAnsi="Times New Roman" w:cs="Times New Roman"/>
          <w:b/>
          <w:color w:val="8E293D"/>
          <w:sz w:val="28"/>
          <w:szCs w:val="28"/>
          <w:lang w:val="ru-RU"/>
        </w:rPr>
        <w:t>–</w:t>
      </w:r>
      <w:r w:rsidRPr="00C92C8B">
        <w:rPr>
          <w:rFonts w:ascii="Times New Roman" w:eastAsia="Times New Roman" w:hAnsi="Times New Roman" w:cs="Times New Roman"/>
          <w:color w:val="181717"/>
          <w:sz w:val="28"/>
          <w:szCs w:val="28"/>
          <w:lang w:val="ru-RU"/>
        </w:rPr>
        <w:t xml:space="preserve"> вести </w:t>
      </w:r>
      <w:proofErr w:type="spellStart"/>
      <w:r w:rsidRPr="00C92C8B">
        <w:rPr>
          <w:rFonts w:ascii="Times New Roman" w:eastAsia="Times New Roman" w:hAnsi="Times New Roman" w:cs="Times New Roman"/>
          <w:color w:val="181717"/>
          <w:sz w:val="28"/>
          <w:szCs w:val="28"/>
          <w:lang w:val="ru-RU"/>
        </w:rPr>
        <w:t>розвідку</w:t>
      </w:r>
      <w:proofErr w:type="spellEnd"/>
      <w:r w:rsidRPr="00C92C8B">
        <w:rPr>
          <w:rFonts w:ascii="Times New Roman" w:eastAsia="Times New Roman" w:hAnsi="Times New Roman" w:cs="Times New Roman"/>
          <w:color w:val="181717"/>
          <w:sz w:val="28"/>
          <w:szCs w:val="28"/>
          <w:lang w:val="ru-RU"/>
        </w:rPr>
        <w:t xml:space="preserve"> противника і </w:t>
      </w:r>
      <w:proofErr w:type="spellStart"/>
      <w:r w:rsidRPr="00C92C8B">
        <w:rPr>
          <w:rFonts w:ascii="Times New Roman" w:eastAsia="Times New Roman" w:hAnsi="Times New Roman" w:cs="Times New Roman"/>
          <w:color w:val="181717"/>
          <w:sz w:val="28"/>
          <w:szCs w:val="28"/>
          <w:lang w:val="ru-RU"/>
        </w:rPr>
        <w:t>місцевості</w:t>
      </w:r>
      <w:proofErr w:type="spellEnd"/>
      <w:r w:rsidRPr="00C92C8B">
        <w:rPr>
          <w:rFonts w:ascii="Times New Roman" w:eastAsia="Times New Roman" w:hAnsi="Times New Roman" w:cs="Times New Roman"/>
          <w:color w:val="181717"/>
          <w:sz w:val="28"/>
          <w:szCs w:val="28"/>
          <w:lang w:val="ru-RU"/>
        </w:rPr>
        <w:t xml:space="preserve"> на </w:t>
      </w:r>
      <w:proofErr w:type="spellStart"/>
      <w:r w:rsidRPr="00C92C8B">
        <w:rPr>
          <w:rFonts w:ascii="Times New Roman" w:eastAsia="Times New Roman" w:hAnsi="Times New Roman" w:cs="Times New Roman"/>
          <w:color w:val="181717"/>
          <w:sz w:val="28"/>
          <w:szCs w:val="28"/>
          <w:lang w:val="ru-RU"/>
        </w:rPr>
        <w:t>глибину</w:t>
      </w:r>
      <w:proofErr w:type="spellEnd"/>
      <w:r w:rsidRPr="00C92C8B">
        <w:rPr>
          <w:rFonts w:ascii="Times New Roman" w:eastAsia="Times New Roman" w:hAnsi="Times New Roman" w:cs="Times New Roman"/>
          <w:color w:val="181717"/>
          <w:sz w:val="28"/>
          <w:szCs w:val="28"/>
          <w:lang w:val="ru-RU"/>
        </w:rPr>
        <w:t xml:space="preserve"> 500–700 м; </w:t>
      </w:r>
      <w:r w:rsidRPr="00C92C8B">
        <w:rPr>
          <w:rFonts w:ascii="Times New Roman" w:eastAsia="Times New Roman" w:hAnsi="Times New Roman" w:cs="Times New Roman"/>
          <w:b/>
          <w:color w:val="8E293D"/>
          <w:sz w:val="28"/>
          <w:szCs w:val="28"/>
          <w:lang w:val="ru-RU"/>
        </w:rPr>
        <w:t>–</w:t>
      </w:r>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підтримувати</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прицільним</w:t>
      </w:r>
      <w:proofErr w:type="spellEnd"/>
      <w:r w:rsidRPr="00C92C8B">
        <w:rPr>
          <w:rFonts w:ascii="Times New Roman" w:eastAsia="Times New Roman" w:hAnsi="Times New Roman" w:cs="Times New Roman"/>
          <w:color w:val="181717"/>
          <w:sz w:val="28"/>
          <w:szCs w:val="28"/>
          <w:lang w:val="ru-RU"/>
        </w:rPr>
        <w:t xml:space="preserve"> вогнем </w:t>
      </w:r>
      <w:proofErr w:type="spellStart"/>
      <w:r w:rsidRPr="00C92C8B">
        <w:rPr>
          <w:rFonts w:ascii="Times New Roman" w:eastAsia="Times New Roman" w:hAnsi="Times New Roman" w:cs="Times New Roman"/>
          <w:color w:val="181717"/>
          <w:sz w:val="28"/>
          <w:szCs w:val="28"/>
          <w:lang w:val="ru-RU"/>
        </w:rPr>
        <w:t>із</w:t>
      </w:r>
      <w:proofErr w:type="spellEnd"/>
      <w:r w:rsidRPr="00C92C8B">
        <w:rPr>
          <w:rFonts w:ascii="Times New Roman" w:eastAsia="Times New Roman" w:hAnsi="Times New Roman" w:cs="Times New Roman"/>
          <w:color w:val="181717"/>
          <w:sz w:val="28"/>
          <w:szCs w:val="28"/>
          <w:lang w:val="ru-RU"/>
        </w:rPr>
        <w:t xml:space="preserve">-за </w:t>
      </w:r>
      <w:proofErr w:type="spellStart"/>
      <w:r w:rsidRPr="00C92C8B">
        <w:rPr>
          <w:rFonts w:ascii="Times New Roman" w:eastAsia="Times New Roman" w:hAnsi="Times New Roman" w:cs="Times New Roman"/>
          <w:color w:val="181717"/>
          <w:sz w:val="28"/>
          <w:szCs w:val="28"/>
          <w:lang w:val="ru-RU"/>
        </w:rPr>
        <w:t>укриття</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тривалістю</w:t>
      </w:r>
      <w:proofErr w:type="spellEnd"/>
      <w:r w:rsidRPr="00C92C8B">
        <w:rPr>
          <w:rFonts w:ascii="Times New Roman" w:eastAsia="Times New Roman" w:hAnsi="Times New Roman" w:cs="Times New Roman"/>
          <w:color w:val="181717"/>
          <w:sz w:val="28"/>
          <w:szCs w:val="28"/>
          <w:lang w:val="ru-RU"/>
        </w:rPr>
        <w:t xml:space="preserve"> 3–5 с на </w:t>
      </w:r>
      <w:proofErr w:type="spellStart"/>
      <w:r w:rsidRPr="00C92C8B">
        <w:rPr>
          <w:rFonts w:ascii="Times New Roman" w:eastAsia="Times New Roman" w:hAnsi="Times New Roman" w:cs="Times New Roman"/>
          <w:color w:val="181717"/>
          <w:sz w:val="28"/>
          <w:szCs w:val="28"/>
          <w:lang w:val="ru-RU"/>
        </w:rPr>
        <w:t>відстані</w:t>
      </w:r>
      <w:proofErr w:type="spellEnd"/>
      <w:r w:rsidRPr="00C92C8B">
        <w:rPr>
          <w:rFonts w:ascii="Times New Roman" w:eastAsia="Times New Roman" w:hAnsi="Times New Roman" w:cs="Times New Roman"/>
          <w:color w:val="181717"/>
          <w:sz w:val="28"/>
          <w:szCs w:val="28"/>
          <w:lang w:val="ru-RU"/>
        </w:rPr>
        <w:t xml:space="preserve"> до 500 м </w:t>
      </w:r>
      <w:proofErr w:type="spellStart"/>
      <w:r w:rsidRPr="00C92C8B">
        <w:rPr>
          <w:rFonts w:ascii="Times New Roman" w:eastAsia="Times New Roman" w:hAnsi="Times New Roman" w:cs="Times New Roman"/>
          <w:color w:val="181717"/>
          <w:sz w:val="28"/>
          <w:szCs w:val="28"/>
          <w:lang w:val="ru-RU"/>
        </w:rPr>
        <w:t>дії</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першої</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бойової</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групи</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першого</w:t>
      </w:r>
      <w:proofErr w:type="spellEnd"/>
      <w:r w:rsidRPr="00C92C8B">
        <w:rPr>
          <w:rFonts w:ascii="Times New Roman" w:eastAsia="Times New Roman" w:hAnsi="Times New Roman" w:cs="Times New Roman"/>
          <w:color w:val="181717"/>
          <w:sz w:val="28"/>
          <w:szCs w:val="28"/>
          <w:lang w:val="ru-RU"/>
        </w:rPr>
        <w:t xml:space="preserve">, другого і </w:t>
      </w:r>
      <w:proofErr w:type="spellStart"/>
      <w:r w:rsidRPr="00C92C8B">
        <w:rPr>
          <w:rFonts w:ascii="Times New Roman" w:eastAsia="Times New Roman" w:hAnsi="Times New Roman" w:cs="Times New Roman"/>
          <w:color w:val="181717"/>
          <w:sz w:val="28"/>
          <w:szCs w:val="28"/>
          <w:lang w:val="ru-RU"/>
        </w:rPr>
        <w:t>третього</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номерів</w:t>
      </w:r>
      <w:proofErr w:type="spellEnd"/>
      <w:r w:rsidRPr="00C92C8B">
        <w:rPr>
          <w:rFonts w:ascii="Times New Roman" w:eastAsia="Times New Roman" w:hAnsi="Times New Roman" w:cs="Times New Roman"/>
          <w:color w:val="181717"/>
          <w:sz w:val="28"/>
          <w:szCs w:val="28"/>
          <w:lang w:val="ru-RU"/>
        </w:rPr>
        <w:t xml:space="preserve">) з </w:t>
      </w:r>
      <w:proofErr w:type="spellStart"/>
      <w:r w:rsidRPr="00C92C8B">
        <w:rPr>
          <w:rFonts w:ascii="Times New Roman" w:eastAsia="Times New Roman" w:hAnsi="Times New Roman" w:cs="Times New Roman"/>
          <w:color w:val="181717"/>
          <w:sz w:val="28"/>
          <w:szCs w:val="28"/>
          <w:lang w:val="ru-RU"/>
        </w:rPr>
        <w:t>безсистемною</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зміною</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вогневих</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позицій</w:t>
      </w:r>
      <w:proofErr w:type="spellEnd"/>
      <w:r w:rsidRPr="00C92C8B">
        <w:rPr>
          <w:rFonts w:ascii="Times New Roman" w:eastAsia="Times New Roman" w:hAnsi="Times New Roman" w:cs="Times New Roman"/>
          <w:color w:val="181717"/>
          <w:sz w:val="28"/>
          <w:szCs w:val="28"/>
          <w:lang w:val="ru-RU"/>
        </w:rPr>
        <w:t xml:space="preserve">; </w:t>
      </w:r>
      <w:r w:rsidRPr="00C92C8B">
        <w:rPr>
          <w:rFonts w:ascii="Times New Roman" w:eastAsia="Times New Roman" w:hAnsi="Times New Roman" w:cs="Times New Roman"/>
          <w:b/>
          <w:color w:val="8E293D"/>
          <w:sz w:val="28"/>
          <w:szCs w:val="28"/>
          <w:lang w:val="ru-RU"/>
        </w:rPr>
        <w:t>–</w:t>
      </w:r>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виявляти</w:t>
      </w:r>
      <w:proofErr w:type="spellEnd"/>
      <w:r w:rsidRPr="00C92C8B">
        <w:rPr>
          <w:rFonts w:ascii="Times New Roman" w:eastAsia="Times New Roman" w:hAnsi="Times New Roman" w:cs="Times New Roman"/>
          <w:color w:val="181717"/>
          <w:sz w:val="28"/>
          <w:szCs w:val="28"/>
          <w:lang w:val="ru-RU"/>
        </w:rPr>
        <w:t xml:space="preserve"> і </w:t>
      </w:r>
      <w:proofErr w:type="spellStart"/>
      <w:r w:rsidRPr="00C92C8B">
        <w:rPr>
          <w:rFonts w:ascii="Times New Roman" w:eastAsia="Times New Roman" w:hAnsi="Times New Roman" w:cs="Times New Roman"/>
          <w:color w:val="181717"/>
          <w:sz w:val="28"/>
          <w:szCs w:val="28"/>
          <w:lang w:val="ru-RU"/>
        </w:rPr>
        <w:t>знищувати</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броньовані</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цілі</w:t>
      </w:r>
      <w:proofErr w:type="spellEnd"/>
      <w:r w:rsidRPr="00C92C8B">
        <w:rPr>
          <w:rFonts w:ascii="Times New Roman" w:eastAsia="Times New Roman" w:hAnsi="Times New Roman" w:cs="Times New Roman"/>
          <w:color w:val="181717"/>
          <w:sz w:val="28"/>
          <w:szCs w:val="28"/>
          <w:lang w:val="ru-RU"/>
        </w:rPr>
        <w:t xml:space="preserve"> противника на </w:t>
      </w:r>
      <w:proofErr w:type="spellStart"/>
      <w:r w:rsidRPr="00C92C8B">
        <w:rPr>
          <w:rFonts w:ascii="Times New Roman" w:eastAsia="Times New Roman" w:hAnsi="Times New Roman" w:cs="Times New Roman"/>
          <w:color w:val="181717"/>
          <w:sz w:val="28"/>
          <w:szCs w:val="28"/>
          <w:lang w:val="ru-RU"/>
        </w:rPr>
        <w:t>відстані</w:t>
      </w:r>
      <w:proofErr w:type="spellEnd"/>
      <w:r w:rsidRPr="00C92C8B">
        <w:rPr>
          <w:rFonts w:ascii="Times New Roman" w:eastAsia="Times New Roman" w:hAnsi="Times New Roman" w:cs="Times New Roman"/>
          <w:color w:val="181717"/>
          <w:sz w:val="28"/>
          <w:szCs w:val="28"/>
          <w:lang w:val="ru-RU"/>
        </w:rPr>
        <w:t xml:space="preserve"> 300–500 м; </w:t>
      </w:r>
      <w:r w:rsidRPr="00C92C8B">
        <w:rPr>
          <w:rFonts w:ascii="Times New Roman" w:eastAsia="Times New Roman" w:hAnsi="Times New Roman" w:cs="Times New Roman"/>
          <w:b/>
          <w:color w:val="8E293D"/>
          <w:sz w:val="28"/>
          <w:szCs w:val="28"/>
          <w:lang w:val="ru-RU"/>
        </w:rPr>
        <w:t>–</w:t>
      </w:r>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охороняти</w:t>
      </w:r>
      <w:proofErr w:type="spellEnd"/>
      <w:r w:rsidRPr="00C92C8B">
        <w:rPr>
          <w:rFonts w:ascii="Times New Roman" w:eastAsia="Times New Roman" w:hAnsi="Times New Roman" w:cs="Times New Roman"/>
          <w:color w:val="181717"/>
          <w:sz w:val="28"/>
          <w:szCs w:val="28"/>
          <w:lang w:val="ru-RU"/>
        </w:rPr>
        <w:t xml:space="preserve"> командира </w:t>
      </w:r>
      <w:proofErr w:type="spellStart"/>
      <w:r w:rsidRPr="00C92C8B">
        <w:rPr>
          <w:rFonts w:ascii="Times New Roman" w:eastAsia="Times New Roman" w:hAnsi="Times New Roman" w:cs="Times New Roman"/>
          <w:color w:val="181717"/>
          <w:sz w:val="28"/>
          <w:szCs w:val="28"/>
          <w:lang w:val="ru-RU"/>
        </w:rPr>
        <w:t>відділення</w:t>
      </w:r>
      <w:proofErr w:type="spellEnd"/>
      <w:r w:rsidRPr="00C92C8B">
        <w:rPr>
          <w:rFonts w:ascii="Times New Roman" w:eastAsia="Times New Roman" w:hAnsi="Times New Roman" w:cs="Times New Roman"/>
          <w:color w:val="181717"/>
          <w:sz w:val="28"/>
          <w:szCs w:val="28"/>
          <w:lang w:val="ru-RU"/>
        </w:rPr>
        <w:t xml:space="preserve">. </w:t>
      </w:r>
    </w:p>
    <w:p w14:paraId="16EDAA07" w14:textId="77777777" w:rsidR="00C92C8B" w:rsidRPr="00C92C8B" w:rsidRDefault="00C92C8B" w:rsidP="00C92C8B">
      <w:pPr>
        <w:spacing w:after="5" w:line="264" w:lineRule="auto"/>
        <w:ind w:left="7" w:right="45" w:firstLine="454"/>
        <w:jc w:val="both"/>
        <w:rPr>
          <w:rFonts w:ascii="Times New Roman" w:eastAsia="Times New Roman" w:hAnsi="Times New Roman" w:cs="Times New Roman"/>
          <w:color w:val="181717"/>
          <w:sz w:val="28"/>
          <w:szCs w:val="28"/>
          <w:lang w:val="ru-RU"/>
        </w:rPr>
      </w:pPr>
      <w:proofErr w:type="spellStart"/>
      <w:r w:rsidRPr="00C92C8B">
        <w:rPr>
          <w:rFonts w:ascii="Times New Roman" w:eastAsia="Times New Roman" w:hAnsi="Times New Roman" w:cs="Times New Roman"/>
          <w:i/>
          <w:color w:val="4569A3"/>
          <w:sz w:val="28"/>
          <w:szCs w:val="28"/>
          <w:lang w:val="ru-RU"/>
        </w:rPr>
        <w:t>Завдання</w:t>
      </w:r>
      <w:proofErr w:type="spellEnd"/>
      <w:r w:rsidRPr="00C92C8B">
        <w:rPr>
          <w:rFonts w:ascii="Times New Roman" w:eastAsia="Times New Roman" w:hAnsi="Times New Roman" w:cs="Times New Roman"/>
          <w:i/>
          <w:color w:val="4569A3"/>
          <w:sz w:val="28"/>
          <w:szCs w:val="28"/>
          <w:lang w:val="ru-RU"/>
        </w:rPr>
        <w:t xml:space="preserve"> </w:t>
      </w:r>
      <w:proofErr w:type="spellStart"/>
      <w:r w:rsidRPr="00C92C8B">
        <w:rPr>
          <w:rFonts w:ascii="Times New Roman" w:eastAsia="Times New Roman" w:hAnsi="Times New Roman" w:cs="Times New Roman"/>
          <w:i/>
          <w:color w:val="4569A3"/>
          <w:sz w:val="28"/>
          <w:szCs w:val="28"/>
          <w:lang w:val="ru-RU"/>
        </w:rPr>
        <w:t>сьомого</w:t>
      </w:r>
      <w:proofErr w:type="spellEnd"/>
      <w:r w:rsidRPr="00C92C8B">
        <w:rPr>
          <w:rFonts w:ascii="Times New Roman" w:eastAsia="Times New Roman" w:hAnsi="Times New Roman" w:cs="Times New Roman"/>
          <w:color w:val="4569A3"/>
          <w:sz w:val="28"/>
          <w:szCs w:val="28"/>
          <w:lang w:val="ru-RU"/>
        </w:rPr>
        <w:t xml:space="preserve"> (</w:t>
      </w:r>
      <w:proofErr w:type="spellStart"/>
      <w:r w:rsidRPr="00C92C8B">
        <w:rPr>
          <w:rFonts w:ascii="Times New Roman" w:eastAsia="Times New Roman" w:hAnsi="Times New Roman" w:cs="Times New Roman"/>
          <w:color w:val="4569A3"/>
          <w:sz w:val="28"/>
          <w:szCs w:val="28"/>
          <w:lang w:val="ru-RU"/>
        </w:rPr>
        <w:t>механіка-водія</w:t>
      </w:r>
      <w:proofErr w:type="spellEnd"/>
      <w:r w:rsidRPr="00C92C8B">
        <w:rPr>
          <w:rFonts w:ascii="Times New Roman" w:eastAsia="Times New Roman" w:hAnsi="Times New Roman" w:cs="Times New Roman"/>
          <w:color w:val="4569A3"/>
          <w:sz w:val="28"/>
          <w:szCs w:val="28"/>
          <w:lang w:val="ru-RU"/>
        </w:rPr>
        <w:t xml:space="preserve">, </w:t>
      </w:r>
      <w:proofErr w:type="spellStart"/>
      <w:r w:rsidRPr="00C92C8B">
        <w:rPr>
          <w:rFonts w:ascii="Times New Roman" w:eastAsia="Times New Roman" w:hAnsi="Times New Roman" w:cs="Times New Roman"/>
          <w:color w:val="4569A3"/>
          <w:sz w:val="28"/>
          <w:szCs w:val="28"/>
          <w:lang w:val="ru-RU"/>
        </w:rPr>
        <w:t>водія</w:t>
      </w:r>
      <w:proofErr w:type="spellEnd"/>
      <w:r w:rsidRPr="00C92C8B">
        <w:rPr>
          <w:rFonts w:ascii="Times New Roman" w:eastAsia="Times New Roman" w:hAnsi="Times New Roman" w:cs="Times New Roman"/>
          <w:color w:val="4569A3"/>
          <w:sz w:val="28"/>
          <w:szCs w:val="28"/>
          <w:lang w:val="ru-RU"/>
        </w:rPr>
        <w:t xml:space="preserve"> — </w:t>
      </w:r>
      <w:proofErr w:type="spellStart"/>
      <w:r w:rsidRPr="00C92C8B">
        <w:rPr>
          <w:rFonts w:ascii="Times New Roman" w:eastAsia="Times New Roman" w:hAnsi="Times New Roman" w:cs="Times New Roman"/>
          <w:color w:val="4569A3"/>
          <w:sz w:val="28"/>
          <w:szCs w:val="28"/>
          <w:lang w:val="ru-RU"/>
        </w:rPr>
        <w:t>третя</w:t>
      </w:r>
      <w:proofErr w:type="spellEnd"/>
      <w:r w:rsidRPr="00C92C8B">
        <w:rPr>
          <w:rFonts w:ascii="Times New Roman" w:eastAsia="Times New Roman" w:hAnsi="Times New Roman" w:cs="Times New Roman"/>
          <w:color w:val="4569A3"/>
          <w:sz w:val="28"/>
          <w:szCs w:val="28"/>
          <w:lang w:val="ru-RU"/>
        </w:rPr>
        <w:t xml:space="preserve"> </w:t>
      </w:r>
      <w:proofErr w:type="spellStart"/>
      <w:r w:rsidRPr="00C92C8B">
        <w:rPr>
          <w:rFonts w:ascii="Times New Roman" w:eastAsia="Times New Roman" w:hAnsi="Times New Roman" w:cs="Times New Roman"/>
          <w:color w:val="4569A3"/>
          <w:sz w:val="28"/>
          <w:szCs w:val="28"/>
          <w:lang w:val="ru-RU"/>
        </w:rPr>
        <w:t>бойова</w:t>
      </w:r>
      <w:proofErr w:type="spellEnd"/>
      <w:r w:rsidRPr="00C92C8B">
        <w:rPr>
          <w:rFonts w:ascii="Times New Roman" w:eastAsia="Times New Roman" w:hAnsi="Times New Roman" w:cs="Times New Roman"/>
          <w:color w:val="4569A3"/>
          <w:sz w:val="28"/>
          <w:szCs w:val="28"/>
          <w:lang w:val="ru-RU"/>
        </w:rPr>
        <w:t xml:space="preserve"> </w:t>
      </w:r>
      <w:proofErr w:type="spellStart"/>
      <w:r w:rsidRPr="00C92C8B">
        <w:rPr>
          <w:rFonts w:ascii="Times New Roman" w:eastAsia="Times New Roman" w:hAnsi="Times New Roman" w:cs="Times New Roman"/>
          <w:color w:val="4569A3"/>
          <w:sz w:val="28"/>
          <w:szCs w:val="28"/>
          <w:lang w:val="ru-RU"/>
        </w:rPr>
        <w:t>група</w:t>
      </w:r>
      <w:proofErr w:type="spellEnd"/>
      <w:r w:rsidRPr="00C92C8B">
        <w:rPr>
          <w:rFonts w:ascii="Times New Roman" w:eastAsia="Times New Roman" w:hAnsi="Times New Roman" w:cs="Times New Roman"/>
          <w:color w:val="4569A3"/>
          <w:sz w:val="28"/>
          <w:szCs w:val="28"/>
          <w:lang w:val="ru-RU"/>
        </w:rPr>
        <w:t xml:space="preserve">): </w:t>
      </w:r>
      <w:r w:rsidRPr="00C92C8B">
        <w:rPr>
          <w:rFonts w:ascii="Times New Roman" w:eastAsia="Times New Roman" w:hAnsi="Times New Roman" w:cs="Times New Roman"/>
          <w:b/>
          <w:color w:val="8E293D"/>
          <w:sz w:val="28"/>
          <w:szCs w:val="28"/>
          <w:lang w:val="ru-RU"/>
        </w:rPr>
        <w:t>–</w:t>
      </w:r>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спостерігати</w:t>
      </w:r>
      <w:proofErr w:type="spellEnd"/>
      <w:r w:rsidRPr="00C92C8B">
        <w:rPr>
          <w:rFonts w:ascii="Times New Roman" w:eastAsia="Times New Roman" w:hAnsi="Times New Roman" w:cs="Times New Roman"/>
          <w:color w:val="181717"/>
          <w:sz w:val="28"/>
          <w:szCs w:val="28"/>
          <w:lang w:val="ru-RU"/>
        </w:rPr>
        <w:t xml:space="preserve"> за </w:t>
      </w:r>
      <w:proofErr w:type="spellStart"/>
      <w:r w:rsidRPr="00C92C8B">
        <w:rPr>
          <w:rFonts w:ascii="Times New Roman" w:eastAsia="Times New Roman" w:hAnsi="Times New Roman" w:cs="Times New Roman"/>
          <w:color w:val="181717"/>
          <w:sz w:val="28"/>
          <w:szCs w:val="28"/>
          <w:lang w:val="ru-RU"/>
        </w:rPr>
        <w:t>місцевістю</w:t>
      </w:r>
      <w:proofErr w:type="spellEnd"/>
      <w:r w:rsidRPr="00C92C8B">
        <w:rPr>
          <w:rFonts w:ascii="Times New Roman" w:eastAsia="Times New Roman" w:hAnsi="Times New Roman" w:cs="Times New Roman"/>
          <w:color w:val="181717"/>
          <w:sz w:val="28"/>
          <w:szCs w:val="28"/>
          <w:lang w:val="ru-RU"/>
        </w:rPr>
        <w:t xml:space="preserve"> на </w:t>
      </w:r>
      <w:proofErr w:type="spellStart"/>
      <w:r w:rsidRPr="00C92C8B">
        <w:rPr>
          <w:rFonts w:ascii="Times New Roman" w:eastAsia="Times New Roman" w:hAnsi="Times New Roman" w:cs="Times New Roman"/>
          <w:color w:val="181717"/>
          <w:sz w:val="28"/>
          <w:szCs w:val="28"/>
          <w:lang w:val="ru-RU"/>
        </w:rPr>
        <w:t>маршруті</w:t>
      </w:r>
      <w:proofErr w:type="spellEnd"/>
      <w:r w:rsidRPr="00C92C8B">
        <w:rPr>
          <w:rFonts w:ascii="Times New Roman" w:eastAsia="Times New Roman" w:hAnsi="Times New Roman" w:cs="Times New Roman"/>
          <w:color w:val="181717"/>
          <w:sz w:val="28"/>
          <w:szCs w:val="28"/>
          <w:lang w:val="ru-RU"/>
        </w:rPr>
        <w:t xml:space="preserve"> руху до 50 м і сигналами (</w:t>
      </w:r>
      <w:proofErr w:type="spellStart"/>
      <w:r w:rsidRPr="00C92C8B">
        <w:rPr>
          <w:rFonts w:ascii="Times New Roman" w:eastAsia="Times New Roman" w:hAnsi="Times New Roman" w:cs="Times New Roman"/>
          <w:color w:val="181717"/>
          <w:sz w:val="28"/>
          <w:szCs w:val="28"/>
          <w:lang w:val="ru-RU"/>
        </w:rPr>
        <w:t>умовними</w:t>
      </w:r>
      <w:proofErr w:type="spellEnd"/>
      <w:r w:rsidRPr="00C92C8B">
        <w:rPr>
          <w:rFonts w:ascii="Times New Roman" w:eastAsia="Times New Roman" w:hAnsi="Times New Roman" w:cs="Times New Roman"/>
          <w:color w:val="181717"/>
          <w:sz w:val="28"/>
          <w:szCs w:val="28"/>
          <w:lang w:val="ru-RU"/>
        </w:rPr>
        <w:t xml:space="preserve"> жестами) </w:t>
      </w:r>
      <w:proofErr w:type="spellStart"/>
      <w:r w:rsidRPr="00C92C8B">
        <w:rPr>
          <w:rFonts w:ascii="Times New Roman" w:eastAsia="Times New Roman" w:hAnsi="Times New Roman" w:cs="Times New Roman"/>
          <w:color w:val="181717"/>
          <w:sz w:val="28"/>
          <w:szCs w:val="28"/>
          <w:lang w:val="ru-RU"/>
        </w:rPr>
        <w:t>інформувати</w:t>
      </w:r>
      <w:proofErr w:type="spellEnd"/>
      <w:r w:rsidRPr="00C92C8B">
        <w:rPr>
          <w:rFonts w:ascii="Times New Roman" w:eastAsia="Times New Roman" w:hAnsi="Times New Roman" w:cs="Times New Roman"/>
          <w:color w:val="181717"/>
          <w:sz w:val="28"/>
          <w:szCs w:val="28"/>
          <w:lang w:val="ru-RU"/>
        </w:rPr>
        <w:t xml:space="preserve"> командира </w:t>
      </w:r>
      <w:proofErr w:type="spellStart"/>
      <w:r w:rsidRPr="00C92C8B">
        <w:rPr>
          <w:rFonts w:ascii="Times New Roman" w:eastAsia="Times New Roman" w:hAnsi="Times New Roman" w:cs="Times New Roman"/>
          <w:color w:val="181717"/>
          <w:sz w:val="28"/>
          <w:szCs w:val="28"/>
          <w:lang w:val="ru-RU"/>
        </w:rPr>
        <w:t>відділення</w:t>
      </w:r>
      <w:proofErr w:type="spellEnd"/>
      <w:r w:rsidRPr="00C92C8B">
        <w:rPr>
          <w:rFonts w:ascii="Times New Roman" w:eastAsia="Times New Roman" w:hAnsi="Times New Roman" w:cs="Times New Roman"/>
          <w:color w:val="181717"/>
          <w:sz w:val="28"/>
          <w:szCs w:val="28"/>
          <w:lang w:val="ru-RU"/>
        </w:rPr>
        <w:t xml:space="preserve">); </w:t>
      </w:r>
      <w:r w:rsidRPr="00C92C8B">
        <w:rPr>
          <w:rFonts w:ascii="Times New Roman" w:eastAsia="Times New Roman" w:hAnsi="Times New Roman" w:cs="Times New Roman"/>
          <w:b/>
          <w:color w:val="8E293D"/>
          <w:sz w:val="28"/>
          <w:szCs w:val="28"/>
          <w:lang w:val="ru-RU"/>
        </w:rPr>
        <w:t>–</w:t>
      </w:r>
      <w:r w:rsidRPr="00C92C8B">
        <w:rPr>
          <w:rFonts w:ascii="Times New Roman" w:eastAsia="Times New Roman" w:hAnsi="Times New Roman" w:cs="Times New Roman"/>
          <w:color w:val="181717"/>
          <w:sz w:val="28"/>
          <w:szCs w:val="28"/>
          <w:lang w:val="ru-RU"/>
        </w:rPr>
        <w:t xml:space="preserve"> за командою </w:t>
      </w:r>
      <w:proofErr w:type="spellStart"/>
      <w:r w:rsidRPr="00C92C8B">
        <w:rPr>
          <w:rFonts w:ascii="Times New Roman" w:eastAsia="Times New Roman" w:hAnsi="Times New Roman" w:cs="Times New Roman"/>
          <w:color w:val="181717"/>
          <w:sz w:val="28"/>
          <w:szCs w:val="28"/>
          <w:lang w:val="ru-RU"/>
        </w:rPr>
        <w:t>виводити</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бойову</w:t>
      </w:r>
      <w:proofErr w:type="spellEnd"/>
      <w:r w:rsidRPr="00C92C8B">
        <w:rPr>
          <w:rFonts w:ascii="Times New Roman" w:eastAsia="Times New Roman" w:hAnsi="Times New Roman" w:cs="Times New Roman"/>
          <w:color w:val="181717"/>
          <w:sz w:val="28"/>
          <w:szCs w:val="28"/>
          <w:lang w:val="ru-RU"/>
        </w:rPr>
        <w:t xml:space="preserve"> машину на </w:t>
      </w:r>
      <w:proofErr w:type="spellStart"/>
      <w:r w:rsidRPr="00C92C8B">
        <w:rPr>
          <w:rFonts w:ascii="Times New Roman" w:eastAsia="Times New Roman" w:hAnsi="Times New Roman" w:cs="Times New Roman"/>
          <w:color w:val="181717"/>
          <w:sz w:val="28"/>
          <w:szCs w:val="28"/>
          <w:lang w:val="ru-RU"/>
        </w:rPr>
        <w:t>заплановані</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вогневі</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позиції</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укриття</w:t>
      </w:r>
      <w:proofErr w:type="spellEnd"/>
      <w:r w:rsidRPr="00C92C8B">
        <w:rPr>
          <w:rFonts w:ascii="Times New Roman" w:eastAsia="Times New Roman" w:hAnsi="Times New Roman" w:cs="Times New Roman"/>
          <w:color w:val="181717"/>
          <w:sz w:val="28"/>
          <w:szCs w:val="28"/>
          <w:lang w:val="ru-RU"/>
        </w:rPr>
        <w:t xml:space="preserve">); </w:t>
      </w:r>
      <w:r w:rsidRPr="00C92C8B">
        <w:rPr>
          <w:rFonts w:ascii="Times New Roman" w:eastAsia="Times New Roman" w:hAnsi="Times New Roman" w:cs="Times New Roman"/>
          <w:b/>
          <w:color w:val="8E293D"/>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уміло</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маневрувати</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бойовою</w:t>
      </w:r>
      <w:proofErr w:type="spellEnd"/>
      <w:r w:rsidRPr="00C92C8B">
        <w:rPr>
          <w:rFonts w:ascii="Times New Roman" w:eastAsia="Times New Roman" w:hAnsi="Times New Roman" w:cs="Times New Roman"/>
          <w:color w:val="181717"/>
          <w:sz w:val="28"/>
          <w:szCs w:val="28"/>
          <w:lang w:val="ru-RU"/>
        </w:rPr>
        <w:t xml:space="preserve"> машиною на </w:t>
      </w:r>
      <w:proofErr w:type="spellStart"/>
      <w:r w:rsidRPr="00C92C8B">
        <w:rPr>
          <w:rFonts w:ascii="Times New Roman" w:eastAsia="Times New Roman" w:hAnsi="Times New Roman" w:cs="Times New Roman"/>
          <w:color w:val="181717"/>
          <w:sz w:val="28"/>
          <w:szCs w:val="28"/>
          <w:lang w:val="ru-RU"/>
        </w:rPr>
        <w:t>полі</w:t>
      </w:r>
      <w:proofErr w:type="spellEnd"/>
      <w:r w:rsidRPr="00C92C8B">
        <w:rPr>
          <w:rFonts w:ascii="Times New Roman" w:eastAsia="Times New Roman" w:hAnsi="Times New Roman" w:cs="Times New Roman"/>
          <w:color w:val="181717"/>
          <w:sz w:val="28"/>
          <w:szCs w:val="28"/>
          <w:lang w:val="ru-RU"/>
        </w:rPr>
        <w:t xml:space="preserve"> бою </w:t>
      </w:r>
      <w:proofErr w:type="spellStart"/>
      <w:r w:rsidRPr="00C92C8B">
        <w:rPr>
          <w:rFonts w:ascii="Times New Roman" w:eastAsia="Times New Roman" w:hAnsi="Times New Roman" w:cs="Times New Roman"/>
          <w:color w:val="181717"/>
          <w:sz w:val="28"/>
          <w:szCs w:val="28"/>
          <w:lang w:val="ru-RU"/>
        </w:rPr>
        <w:t>під</w:t>
      </w:r>
      <w:proofErr w:type="spellEnd"/>
      <w:r w:rsidRPr="00C92C8B">
        <w:rPr>
          <w:rFonts w:ascii="Times New Roman" w:eastAsia="Times New Roman" w:hAnsi="Times New Roman" w:cs="Times New Roman"/>
          <w:color w:val="181717"/>
          <w:sz w:val="28"/>
          <w:szCs w:val="28"/>
          <w:lang w:val="ru-RU"/>
        </w:rPr>
        <w:t xml:space="preserve"> час </w:t>
      </w:r>
      <w:proofErr w:type="spellStart"/>
      <w:r w:rsidRPr="00C92C8B">
        <w:rPr>
          <w:rFonts w:ascii="Times New Roman" w:eastAsia="Times New Roman" w:hAnsi="Times New Roman" w:cs="Times New Roman"/>
          <w:color w:val="181717"/>
          <w:sz w:val="28"/>
          <w:szCs w:val="28"/>
          <w:lang w:val="ru-RU"/>
        </w:rPr>
        <w:t>зміни</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вогневої</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позиції</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укриття</w:t>
      </w:r>
      <w:proofErr w:type="spellEnd"/>
      <w:r w:rsidRPr="00C92C8B">
        <w:rPr>
          <w:rFonts w:ascii="Times New Roman" w:eastAsia="Times New Roman" w:hAnsi="Times New Roman" w:cs="Times New Roman"/>
          <w:color w:val="181717"/>
          <w:sz w:val="28"/>
          <w:szCs w:val="28"/>
          <w:lang w:val="ru-RU"/>
        </w:rPr>
        <w:t xml:space="preserve">). </w:t>
      </w:r>
    </w:p>
    <w:p w14:paraId="36A097D3" w14:textId="77777777" w:rsidR="00C92C8B" w:rsidRPr="00C92C8B" w:rsidRDefault="00C92C8B" w:rsidP="00C92C8B">
      <w:pPr>
        <w:spacing w:after="5" w:line="264" w:lineRule="auto"/>
        <w:ind w:left="7" w:right="45" w:firstLine="454"/>
        <w:jc w:val="both"/>
        <w:rPr>
          <w:rFonts w:ascii="Times New Roman" w:eastAsia="Times New Roman" w:hAnsi="Times New Roman" w:cs="Times New Roman"/>
          <w:color w:val="181717"/>
          <w:sz w:val="28"/>
          <w:szCs w:val="28"/>
          <w:lang w:val="ru-RU"/>
        </w:rPr>
      </w:pPr>
      <w:proofErr w:type="spellStart"/>
      <w:r w:rsidRPr="00C92C8B">
        <w:rPr>
          <w:rFonts w:ascii="Times New Roman" w:eastAsia="Times New Roman" w:hAnsi="Times New Roman" w:cs="Times New Roman"/>
          <w:i/>
          <w:color w:val="4569A3"/>
          <w:sz w:val="28"/>
          <w:szCs w:val="28"/>
          <w:lang w:val="ru-RU"/>
        </w:rPr>
        <w:t>Завдання</w:t>
      </w:r>
      <w:proofErr w:type="spellEnd"/>
      <w:r w:rsidRPr="00C92C8B">
        <w:rPr>
          <w:rFonts w:ascii="Times New Roman" w:eastAsia="Times New Roman" w:hAnsi="Times New Roman" w:cs="Times New Roman"/>
          <w:i/>
          <w:color w:val="4569A3"/>
          <w:sz w:val="28"/>
          <w:szCs w:val="28"/>
          <w:lang w:val="ru-RU"/>
        </w:rPr>
        <w:t xml:space="preserve"> восьмого </w:t>
      </w:r>
      <w:r w:rsidRPr="00C92C8B">
        <w:rPr>
          <w:rFonts w:ascii="Times New Roman" w:eastAsia="Times New Roman" w:hAnsi="Times New Roman" w:cs="Times New Roman"/>
          <w:color w:val="181717"/>
          <w:sz w:val="28"/>
          <w:szCs w:val="28"/>
          <w:lang w:val="ru-RU"/>
        </w:rPr>
        <w:t>(</w:t>
      </w:r>
      <w:proofErr w:type="spellStart"/>
      <w:r w:rsidRPr="00C92C8B">
        <w:rPr>
          <w:rFonts w:ascii="Times New Roman" w:eastAsia="Times New Roman" w:hAnsi="Times New Roman" w:cs="Times New Roman"/>
          <w:color w:val="181717"/>
          <w:sz w:val="28"/>
          <w:szCs w:val="28"/>
          <w:lang w:val="ru-RU"/>
        </w:rPr>
        <w:t>навідника</w:t>
      </w:r>
      <w:proofErr w:type="spellEnd"/>
      <w:r w:rsidRPr="00C92C8B">
        <w:rPr>
          <w:rFonts w:ascii="Times New Roman" w:eastAsia="Times New Roman" w:hAnsi="Times New Roman" w:cs="Times New Roman"/>
          <w:color w:val="181717"/>
          <w:sz w:val="28"/>
          <w:szCs w:val="28"/>
          <w:lang w:val="ru-RU"/>
        </w:rPr>
        <w:t xml:space="preserve">-оператора, </w:t>
      </w:r>
      <w:proofErr w:type="spellStart"/>
      <w:r w:rsidRPr="00C92C8B">
        <w:rPr>
          <w:rFonts w:ascii="Times New Roman" w:eastAsia="Times New Roman" w:hAnsi="Times New Roman" w:cs="Times New Roman"/>
          <w:color w:val="181717"/>
          <w:sz w:val="28"/>
          <w:szCs w:val="28"/>
          <w:lang w:val="ru-RU"/>
        </w:rPr>
        <w:t>кулеметника</w:t>
      </w:r>
      <w:proofErr w:type="spellEnd"/>
      <w:r w:rsidRPr="00C92C8B">
        <w:rPr>
          <w:rFonts w:ascii="Times New Roman" w:eastAsia="Times New Roman" w:hAnsi="Times New Roman" w:cs="Times New Roman"/>
          <w:color w:val="181717"/>
          <w:sz w:val="28"/>
          <w:szCs w:val="28"/>
          <w:lang w:val="ru-RU"/>
        </w:rPr>
        <w:t xml:space="preserve"> ККВТ (</w:t>
      </w:r>
      <w:proofErr w:type="spellStart"/>
      <w:r w:rsidRPr="00C92C8B">
        <w:rPr>
          <w:rFonts w:ascii="Times New Roman" w:eastAsia="Times New Roman" w:hAnsi="Times New Roman" w:cs="Times New Roman"/>
          <w:color w:val="181717"/>
          <w:sz w:val="28"/>
          <w:szCs w:val="28"/>
          <w:lang w:val="ru-RU"/>
        </w:rPr>
        <w:t>крупнокалібровий</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кулемет</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Владімірова</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танковий</w:t>
      </w:r>
      <w:proofErr w:type="spellEnd"/>
      <w:r w:rsidRPr="00C92C8B">
        <w:rPr>
          <w:rFonts w:ascii="Times New Roman" w:eastAsia="Times New Roman" w:hAnsi="Times New Roman" w:cs="Times New Roman"/>
          <w:color w:val="181717"/>
          <w:sz w:val="28"/>
          <w:szCs w:val="28"/>
          <w:lang w:val="ru-RU"/>
        </w:rPr>
        <w:t xml:space="preserve">) — </w:t>
      </w:r>
      <w:proofErr w:type="spellStart"/>
      <w:r w:rsidRPr="00C92C8B">
        <w:rPr>
          <w:rFonts w:ascii="Times New Roman" w:eastAsia="Times New Roman" w:hAnsi="Times New Roman" w:cs="Times New Roman"/>
          <w:color w:val="181717"/>
          <w:sz w:val="28"/>
          <w:szCs w:val="28"/>
          <w:lang w:val="ru-RU"/>
        </w:rPr>
        <w:t>третя</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бойова</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група</w:t>
      </w:r>
      <w:proofErr w:type="spellEnd"/>
      <w:r w:rsidRPr="00C92C8B">
        <w:rPr>
          <w:rFonts w:ascii="Times New Roman" w:eastAsia="Times New Roman" w:hAnsi="Times New Roman" w:cs="Times New Roman"/>
          <w:color w:val="181717"/>
          <w:sz w:val="28"/>
          <w:szCs w:val="28"/>
          <w:lang w:val="ru-RU"/>
        </w:rPr>
        <w:t xml:space="preserve">): </w:t>
      </w:r>
      <w:r w:rsidRPr="00C92C8B">
        <w:rPr>
          <w:rFonts w:ascii="Times New Roman" w:eastAsia="Times New Roman" w:hAnsi="Times New Roman" w:cs="Times New Roman"/>
          <w:b/>
          <w:color w:val="8E293D"/>
          <w:sz w:val="28"/>
          <w:szCs w:val="28"/>
          <w:lang w:val="ru-RU"/>
        </w:rPr>
        <w:t xml:space="preserve">– </w:t>
      </w:r>
      <w:r w:rsidRPr="00C92C8B">
        <w:rPr>
          <w:rFonts w:ascii="Times New Roman" w:eastAsia="Times New Roman" w:hAnsi="Times New Roman" w:cs="Times New Roman"/>
          <w:color w:val="181717"/>
          <w:sz w:val="28"/>
          <w:szCs w:val="28"/>
          <w:lang w:val="ru-RU"/>
        </w:rPr>
        <w:t xml:space="preserve">вести </w:t>
      </w:r>
      <w:proofErr w:type="spellStart"/>
      <w:r w:rsidRPr="00C92C8B">
        <w:rPr>
          <w:rFonts w:ascii="Times New Roman" w:eastAsia="Times New Roman" w:hAnsi="Times New Roman" w:cs="Times New Roman"/>
          <w:color w:val="181717"/>
          <w:sz w:val="28"/>
          <w:szCs w:val="28"/>
          <w:lang w:val="ru-RU"/>
        </w:rPr>
        <w:t>розвідку</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місцевості</w:t>
      </w:r>
      <w:proofErr w:type="spellEnd"/>
      <w:r w:rsidRPr="00C92C8B">
        <w:rPr>
          <w:rFonts w:ascii="Times New Roman" w:eastAsia="Times New Roman" w:hAnsi="Times New Roman" w:cs="Times New Roman"/>
          <w:color w:val="181717"/>
          <w:sz w:val="28"/>
          <w:szCs w:val="28"/>
          <w:lang w:val="ru-RU"/>
        </w:rPr>
        <w:t xml:space="preserve"> на </w:t>
      </w:r>
      <w:proofErr w:type="spellStart"/>
      <w:r w:rsidRPr="00C92C8B">
        <w:rPr>
          <w:rFonts w:ascii="Times New Roman" w:eastAsia="Times New Roman" w:hAnsi="Times New Roman" w:cs="Times New Roman"/>
          <w:color w:val="181717"/>
          <w:sz w:val="28"/>
          <w:szCs w:val="28"/>
          <w:lang w:val="ru-RU"/>
        </w:rPr>
        <w:t>відстані</w:t>
      </w:r>
      <w:proofErr w:type="spellEnd"/>
      <w:r w:rsidRPr="00C92C8B">
        <w:rPr>
          <w:rFonts w:ascii="Times New Roman" w:eastAsia="Times New Roman" w:hAnsi="Times New Roman" w:cs="Times New Roman"/>
          <w:color w:val="181717"/>
          <w:sz w:val="28"/>
          <w:szCs w:val="28"/>
          <w:lang w:val="ru-RU"/>
        </w:rPr>
        <w:t xml:space="preserve"> до 2000 м; </w:t>
      </w:r>
      <w:r w:rsidRPr="00C92C8B">
        <w:rPr>
          <w:rFonts w:ascii="Times New Roman" w:eastAsia="Times New Roman" w:hAnsi="Times New Roman" w:cs="Times New Roman"/>
          <w:b/>
          <w:color w:val="8E293D"/>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прикривати</w:t>
      </w:r>
      <w:proofErr w:type="spellEnd"/>
      <w:r w:rsidRPr="00C92C8B">
        <w:rPr>
          <w:rFonts w:ascii="Times New Roman" w:eastAsia="Times New Roman" w:hAnsi="Times New Roman" w:cs="Times New Roman"/>
          <w:color w:val="181717"/>
          <w:sz w:val="28"/>
          <w:szCs w:val="28"/>
          <w:lang w:val="ru-RU"/>
        </w:rPr>
        <w:t xml:space="preserve"> вогнем по 3–5 с </w:t>
      </w:r>
      <w:proofErr w:type="spellStart"/>
      <w:r w:rsidRPr="00C92C8B">
        <w:rPr>
          <w:rFonts w:ascii="Times New Roman" w:eastAsia="Times New Roman" w:hAnsi="Times New Roman" w:cs="Times New Roman"/>
          <w:color w:val="181717"/>
          <w:sz w:val="28"/>
          <w:szCs w:val="28"/>
          <w:lang w:val="ru-RU"/>
        </w:rPr>
        <w:t>дії</w:t>
      </w:r>
      <w:proofErr w:type="spellEnd"/>
      <w:r w:rsidRPr="00C92C8B">
        <w:rPr>
          <w:rFonts w:ascii="Times New Roman" w:eastAsia="Times New Roman" w:hAnsi="Times New Roman" w:cs="Times New Roman"/>
          <w:color w:val="181717"/>
          <w:sz w:val="28"/>
          <w:szCs w:val="28"/>
          <w:lang w:val="ru-RU"/>
        </w:rPr>
        <w:t xml:space="preserve"> перших </w:t>
      </w:r>
      <w:proofErr w:type="spellStart"/>
      <w:r w:rsidRPr="00C92C8B">
        <w:rPr>
          <w:rFonts w:ascii="Times New Roman" w:eastAsia="Times New Roman" w:hAnsi="Times New Roman" w:cs="Times New Roman"/>
          <w:color w:val="181717"/>
          <w:sz w:val="28"/>
          <w:szCs w:val="28"/>
          <w:lang w:val="ru-RU"/>
        </w:rPr>
        <w:t>двох</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груп</w:t>
      </w:r>
      <w:proofErr w:type="spellEnd"/>
      <w:r w:rsidRPr="00C92C8B">
        <w:rPr>
          <w:rFonts w:ascii="Times New Roman" w:eastAsia="Times New Roman" w:hAnsi="Times New Roman" w:cs="Times New Roman"/>
          <w:color w:val="181717"/>
          <w:sz w:val="28"/>
          <w:szCs w:val="28"/>
          <w:lang w:val="ru-RU"/>
        </w:rPr>
        <w:t xml:space="preserve"> на </w:t>
      </w:r>
      <w:proofErr w:type="spellStart"/>
      <w:r w:rsidRPr="00C92C8B">
        <w:rPr>
          <w:rFonts w:ascii="Times New Roman" w:eastAsia="Times New Roman" w:hAnsi="Times New Roman" w:cs="Times New Roman"/>
          <w:color w:val="181717"/>
          <w:sz w:val="28"/>
          <w:szCs w:val="28"/>
          <w:lang w:val="ru-RU"/>
        </w:rPr>
        <w:t>відстані</w:t>
      </w:r>
      <w:proofErr w:type="spellEnd"/>
      <w:r w:rsidRPr="00C92C8B">
        <w:rPr>
          <w:rFonts w:ascii="Times New Roman" w:eastAsia="Times New Roman" w:hAnsi="Times New Roman" w:cs="Times New Roman"/>
          <w:color w:val="181717"/>
          <w:sz w:val="28"/>
          <w:szCs w:val="28"/>
          <w:lang w:val="ru-RU"/>
        </w:rPr>
        <w:t xml:space="preserve"> 600–1200 м. </w:t>
      </w:r>
    </w:p>
    <w:p w14:paraId="49ED45DB" w14:textId="77777777" w:rsidR="00C92C8B" w:rsidRPr="00C92C8B" w:rsidRDefault="00C92C8B" w:rsidP="00C92C8B">
      <w:pPr>
        <w:spacing w:after="5" w:line="264" w:lineRule="auto"/>
        <w:ind w:left="7" w:right="45" w:firstLine="454"/>
        <w:jc w:val="both"/>
        <w:rPr>
          <w:rFonts w:ascii="Times New Roman" w:eastAsia="Times New Roman" w:hAnsi="Times New Roman" w:cs="Times New Roman"/>
          <w:color w:val="181717"/>
          <w:sz w:val="28"/>
          <w:szCs w:val="28"/>
          <w:lang w:val="ru-RU"/>
        </w:rPr>
      </w:pPr>
      <w:proofErr w:type="spellStart"/>
      <w:r w:rsidRPr="00C92C8B">
        <w:rPr>
          <w:rFonts w:ascii="Times New Roman" w:eastAsia="Times New Roman" w:hAnsi="Times New Roman" w:cs="Times New Roman"/>
          <w:color w:val="181717"/>
          <w:sz w:val="28"/>
          <w:szCs w:val="28"/>
          <w:lang w:val="ru-RU"/>
        </w:rPr>
        <w:t>Кожна</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бойова</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група</w:t>
      </w:r>
      <w:proofErr w:type="spellEnd"/>
      <w:r w:rsidRPr="00C92C8B">
        <w:rPr>
          <w:rFonts w:ascii="Times New Roman" w:eastAsia="Times New Roman" w:hAnsi="Times New Roman" w:cs="Times New Roman"/>
          <w:color w:val="181717"/>
          <w:sz w:val="28"/>
          <w:szCs w:val="28"/>
          <w:lang w:val="ru-RU"/>
        </w:rPr>
        <w:t xml:space="preserve"> повинна </w:t>
      </w:r>
      <w:proofErr w:type="spellStart"/>
      <w:r w:rsidRPr="00C92C8B">
        <w:rPr>
          <w:rFonts w:ascii="Times New Roman" w:eastAsia="Times New Roman" w:hAnsi="Times New Roman" w:cs="Times New Roman"/>
          <w:color w:val="181717"/>
          <w:sz w:val="28"/>
          <w:szCs w:val="28"/>
          <w:lang w:val="ru-RU"/>
        </w:rPr>
        <w:t>мати</w:t>
      </w:r>
      <w:proofErr w:type="spellEnd"/>
      <w:r w:rsidRPr="00C92C8B">
        <w:rPr>
          <w:rFonts w:ascii="Times New Roman" w:eastAsia="Times New Roman" w:hAnsi="Times New Roman" w:cs="Times New Roman"/>
          <w:color w:val="181717"/>
          <w:sz w:val="28"/>
          <w:szCs w:val="28"/>
          <w:lang w:val="ru-RU"/>
        </w:rPr>
        <w:t xml:space="preserve"> «</w:t>
      </w:r>
      <w:proofErr w:type="spellStart"/>
      <w:proofErr w:type="gramStart"/>
      <w:r w:rsidRPr="00C92C8B">
        <w:rPr>
          <w:rFonts w:ascii="Times New Roman" w:eastAsia="Times New Roman" w:hAnsi="Times New Roman" w:cs="Times New Roman"/>
          <w:color w:val="181717"/>
          <w:sz w:val="28"/>
          <w:szCs w:val="28"/>
          <w:lang w:val="ru-RU"/>
        </w:rPr>
        <w:t>кішку</w:t>
      </w:r>
      <w:proofErr w:type="spellEnd"/>
      <w:r w:rsidRPr="00C92C8B">
        <w:rPr>
          <w:rFonts w:ascii="Times New Roman" w:eastAsia="Times New Roman" w:hAnsi="Times New Roman" w:cs="Times New Roman"/>
          <w:color w:val="181717"/>
          <w:sz w:val="28"/>
          <w:szCs w:val="28"/>
          <w:lang w:val="ru-RU"/>
        </w:rPr>
        <w:t>»</w:t>
      </w:r>
      <w:r w:rsidRPr="00C92C8B">
        <w:rPr>
          <w:rFonts w:ascii="Times New Roman" w:eastAsia="Times New Roman" w:hAnsi="Times New Roman" w:cs="Times New Roman"/>
          <w:color w:val="4569A3"/>
          <w:sz w:val="28"/>
          <w:szCs w:val="28"/>
          <w:lang w:val="ru-RU"/>
        </w:rPr>
        <w:t>*</w:t>
      </w:r>
      <w:proofErr w:type="gramEnd"/>
      <w:r w:rsidRPr="00C92C8B">
        <w:rPr>
          <w:rFonts w:ascii="Times New Roman" w:eastAsia="Times New Roman" w:hAnsi="Times New Roman" w:cs="Times New Roman"/>
          <w:color w:val="181717"/>
          <w:sz w:val="28"/>
          <w:szCs w:val="28"/>
          <w:lang w:val="ru-RU"/>
        </w:rPr>
        <w:t xml:space="preserve">, шнур (2–3 </w:t>
      </w:r>
      <w:proofErr w:type="spellStart"/>
      <w:r w:rsidRPr="00C92C8B">
        <w:rPr>
          <w:rFonts w:ascii="Times New Roman" w:eastAsia="Times New Roman" w:hAnsi="Times New Roman" w:cs="Times New Roman"/>
          <w:color w:val="181717"/>
          <w:sz w:val="28"/>
          <w:szCs w:val="28"/>
          <w:lang w:val="ru-RU"/>
        </w:rPr>
        <w:t>комплекти</w:t>
      </w:r>
      <w:proofErr w:type="spellEnd"/>
      <w:r w:rsidRPr="00C92C8B">
        <w:rPr>
          <w:rFonts w:ascii="Times New Roman" w:eastAsia="Times New Roman" w:hAnsi="Times New Roman" w:cs="Times New Roman"/>
          <w:color w:val="181717"/>
          <w:sz w:val="28"/>
          <w:szCs w:val="28"/>
          <w:lang w:val="ru-RU"/>
        </w:rPr>
        <w:t xml:space="preserve"> на </w:t>
      </w:r>
      <w:proofErr w:type="spellStart"/>
      <w:r w:rsidRPr="00C92C8B">
        <w:rPr>
          <w:rFonts w:ascii="Times New Roman" w:eastAsia="Times New Roman" w:hAnsi="Times New Roman" w:cs="Times New Roman"/>
          <w:color w:val="181717"/>
          <w:sz w:val="28"/>
          <w:szCs w:val="28"/>
          <w:lang w:val="ru-RU"/>
        </w:rPr>
        <w:t>відділення</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щоб</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використовувати</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їх</w:t>
      </w:r>
      <w:proofErr w:type="spellEnd"/>
      <w:r w:rsidRPr="00C92C8B">
        <w:rPr>
          <w:rFonts w:ascii="Times New Roman" w:eastAsia="Times New Roman" w:hAnsi="Times New Roman" w:cs="Times New Roman"/>
          <w:color w:val="181717"/>
          <w:sz w:val="28"/>
          <w:szCs w:val="28"/>
          <w:lang w:val="ru-RU"/>
        </w:rPr>
        <w:t xml:space="preserve"> для </w:t>
      </w:r>
      <w:proofErr w:type="spellStart"/>
      <w:r w:rsidRPr="00C92C8B">
        <w:rPr>
          <w:rFonts w:ascii="Times New Roman" w:eastAsia="Times New Roman" w:hAnsi="Times New Roman" w:cs="Times New Roman"/>
          <w:color w:val="181717"/>
          <w:sz w:val="28"/>
          <w:szCs w:val="28"/>
          <w:lang w:val="ru-RU"/>
        </w:rPr>
        <w:t>розмінування</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мін</w:t>
      </w:r>
      <w:proofErr w:type="spellEnd"/>
      <w:r w:rsidRPr="00C92C8B">
        <w:rPr>
          <w:rFonts w:ascii="Times New Roman" w:eastAsia="Times New Roman" w:hAnsi="Times New Roman" w:cs="Times New Roman"/>
          <w:color w:val="181717"/>
          <w:sz w:val="28"/>
          <w:szCs w:val="28"/>
          <w:lang w:val="ru-RU"/>
        </w:rPr>
        <w:t xml:space="preserve"> на </w:t>
      </w:r>
      <w:proofErr w:type="spellStart"/>
      <w:r w:rsidRPr="00C92C8B">
        <w:rPr>
          <w:rFonts w:ascii="Times New Roman" w:eastAsia="Times New Roman" w:hAnsi="Times New Roman" w:cs="Times New Roman"/>
          <w:color w:val="181717"/>
          <w:sz w:val="28"/>
          <w:szCs w:val="28"/>
          <w:lang w:val="ru-RU"/>
        </w:rPr>
        <w:t>розтяжках</w:t>
      </w:r>
      <w:proofErr w:type="spellEnd"/>
      <w:r w:rsidRPr="00C92C8B">
        <w:rPr>
          <w:rFonts w:ascii="Times New Roman" w:eastAsia="Times New Roman" w:hAnsi="Times New Roman" w:cs="Times New Roman"/>
          <w:color w:val="181717"/>
          <w:sz w:val="28"/>
          <w:szCs w:val="28"/>
          <w:lang w:val="ru-RU"/>
        </w:rPr>
        <w:t xml:space="preserve"> і тих, </w:t>
      </w:r>
      <w:proofErr w:type="spellStart"/>
      <w:r w:rsidRPr="00C92C8B">
        <w:rPr>
          <w:rFonts w:ascii="Times New Roman" w:eastAsia="Times New Roman" w:hAnsi="Times New Roman" w:cs="Times New Roman"/>
          <w:color w:val="181717"/>
          <w:sz w:val="28"/>
          <w:szCs w:val="28"/>
          <w:lang w:val="ru-RU"/>
        </w:rPr>
        <w:t>які</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встановлені</w:t>
      </w:r>
      <w:proofErr w:type="spellEnd"/>
      <w:r w:rsidRPr="00C92C8B">
        <w:rPr>
          <w:rFonts w:ascii="Times New Roman" w:eastAsia="Times New Roman" w:hAnsi="Times New Roman" w:cs="Times New Roman"/>
          <w:color w:val="181717"/>
          <w:sz w:val="28"/>
          <w:szCs w:val="28"/>
          <w:lang w:val="ru-RU"/>
        </w:rPr>
        <w:t xml:space="preserve"> на </w:t>
      </w:r>
      <w:proofErr w:type="spellStart"/>
      <w:r w:rsidRPr="00C92C8B">
        <w:rPr>
          <w:rFonts w:ascii="Times New Roman" w:eastAsia="Times New Roman" w:hAnsi="Times New Roman" w:cs="Times New Roman"/>
          <w:color w:val="181717"/>
          <w:sz w:val="28"/>
          <w:szCs w:val="28"/>
          <w:lang w:val="ru-RU"/>
        </w:rPr>
        <w:t>ґрунті</w:t>
      </w:r>
      <w:proofErr w:type="spellEnd"/>
      <w:r w:rsidRPr="00C92C8B">
        <w:rPr>
          <w:rFonts w:ascii="Times New Roman" w:eastAsia="Times New Roman" w:hAnsi="Times New Roman" w:cs="Times New Roman"/>
          <w:color w:val="181717"/>
          <w:sz w:val="28"/>
          <w:szCs w:val="28"/>
          <w:lang w:val="ru-RU"/>
        </w:rPr>
        <w:t xml:space="preserve"> без </w:t>
      </w:r>
      <w:proofErr w:type="spellStart"/>
      <w:r w:rsidRPr="00C92C8B">
        <w:rPr>
          <w:rFonts w:ascii="Times New Roman" w:eastAsia="Times New Roman" w:hAnsi="Times New Roman" w:cs="Times New Roman"/>
          <w:color w:val="181717"/>
          <w:sz w:val="28"/>
          <w:szCs w:val="28"/>
          <w:lang w:val="ru-RU"/>
        </w:rPr>
        <w:t>заглиблення</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усі</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військові</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мають</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уміти</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використовувати</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багнет-ніж</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щоб</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проробляти</w:t>
      </w:r>
      <w:proofErr w:type="spellEnd"/>
      <w:r w:rsidRPr="00C92C8B">
        <w:rPr>
          <w:rFonts w:ascii="Times New Roman" w:eastAsia="Times New Roman" w:hAnsi="Times New Roman" w:cs="Times New Roman"/>
          <w:color w:val="181717"/>
          <w:sz w:val="28"/>
          <w:szCs w:val="28"/>
          <w:lang w:val="ru-RU"/>
        </w:rPr>
        <w:t xml:space="preserve"> проходи в </w:t>
      </w:r>
      <w:proofErr w:type="spellStart"/>
      <w:r w:rsidRPr="00C92C8B">
        <w:rPr>
          <w:rFonts w:ascii="Times New Roman" w:eastAsia="Times New Roman" w:hAnsi="Times New Roman" w:cs="Times New Roman"/>
          <w:color w:val="181717"/>
          <w:sz w:val="28"/>
          <w:szCs w:val="28"/>
          <w:lang w:val="ru-RU"/>
        </w:rPr>
        <w:t>загородженнях</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виводити</w:t>
      </w:r>
      <w:proofErr w:type="spellEnd"/>
      <w:r w:rsidRPr="00C92C8B">
        <w:rPr>
          <w:rFonts w:ascii="Times New Roman" w:eastAsia="Times New Roman" w:hAnsi="Times New Roman" w:cs="Times New Roman"/>
          <w:color w:val="181717"/>
          <w:sz w:val="28"/>
          <w:szCs w:val="28"/>
          <w:lang w:val="ru-RU"/>
        </w:rPr>
        <w:t xml:space="preserve"> з ладу </w:t>
      </w:r>
      <w:proofErr w:type="spellStart"/>
      <w:r w:rsidRPr="00C92C8B">
        <w:rPr>
          <w:rFonts w:ascii="Times New Roman" w:eastAsia="Times New Roman" w:hAnsi="Times New Roman" w:cs="Times New Roman"/>
          <w:color w:val="181717"/>
          <w:sz w:val="28"/>
          <w:szCs w:val="28"/>
          <w:lang w:val="ru-RU"/>
        </w:rPr>
        <w:t>лінії</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зв’язку</w:t>
      </w:r>
      <w:proofErr w:type="spellEnd"/>
      <w:r w:rsidRPr="00C92C8B">
        <w:rPr>
          <w:rFonts w:ascii="Times New Roman" w:eastAsia="Times New Roman" w:hAnsi="Times New Roman" w:cs="Times New Roman"/>
          <w:color w:val="181717"/>
          <w:sz w:val="28"/>
          <w:szCs w:val="28"/>
          <w:lang w:val="ru-RU"/>
        </w:rPr>
        <w:t xml:space="preserve"> та </w:t>
      </w:r>
      <w:proofErr w:type="spellStart"/>
      <w:r w:rsidRPr="00C92C8B">
        <w:rPr>
          <w:rFonts w:ascii="Times New Roman" w:eastAsia="Times New Roman" w:hAnsi="Times New Roman" w:cs="Times New Roman"/>
          <w:color w:val="181717"/>
          <w:sz w:val="28"/>
          <w:szCs w:val="28"/>
          <w:lang w:val="ru-RU"/>
        </w:rPr>
        <w:t>битися</w:t>
      </w:r>
      <w:proofErr w:type="spellEnd"/>
      <w:r w:rsidRPr="00C92C8B">
        <w:rPr>
          <w:rFonts w:ascii="Times New Roman" w:eastAsia="Times New Roman" w:hAnsi="Times New Roman" w:cs="Times New Roman"/>
          <w:color w:val="181717"/>
          <w:sz w:val="28"/>
          <w:szCs w:val="28"/>
          <w:lang w:val="ru-RU"/>
        </w:rPr>
        <w:t xml:space="preserve"> в рукопашному бою. </w:t>
      </w:r>
    </w:p>
    <w:p w14:paraId="2E9DB1FC" w14:textId="77777777" w:rsidR="00C92C8B" w:rsidRPr="00C92C8B" w:rsidRDefault="00C92C8B" w:rsidP="00C92C8B">
      <w:pPr>
        <w:spacing w:after="5" w:line="264" w:lineRule="auto"/>
        <w:ind w:left="7" w:right="45" w:firstLine="454"/>
        <w:jc w:val="both"/>
        <w:rPr>
          <w:rFonts w:ascii="Times New Roman" w:eastAsia="Times New Roman" w:hAnsi="Times New Roman" w:cs="Times New Roman"/>
          <w:color w:val="181717"/>
          <w:sz w:val="28"/>
          <w:szCs w:val="28"/>
          <w:lang w:val="ru-RU"/>
        </w:rPr>
      </w:pPr>
      <w:proofErr w:type="spellStart"/>
      <w:r w:rsidRPr="00C92C8B">
        <w:rPr>
          <w:rFonts w:ascii="Times New Roman" w:eastAsia="Times New Roman" w:hAnsi="Times New Roman" w:cs="Times New Roman"/>
          <w:color w:val="181717"/>
          <w:sz w:val="28"/>
          <w:szCs w:val="28"/>
          <w:lang w:val="ru-RU"/>
        </w:rPr>
        <w:lastRenderedPageBreak/>
        <w:t>Бойовим</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групам</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важливо</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взаємодіяти</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під</w:t>
      </w:r>
      <w:proofErr w:type="spellEnd"/>
      <w:r w:rsidRPr="00C92C8B">
        <w:rPr>
          <w:rFonts w:ascii="Times New Roman" w:eastAsia="Times New Roman" w:hAnsi="Times New Roman" w:cs="Times New Roman"/>
          <w:color w:val="181717"/>
          <w:sz w:val="28"/>
          <w:szCs w:val="28"/>
          <w:lang w:val="ru-RU"/>
        </w:rPr>
        <w:t xml:space="preserve"> час бою, </w:t>
      </w:r>
      <w:proofErr w:type="spellStart"/>
      <w:r w:rsidRPr="00C92C8B">
        <w:rPr>
          <w:rFonts w:ascii="Times New Roman" w:eastAsia="Times New Roman" w:hAnsi="Times New Roman" w:cs="Times New Roman"/>
          <w:color w:val="181717"/>
          <w:sz w:val="28"/>
          <w:szCs w:val="28"/>
          <w:lang w:val="ru-RU"/>
        </w:rPr>
        <w:t>здійснюючи</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штурмові</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дії</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певні</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пересування</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щоб</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організувати</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взаємне</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прикриття</w:t>
      </w:r>
      <w:proofErr w:type="spellEnd"/>
      <w:r w:rsidRPr="00C92C8B">
        <w:rPr>
          <w:rFonts w:ascii="Times New Roman" w:eastAsia="Times New Roman" w:hAnsi="Times New Roman" w:cs="Times New Roman"/>
          <w:color w:val="181717"/>
          <w:sz w:val="28"/>
          <w:szCs w:val="28"/>
          <w:lang w:val="ru-RU"/>
        </w:rPr>
        <w:t xml:space="preserve">. </w:t>
      </w:r>
    </w:p>
    <w:p w14:paraId="72C1D8B3" w14:textId="77777777" w:rsidR="00C92C8B" w:rsidRPr="00C92C8B" w:rsidRDefault="00C92C8B" w:rsidP="00C92C8B">
      <w:pPr>
        <w:spacing w:after="5" w:line="264" w:lineRule="auto"/>
        <w:ind w:left="7" w:right="45" w:firstLine="454"/>
        <w:jc w:val="both"/>
        <w:rPr>
          <w:rFonts w:ascii="Times New Roman" w:eastAsia="Times New Roman" w:hAnsi="Times New Roman" w:cs="Times New Roman"/>
          <w:color w:val="181717"/>
          <w:sz w:val="28"/>
          <w:szCs w:val="28"/>
          <w:lang w:val="ru-RU"/>
        </w:rPr>
      </w:pPr>
      <w:proofErr w:type="spellStart"/>
      <w:r w:rsidRPr="00C92C8B">
        <w:rPr>
          <w:rFonts w:ascii="Times New Roman" w:eastAsia="Times New Roman" w:hAnsi="Times New Roman" w:cs="Times New Roman"/>
          <w:color w:val="181717"/>
          <w:sz w:val="28"/>
          <w:szCs w:val="28"/>
          <w:lang w:val="ru-RU"/>
        </w:rPr>
        <w:t>Під</w:t>
      </w:r>
      <w:proofErr w:type="spellEnd"/>
      <w:r w:rsidRPr="00C92C8B">
        <w:rPr>
          <w:rFonts w:ascii="Times New Roman" w:eastAsia="Times New Roman" w:hAnsi="Times New Roman" w:cs="Times New Roman"/>
          <w:color w:val="181717"/>
          <w:sz w:val="28"/>
          <w:szCs w:val="28"/>
          <w:lang w:val="ru-RU"/>
        </w:rPr>
        <w:t xml:space="preserve"> час </w:t>
      </w:r>
      <w:proofErr w:type="spellStart"/>
      <w:r w:rsidRPr="00C92C8B">
        <w:rPr>
          <w:rFonts w:ascii="Times New Roman" w:eastAsia="Times New Roman" w:hAnsi="Times New Roman" w:cs="Times New Roman"/>
          <w:color w:val="181717"/>
          <w:sz w:val="28"/>
          <w:szCs w:val="28"/>
          <w:lang w:val="ru-RU"/>
        </w:rPr>
        <w:t>прочісування</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місцевості</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потрібно</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щоб</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взаємодія</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бойових</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груп</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забезпечувала</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черговість</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їхнього</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просування</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від</w:t>
      </w:r>
      <w:proofErr w:type="spellEnd"/>
      <w:r w:rsidRPr="00C92C8B">
        <w:rPr>
          <w:rFonts w:ascii="Times New Roman" w:eastAsia="Times New Roman" w:hAnsi="Times New Roman" w:cs="Times New Roman"/>
          <w:color w:val="181717"/>
          <w:sz w:val="28"/>
          <w:szCs w:val="28"/>
          <w:lang w:val="ru-RU"/>
        </w:rPr>
        <w:t xml:space="preserve"> рубежу </w:t>
      </w:r>
      <w:proofErr w:type="gramStart"/>
      <w:r w:rsidRPr="00C92C8B">
        <w:rPr>
          <w:rFonts w:ascii="Times New Roman" w:eastAsia="Times New Roman" w:hAnsi="Times New Roman" w:cs="Times New Roman"/>
          <w:color w:val="181717"/>
          <w:sz w:val="28"/>
          <w:szCs w:val="28"/>
          <w:lang w:val="ru-RU"/>
        </w:rPr>
        <w:t>до рубежу</w:t>
      </w:r>
      <w:proofErr w:type="gramEnd"/>
      <w:r w:rsidRPr="00C92C8B">
        <w:rPr>
          <w:rFonts w:ascii="Times New Roman" w:eastAsia="Times New Roman" w:hAnsi="Times New Roman" w:cs="Times New Roman"/>
          <w:color w:val="181717"/>
          <w:sz w:val="28"/>
          <w:szCs w:val="28"/>
          <w:lang w:val="ru-RU"/>
        </w:rPr>
        <w:t xml:space="preserve">. </w:t>
      </w:r>
    </w:p>
    <w:p w14:paraId="11A34829" w14:textId="77777777" w:rsidR="00C92C8B" w:rsidRPr="00C92C8B" w:rsidRDefault="00C92C8B" w:rsidP="00C92C8B">
      <w:pPr>
        <w:spacing w:after="5" w:line="264" w:lineRule="auto"/>
        <w:ind w:left="7" w:right="45" w:firstLine="454"/>
        <w:jc w:val="both"/>
        <w:rPr>
          <w:rFonts w:ascii="Times New Roman" w:eastAsia="Times New Roman" w:hAnsi="Times New Roman" w:cs="Times New Roman"/>
          <w:color w:val="181717"/>
          <w:sz w:val="28"/>
          <w:szCs w:val="28"/>
          <w:lang w:val="ru-RU"/>
        </w:rPr>
      </w:pPr>
      <w:proofErr w:type="spellStart"/>
      <w:r w:rsidRPr="00C92C8B">
        <w:rPr>
          <w:rFonts w:ascii="Times New Roman" w:eastAsia="Times New Roman" w:hAnsi="Times New Roman" w:cs="Times New Roman"/>
          <w:color w:val="181717"/>
          <w:sz w:val="28"/>
          <w:szCs w:val="28"/>
          <w:lang w:val="ru-RU"/>
        </w:rPr>
        <w:t>Наприклад</w:t>
      </w:r>
      <w:proofErr w:type="spellEnd"/>
      <w:r w:rsidRPr="00C92C8B">
        <w:rPr>
          <w:rFonts w:ascii="Times New Roman" w:eastAsia="Times New Roman" w:hAnsi="Times New Roman" w:cs="Times New Roman"/>
          <w:color w:val="181717"/>
          <w:sz w:val="28"/>
          <w:szCs w:val="28"/>
          <w:lang w:val="ru-RU"/>
        </w:rPr>
        <w:t xml:space="preserve">, коли одна </w:t>
      </w:r>
      <w:proofErr w:type="spellStart"/>
      <w:r w:rsidRPr="00C92C8B">
        <w:rPr>
          <w:rFonts w:ascii="Times New Roman" w:eastAsia="Times New Roman" w:hAnsi="Times New Roman" w:cs="Times New Roman"/>
          <w:color w:val="181717"/>
          <w:sz w:val="28"/>
          <w:szCs w:val="28"/>
          <w:lang w:val="ru-RU"/>
        </w:rPr>
        <w:t>група</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оглядає</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місцевість</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змінює</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вогневу</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позицію</w:t>
      </w:r>
      <w:proofErr w:type="spellEnd"/>
      <w:r w:rsidRPr="00C92C8B">
        <w:rPr>
          <w:rFonts w:ascii="Times New Roman" w:eastAsia="Times New Roman" w:hAnsi="Times New Roman" w:cs="Times New Roman"/>
          <w:color w:val="181717"/>
          <w:sz w:val="28"/>
          <w:szCs w:val="28"/>
          <w:lang w:val="ru-RU"/>
        </w:rPr>
        <w:t xml:space="preserve"> </w:t>
      </w:r>
      <w:r w:rsidRPr="00C92C8B">
        <w:rPr>
          <w:rFonts w:ascii="Times New Roman" w:eastAsia="Times New Roman" w:hAnsi="Times New Roman" w:cs="Times New Roman"/>
          <w:i/>
          <w:color w:val="181717"/>
          <w:sz w:val="28"/>
          <w:szCs w:val="28"/>
          <w:lang w:val="ru-RU"/>
        </w:rPr>
        <w:t>(</w:t>
      </w:r>
      <w:proofErr w:type="spellStart"/>
      <w:r w:rsidRPr="00C92C8B">
        <w:rPr>
          <w:rFonts w:ascii="Times New Roman" w:eastAsia="Times New Roman" w:hAnsi="Times New Roman" w:cs="Times New Roman"/>
          <w:i/>
          <w:color w:val="181717"/>
          <w:sz w:val="28"/>
          <w:szCs w:val="28"/>
          <w:lang w:val="ru-RU"/>
        </w:rPr>
        <w:t>іл</w:t>
      </w:r>
      <w:proofErr w:type="spellEnd"/>
      <w:r w:rsidRPr="00C92C8B">
        <w:rPr>
          <w:rFonts w:ascii="Times New Roman" w:eastAsia="Times New Roman" w:hAnsi="Times New Roman" w:cs="Times New Roman"/>
          <w:i/>
          <w:color w:val="181717"/>
          <w:sz w:val="28"/>
          <w:szCs w:val="28"/>
          <w:lang w:val="ru-RU"/>
        </w:rPr>
        <w:t>. 7.1 а)</w:t>
      </w:r>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групи</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які</w:t>
      </w:r>
      <w:proofErr w:type="spellEnd"/>
      <w:r w:rsidRPr="00C92C8B">
        <w:rPr>
          <w:rFonts w:ascii="Times New Roman" w:eastAsia="Times New Roman" w:hAnsi="Times New Roman" w:cs="Times New Roman"/>
          <w:color w:val="181717"/>
          <w:sz w:val="28"/>
          <w:szCs w:val="28"/>
          <w:lang w:val="ru-RU"/>
        </w:rPr>
        <w:t xml:space="preserve"> з нею </w:t>
      </w:r>
      <w:proofErr w:type="spellStart"/>
      <w:r w:rsidRPr="00C92C8B">
        <w:rPr>
          <w:rFonts w:ascii="Times New Roman" w:eastAsia="Times New Roman" w:hAnsi="Times New Roman" w:cs="Times New Roman"/>
          <w:color w:val="181717"/>
          <w:sz w:val="28"/>
          <w:szCs w:val="28"/>
          <w:lang w:val="ru-RU"/>
        </w:rPr>
        <w:t>взаємодіють</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розташовуються</w:t>
      </w:r>
      <w:proofErr w:type="spellEnd"/>
      <w:r w:rsidRPr="00C92C8B">
        <w:rPr>
          <w:rFonts w:ascii="Times New Roman" w:eastAsia="Times New Roman" w:hAnsi="Times New Roman" w:cs="Times New Roman"/>
          <w:color w:val="181717"/>
          <w:sz w:val="28"/>
          <w:szCs w:val="28"/>
          <w:lang w:val="ru-RU"/>
        </w:rPr>
        <w:t xml:space="preserve"> на </w:t>
      </w:r>
      <w:proofErr w:type="spellStart"/>
      <w:r w:rsidRPr="00C92C8B">
        <w:rPr>
          <w:rFonts w:ascii="Times New Roman" w:eastAsia="Times New Roman" w:hAnsi="Times New Roman" w:cs="Times New Roman"/>
          <w:color w:val="181717"/>
          <w:sz w:val="28"/>
          <w:szCs w:val="28"/>
          <w:lang w:val="ru-RU"/>
        </w:rPr>
        <w:t>вигідному</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рубежі</w:t>
      </w:r>
      <w:proofErr w:type="spellEnd"/>
      <w:r w:rsidRPr="00C92C8B">
        <w:rPr>
          <w:rFonts w:ascii="Times New Roman" w:eastAsia="Times New Roman" w:hAnsi="Times New Roman" w:cs="Times New Roman"/>
          <w:color w:val="181717"/>
          <w:sz w:val="28"/>
          <w:szCs w:val="28"/>
          <w:lang w:val="ru-RU"/>
        </w:rPr>
        <w:t xml:space="preserve"> на </w:t>
      </w:r>
      <w:proofErr w:type="spellStart"/>
      <w:r w:rsidRPr="00C92C8B">
        <w:rPr>
          <w:rFonts w:ascii="Times New Roman" w:eastAsia="Times New Roman" w:hAnsi="Times New Roman" w:cs="Times New Roman"/>
          <w:color w:val="181717"/>
          <w:sz w:val="28"/>
          <w:szCs w:val="28"/>
          <w:lang w:val="ru-RU"/>
        </w:rPr>
        <w:t>відстані</w:t>
      </w:r>
      <w:proofErr w:type="spellEnd"/>
      <w:r w:rsidRPr="00C92C8B">
        <w:rPr>
          <w:rFonts w:ascii="Times New Roman" w:eastAsia="Times New Roman" w:hAnsi="Times New Roman" w:cs="Times New Roman"/>
          <w:color w:val="181717"/>
          <w:sz w:val="28"/>
          <w:szCs w:val="28"/>
          <w:lang w:val="ru-RU"/>
        </w:rPr>
        <w:t xml:space="preserve"> 25–30 м </w:t>
      </w:r>
      <w:proofErr w:type="spellStart"/>
      <w:r w:rsidRPr="00C92C8B">
        <w:rPr>
          <w:rFonts w:ascii="Times New Roman" w:eastAsia="Times New Roman" w:hAnsi="Times New Roman" w:cs="Times New Roman"/>
          <w:color w:val="181717"/>
          <w:sz w:val="28"/>
          <w:szCs w:val="28"/>
          <w:lang w:val="ru-RU"/>
        </w:rPr>
        <w:t>від</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об’єкта</w:t>
      </w:r>
      <w:proofErr w:type="spellEnd"/>
      <w:r w:rsidRPr="00C92C8B">
        <w:rPr>
          <w:rFonts w:ascii="Times New Roman" w:eastAsia="Times New Roman" w:hAnsi="Times New Roman" w:cs="Times New Roman"/>
          <w:color w:val="181717"/>
          <w:sz w:val="28"/>
          <w:szCs w:val="28"/>
          <w:lang w:val="ru-RU"/>
        </w:rPr>
        <w:t xml:space="preserve"> (гай, яр, </w:t>
      </w:r>
      <w:proofErr w:type="spellStart"/>
      <w:r w:rsidRPr="00C92C8B">
        <w:rPr>
          <w:rFonts w:ascii="Times New Roman" w:eastAsia="Times New Roman" w:hAnsi="Times New Roman" w:cs="Times New Roman"/>
          <w:color w:val="181717"/>
          <w:sz w:val="28"/>
          <w:szCs w:val="28"/>
          <w:lang w:val="ru-RU"/>
        </w:rPr>
        <w:t>будинок</w:t>
      </w:r>
      <w:proofErr w:type="spellEnd"/>
      <w:r w:rsidRPr="00C92C8B">
        <w:rPr>
          <w:rFonts w:ascii="Times New Roman" w:eastAsia="Times New Roman" w:hAnsi="Times New Roman" w:cs="Times New Roman"/>
          <w:color w:val="181717"/>
          <w:sz w:val="28"/>
          <w:szCs w:val="28"/>
          <w:lang w:val="ru-RU"/>
        </w:rPr>
        <w:t xml:space="preserve">) і </w:t>
      </w:r>
      <w:proofErr w:type="spellStart"/>
      <w:r w:rsidRPr="00C92C8B">
        <w:rPr>
          <w:rFonts w:ascii="Times New Roman" w:eastAsia="Times New Roman" w:hAnsi="Times New Roman" w:cs="Times New Roman"/>
          <w:color w:val="181717"/>
          <w:sz w:val="28"/>
          <w:szCs w:val="28"/>
          <w:lang w:val="ru-RU"/>
        </w:rPr>
        <w:t>тримають</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його</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під</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прицілом</w:t>
      </w:r>
      <w:proofErr w:type="spellEnd"/>
      <w:r w:rsidRPr="00C92C8B">
        <w:rPr>
          <w:rFonts w:ascii="Times New Roman" w:eastAsia="Times New Roman" w:hAnsi="Times New Roman" w:cs="Times New Roman"/>
          <w:color w:val="181717"/>
          <w:sz w:val="28"/>
          <w:szCs w:val="28"/>
          <w:lang w:val="ru-RU"/>
        </w:rPr>
        <w:t xml:space="preserve"> </w:t>
      </w:r>
      <w:r w:rsidRPr="00C92C8B">
        <w:rPr>
          <w:rFonts w:ascii="Times New Roman" w:eastAsia="Times New Roman" w:hAnsi="Times New Roman" w:cs="Times New Roman"/>
          <w:i/>
          <w:color w:val="181717"/>
          <w:sz w:val="28"/>
          <w:szCs w:val="28"/>
          <w:lang w:val="ru-RU"/>
        </w:rPr>
        <w:t>(</w:t>
      </w:r>
      <w:proofErr w:type="spellStart"/>
      <w:r w:rsidRPr="00C92C8B">
        <w:rPr>
          <w:rFonts w:ascii="Times New Roman" w:eastAsia="Times New Roman" w:hAnsi="Times New Roman" w:cs="Times New Roman"/>
          <w:i/>
          <w:color w:val="181717"/>
          <w:sz w:val="28"/>
          <w:szCs w:val="28"/>
          <w:lang w:val="ru-RU"/>
        </w:rPr>
        <w:t>іл</w:t>
      </w:r>
      <w:proofErr w:type="spellEnd"/>
      <w:r w:rsidRPr="00C92C8B">
        <w:rPr>
          <w:rFonts w:ascii="Times New Roman" w:eastAsia="Times New Roman" w:hAnsi="Times New Roman" w:cs="Times New Roman"/>
          <w:i/>
          <w:color w:val="181717"/>
          <w:sz w:val="28"/>
          <w:szCs w:val="28"/>
          <w:lang w:val="ru-RU"/>
        </w:rPr>
        <w:t>. 7.1 б)</w:t>
      </w:r>
      <w:r w:rsidRPr="00C92C8B">
        <w:rPr>
          <w:rFonts w:ascii="Times New Roman" w:eastAsia="Times New Roman" w:hAnsi="Times New Roman" w:cs="Times New Roman"/>
          <w:color w:val="181717"/>
          <w:sz w:val="28"/>
          <w:szCs w:val="28"/>
          <w:lang w:val="ru-RU"/>
        </w:rPr>
        <w:t xml:space="preserve">. Особливо складно </w:t>
      </w:r>
      <w:proofErr w:type="spellStart"/>
      <w:r w:rsidRPr="00C92C8B">
        <w:rPr>
          <w:rFonts w:ascii="Times New Roman" w:eastAsia="Times New Roman" w:hAnsi="Times New Roman" w:cs="Times New Roman"/>
          <w:color w:val="181717"/>
          <w:sz w:val="28"/>
          <w:szCs w:val="28"/>
          <w:lang w:val="ru-RU"/>
        </w:rPr>
        <w:t>виявити</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снайперів</w:t>
      </w:r>
      <w:proofErr w:type="spellEnd"/>
      <w:r w:rsidRPr="00C92C8B">
        <w:rPr>
          <w:rFonts w:ascii="Times New Roman" w:eastAsia="Times New Roman" w:hAnsi="Times New Roman" w:cs="Times New Roman"/>
          <w:color w:val="181717"/>
          <w:sz w:val="28"/>
          <w:szCs w:val="28"/>
          <w:lang w:val="ru-RU"/>
        </w:rPr>
        <w:t xml:space="preserve"> супротивника, </w:t>
      </w:r>
      <w:proofErr w:type="spellStart"/>
      <w:r w:rsidRPr="00C92C8B">
        <w:rPr>
          <w:rFonts w:ascii="Times New Roman" w:eastAsia="Times New Roman" w:hAnsi="Times New Roman" w:cs="Times New Roman"/>
          <w:color w:val="181717"/>
          <w:sz w:val="28"/>
          <w:szCs w:val="28"/>
          <w:lang w:val="ru-RU"/>
        </w:rPr>
        <w:t>які</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ретельно</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маскуються</w:t>
      </w:r>
      <w:proofErr w:type="spellEnd"/>
      <w:r w:rsidRPr="00C92C8B">
        <w:rPr>
          <w:rFonts w:ascii="Times New Roman" w:eastAsia="Times New Roman" w:hAnsi="Times New Roman" w:cs="Times New Roman"/>
          <w:color w:val="181717"/>
          <w:sz w:val="28"/>
          <w:szCs w:val="28"/>
          <w:lang w:val="ru-RU"/>
        </w:rPr>
        <w:t xml:space="preserve">. Для </w:t>
      </w:r>
      <w:proofErr w:type="spellStart"/>
      <w:r w:rsidRPr="00C92C8B">
        <w:rPr>
          <w:rFonts w:ascii="Times New Roman" w:eastAsia="Times New Roman" w:hAnsi="Times New Roman" w:cs="Times New Roman"/>
          <w:color w:val="181717"/>
          <w:sz w:val="28"/>
          <w:szCs w:val="28"/>
          <w:lang w:val="ru-RU"/>
        </w:rPr>
        <w:t>їхнього</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виявлення</w:t>
      </w:r>
      <w:proofErr w:type="spellEnd"/>
      <w:r w:rsidRPr="00C92C8B">
        <w:rPr>
          <w:rFonts w:ascii="Times New Roman" w:eastAsia="Times New Roman" w:hAnsi="Times New Roman" w:cs="Times New Roman"/>
          <w:color w:val="181717"/>
          <w:sz w:val="28"/>
          <w:szCs w:val="28"/>
          <w:lang w:val="ru-RU"/>
        </w:rPr>
        <w:t xml:space="preserve"> у </w:t>
      </w:r>
      <w:proofErr w:type="spellStart"/>
      <w:r w:rsidRPr="00C92C8B">
        <w:rPr>
          <w:rFonts w:ascii="Times New Roman" w:eastAsia="Times New Roman" w:hAnsi="Times New Roman" w:cs="Times New Roman"/>
          <w:color w:val="181717"/>
          <w:sz w:val="28"/>
          <w:szCs w:val="28"/>
          <w:lang w:val="ru-RU"/>
        </w:rPr>
        <w:t>складі</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бойових</w:t>
      </w:r>
      <w:proofErr w:type="spellEnd"/>
      <w:r w:rsidRPr="00C92C8B">
        <w:rPr>
          <w:rFonts w:ascii="Times New Roman" w:eastAsia="Times New Roman" w:hAnsi="Times New Roman" w:cs="Times New Roman"/>
          <w:color w:val="181717"/>
          <w:sz w:val="28"/>
          <w:szCs w:val="28"/>
          <w:lang w:val="ru-RU"/>
        </w:rPr>
        <w:t xml:space="preserve"> пар (</w:t>
      </w:r>
      <w:proofErr w:type="spellStart"/>
      <w:r w:rsidRPr="00C92C8B">
        <w:rPr>
          <w:rFonts w:ascii="Times New Roman" w:eastAsia="Times New Roman" w:hAnsi="Times New Roman" w:cs="Times New Roman"/>
          <w:color w:val="181717"/>
          <w:sz w:val="28"/>
          <w:szCs w:val="28"/>
          <w:lang w:val="ru-RU"/>
        </w:rPr>
        <w:t>трійок</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доцільно</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мати</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спеціальних</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спостерігачів</w:t>
      </w:r>
      <w:proofErr w:type="spellEnd"/>
      <w:r w:rsidRPr="00C92C8B">
        <w:rPr>
          <w:rFonts w:ascii="Times New Roman" w:eastAsia="Times New Roman" w:hAnsi="Times New Roman" w:cs="Times New Roman"/>
          <w:color w:val="181717"/>
          <w:sz w:val="28"/>
          <w:szCs w:val="28"/>
          <w:lang w:val="ru-RU"/>
        </w:rPr>
        <w:t xml:space="preserve">. </w:t>
      </w:r>
    </w:p>
    <w:p w14:paraId="40140D8F" w14:textId="77777777" w:rsidR="00C92C8B" w:rsidRPr="00C92C8B" w:rsidRDefault="00C92C8B" w:rsidP="00C92C8B">
      <w:pPr>
        <w:spacing w:after="91"/>
        <w:ind w:left="454"/>
        <w:rPr>
          <w:rFonts w:ascii="Times New Roman" w:eastAsia="Times New Roman" w:hAnsi="Times New Roman" w:cs="Times New Roman"/>
          <w:color w:val="181717"/>
          <w:sz w:val="28"/>
          <w:szCs w:val="28"/>
          <w:lang w:val="ru-RU"/>
        </w:rPr>
      </w:pPr>
      <w:r w:rsidRPr="00C92C8B">
        <w:rPr>
          <w:rFonts w:ascii="Times New Roman" w:eastAsia="Times New Roman" w:hAnsi="Times New Roman" w:cs="Times New Roman"/>
          <w:color w:val="181717"/>
          <w:sz w:val="28"/>
          <w:szCs w:val="28"/>
          <w:lang w:val="ru-RU"/>
        </w:rPr>
        <w:t xml:space="preserve"> </w:t>
      </w:r>
    </w:p>
    <w:p w14:paraId="5C58F76C" w14:textId="77777777" w:rsidR="00C92C8B" w:rsidRPr="00C92C8B" w:rsidRDefault="00C92C8B" w:rsidP="00C92C8B">
      <w:pPr>
        <w:spacing w:after="13" w:line="247" w:lineRule="auto"/>
        <w:ind w:left="41" w:right="91" w:hanging="10"/>
        <w:jc w:val="center"/>
        <w:rPr>
          <w:rFonts w:ascii="Times New Roman" w:eastAsia="Times New Roman" w:hAnsi="Times New Roman" w:cs="Times New Roman"/>
          <w:color w:val="181717"/>
          <w:sz w:val="28"/>
          <w:szCs w:val="28"/>
          <w:lang w:val="ru-RU"/>
        </w:rPr>
      </w:pPr>
      <w:r w:rsidRPr="00C92C8B">
        <w:rPr>
          <w:rFonts w:ascii="Times New Roman" w:eastAsia="Times New Roman" w:hAnsi="Times New Roman" w:cs="Times New Roman"/>
          <w:i/>
          <w:color w:val="181717"/>
          <w:sz w:val="28"/>
          <w:szCs w:val="28"/>
          <w:lang w:val="ru-RU"/>
        </w:rPr>
        <w:t xml:space="preserve">а     </w:t>
      </w:r>
      <w:r w:rsidRPr="00C92C8B">
        <w:rPr>
          <w:rFonts w:ascii="Times New Roman" w:eastAsia="Times New Roman" w:hAnsi="Times New Roman" w:cs="Times New Roman"/>
          <w:color w:val="181717"/>
          <w:sz w:val="28"/>
          <w:szCs w:val="28"/>
          <w:lang w:val="ru-RU"/>
        </w:rPr>
        <w:t xml:space="preserve"> </w:t>
      </w:r>
      <w:r w:rsidRPr="00C92C8B">
        <w:rPr>
          <w:rFonts w:ascii="Times New Roman" w:eastAsia="Times New Roman" w:hAnsi="Times New Roman" w:cs="Times New Roman"/>
          <w:noProof/>
          <w:color w:val="181717"/>
          <w:sz w:val="28"/>
          <w:szCs w:val="28"/>
          <w:lang w:val="en-US"/>
        </w:rPr>
        <w:drawing>
          <wp:inline distT="0" distB="0" distL="0" distR="0" wp14:anchorId="72C7A5BC" wp14:editId="702E0D89">
            <wp:extent cx="1638300" cy="1181100"/>
            <wp:effectExtent l="0" t="0" r="0" b="0"/>
            <wp:docPr id="9" name="Picture 15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9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8300" cy="1181100"/>
                    </a:xfrm>
                    <a:prstGeom prst="rect">
                      <a:avLst/>
                    </a:prstGeom>
                    <a:noFill/>
                    <a:ln>
                      <a:noFill/>
                    </a:ln>
                  </pic:spPr>
                </pic:pic>
              </a:graphicData>
            </a:graphic>
          </wp:inline>
        </w:drawing>
      </w:r>
      <w:r w:rsidRPr="00C92C8B">
        <w:rPr>
          <w:rFonts w:ascii="Times New Roman" w:eastAsia="Times New Roman" w:hAnsi="Times New Roman" w:cs="Times New Roman"/>
          <w:color w:val="181717"/>
          <w:sz w:val="28"/>
          <w:szCs w:val="28"/>
          <w:lang w:val="ru-RU"/>
        </w:rPr>
        <w:t xml:space="preserve">           </w:t>
      </w:r>
      <w:r w:rsidRPr="00C92C8B">
        <w:rPr>
          <w:rFonts w:ascii="Times New Roman" w:eastAsia="Times New Roman" w:hAnsi="Times New Roman" w:cs="Times New Roman"/>
          <w:i/>
          <w:color w:val="181717"/>
          <w:sz w:val="28"/>
          <w:szCs w:val="28"/>
          <w:lang w:val="ru-RU"/>
        </w:rPr>
        <w:t xml:space="preserve">б     </w:t>
      </w:r>
      <w:r w:rsidRPr="00C92C8B">
        <w:rPr>
          <w:rFonts w:ascii="Times New Roman" w:eastAsia="Times New Roman" w:hAnsi="Times New Roman" w:cs="Times New Roman"/>
          <w:noProof/>
          <w:color w:val="181717"/>
          <w:sz w:val="28"/>
          <w:szCs w:val="28"/>
          <w:lang w:val="en-US"/>
        </w:rPr>
        <w:drawing>
          <wp:inline distT="0" distB="0" distL="0" distR="0" wp14:anchorId="31CA44DF" wp14:editId="37C0DB7B">
            <wp:extent cx="1790700" cy="1130300"/>
            <wp:effectExtent l="0" t="0" r="0" b="0"/>
            <wp:docPr id="10" name="Picture 15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9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90700" cy="1130300"/>
                    </a:xfrm>
                    <a:prstGeom prst="rect">
                      <a:avLst/>
                    </a:prstGeom>
                    <a:noFill/>
                    <a:ln>
                      <a:noFill/>
                    </a:ln>
                  </pic:spPr>
                </pic:pic>
              </a:graphicData>
            </a:graphic>
          </wp:inline>
        </w:drawing>
      </w:r>
      <w:r w:rsidRPr="00C92C8B">
        <w:rPr>
          <w:rFonts w:ascii="Times New Roman" w:eastAsia="Times New Roman" w:hAnsi="Times New Roman" w:cs="Times New Roman"/>
          <w:color w:val="181717"/>
          <w:sz w:val="28"/>
          <w:szCs w:val="28"/>
          <w:lang w:val="ru-RU"/>
        </w:rPr>
        <w:t xml:space="preserve"> </w:t>
      </w:r>
    </w:p>
    <w:p w14:paraId="5C18C738" w14:textId="77777777" w:rsidR="00C92C8B" w:rsidRPr="00C92C8B" w:rsidRDefault="00C92C8B" w:rsidP="00C92C8B">
      <w:pPr>
        <w:spacing w:after="4" w:line="216" w:lineRule="auto"/>
        <w:ind w:left="1653" w:right="1758" w:hanging="1199"/>
        <w:rPr>
          <w:rFonts w:ascii="Times New Roman" w:eastAsia="Times New Roman" w:hAnsi="Times New Roman" w:cs="Times New Roman"/>
          <w:color w:val="181717"/>
          <w:sz w:val="28"/>
          <w:szCs w:val="28"/>
          <w:lang w:val="ru-RU"/>
        </w:rPr>
      </w:pPr>
      <w:r w:rsidRPr="00C92C8B">
        <w:rPr>
          <w:rFonts w:ascii="Times New Roman" w:eastAsia="Times New Roman" w:hAnsi="Times New Roman" w:cs="Times New Roman"/>
          <w:i/>
          <w:color w:val="181717"/>
          <w:sz w:val="28"/>
          <w:szCs w:val="28"/>
          <w:lang w:val="ru-RU"/>
        </w:rPr>
        <w:t xml:space="preserve"> </w:t>
      </w:r>
      <w:proofErr w:type="spellStart"/>
      <w:r w:rsidRPr="00C92C8B">
        <w:rPr>
          <w:rFonts w:ascii="Times New Roman" w:eastAsia="Times New Roman" w:hAnsi="Times New Roman" w:cs="Times New Roman"/>
          <w:i/>
          <w:color w:val="181717"/>
          <w:sz w:val="28"/>
          <w:szCs w:val="28"/>
          <w:lang w:val="ru-RU"/>
        </w:rPr>
        <w:t>Іл</w:t>
      </w:r>
      <w:proofErr w:type="spellEnd"/>
      <w:r w:rsidRPr="00C92C8B">
        <w:rPr>
          <w:rFonts w:ascii="Times New Roman" w:eastAsia="Times New Roman" w:hAnsi="Times New Roman" w:cs="Times New Roman"/>
          <w:i/>
          <w:color w:val="181717"/>
          <w:sz w:val="28"/>
          <w:szCs w:val="28"/>
          <w:lang w:val="ru-RU"/>
        </w:rPr>
        <w:t>.</w:t>
      </w:r>
      <w:r w:rsidRPr="00C92C8B">
        <w:rPr>
          <w:rFonts w:ascii="Times New Roman" w:eastAsia="Times New Roman" w:hAnsi="Times New Roman" w:cs="Times New Roman"/>
          <w:color w:val="181717"/>
          <w:sz w:val="28"/>
          <w:szCs w:val="28"/>
          <w:lang w:val="ru-RU"/>
        </w:rPr>
        <w:t xml:space="preserve"> </w:t>
      </w:r>
      <w:r w:rsidRPr="00C92C8B">
        <w:rPr>
          <w:rFonts w:ascii="Times New Roman" w:eastAsia="Times New Roman" w:hAnsi="Times New Roman" w:cs="Times New Roman"/>
          <w:i/>
          <w:color w:val="181717"/>
          <w:sz w:val="28"/>
          <w:szCs w:val="28"/>
          <w:lang w:val="ru-RU"/>
        </w:rPr>
        <w:t xml:space="preserve">7.1. </w:t>
      </w:r>
      <w:proofErr w:type="spellStart"/>
      <w:r w:rsidRPr="00C92C8B">
        <w:rPr>
          <w:rFonts w:ascii="Times New Roman" w:eastAsia="Times New Roman" w:hAnsi="Times New Roman" w:cs="Times New Roman"/>
          <w:i/>
          <w:color w:val="181717"/>
          <w:sz w:val="28"/>
          <w:szCs w:val="28"/>
          <w:lang w:val="ru-RU"/>
        </w:rPr>
        <w:t>Взаємодія</w:t>
      </w:r>
      <w:proofErr w:type="spellEnd"/>
      <w:r w:rsidRPr="00C92C8B">
        <w:rPr>
          <w:rFonts w:ascii="Times New Roman" w:eastAsia="Times New Roman" w:hAnsi="Times New Roman" w:cs="Times New Roman"/>
          <w:i/>
          <w:color w:val="181717"/>
          <w:sz w:val="28"/>
          <w:szCs w:val="28"/>
          <w:lang w:val="ru-RU"/>
        </w:rPr>
        <w:t xml:space="preserve"> </w:t>
      </w:r>
      <w:proofErr w:type="spellStart"/>
      <w:r w:rsidRPr="00C92C8B">
        <w:rPr>
          <w:rFonts w:ascii="Times New Roman" w:eastAsia="Times New Roman" w:hAnsi="Times New Roman" w:cs="Times New Roman"/>
          <w:i/>
          <w:color w:val="181717"/>
          <w:sz w:val="28"/>
          <w:szCs w:val="28"/>
          <w:lang w:val="ru-RU"/>
        </w:rPr>
        <w:t>бойових</w:t>
      </w:r>
      <w:proofErr w:type="spellEnd"/>
      <w:r w:rsidRPr="00C92C8B">
        <w:rPr>
          <w:rFonts w:ascii="Times New Roman" w:eastAsia="Times New Roman" w:hAnsi="Times New Roman" w:cs="Times New Roman"/>
          <w:i/>
          <w:color w:val="181717"/>
          <w:sz w:val="28"/>
          <w:szCs w:val="28"/>
          <w:lang w:val="ru-RU"/>
        </w:rPr>
        <w:t xml:space="preserve"> </w:t>
      </w:r>
      <w:proofErr w:type="spellStart"/>
      <w:r w:rsidRPr="00C92C8B">
        <w:rPr>
          <w:rFonts w:ascii="Times New Roman" w:eastAsia="Times New Roman" w:hAnsi="Times New Roman" w:cs="Times New Roman"/>
          <w:i/>
          <w:color w:val="181717"/>
          <w:sz w:val="28"/>
          <w:szCs w:val="28"/>
          <w:lang w:val="ru-RU"/>
        </w:rPr>
        <w:t>груп</w:t>
      </w:r>
      <w:proofErr w:type="spellEnd"/>
      <w:r w:rsidRPr="00C92C8B">
        <w:rPr>
          <w:rFonts w:ascii="Times New Roman" w:eastAsia="Times New Roman" w:hAnsi="Times New Roman" w:cs="Times New Roman"/>
          <w:i/>
          <w:color w:val="181717"/>
          <w:sz w:val="28"/>
          <w:szCs w:val="28"/>
          <w:lang w:val="ru-RU"/>
        </w:rPr>
        <w:t xml:space="preserve"> </w:t>
      </w:r>
      <w:proofErr w:type="spellStart"/>
      <w:r w:rsidRPr="00C92C8B">
        <w:rPr>
          <w:rFonts w:ascii="Times New Roman" w:eastAsia="Times New Roman" w:hAnsi="Times New Roman" w:cs="Times New Roman"/>
          <w:i/>
          <w:color w:val="181717"/>
          <w:sz w:val="28"/>
          <w:szCs w:val="28"/>
          <w:lang w:val="ru-RU"/>
        </w:rPr>
        <w:t>під</w:t>
      </w:r>
      <w:proofErr w:type="spellEnd"/>
      <w:r w:rsidRPr="00C92C8B">
        <w:rPr>
          <w:rFonts w:ascii="Times New Roman" w:eastAsia="Times New Roman" w:hAnsi="Times New Roman" w:cs="Times New Roman"/>
          <w:i/>
          <w:color w:val="181717"/>
          <w:sz w:val="28"/>
          <w:szCs w:val="28"/>
          <w:lang w:val="ru-RU"/>
        </w:rPr>
        <w:t xml:space="preserve"> час </w:t>
      </w:r>
      <w:proofErr w:type="spellStart"/>
      <w:r w:rsidRPr="00C92C8B">
        <w:rPr>
          <w:rFonts w:ascii="Times New Roman" w:eastAsia="Times New Roman" w:hAnsi="Times New Roman" w:cs="Times New Roman"/>
          <w:i/>
          <w:color w:val="181717"/>
          <w:sz w:val="28"/>
          <w:szCs w:val="28"/>
          <w:lang w:val="ru-RU"/>
        </w:rPr>
        <w:t>зміни</w:t>
      </w:r>
      <w:proofErr w:type="spellEnd"/>
      <w:r w:rsidRPr="00C92C8B">
        <w:rPr>
          <w:rFonts w:ascii="Times New Roman" w:eastAsia="Times New Roman" w:hAnsi="Times New Roman" w:cs="Times New Roman"/>
          <w:i/>
          <w:color w:val="181717"/>
          <w:sz w:val="28"/>
          <w:szCs w:val="28"/>
          <w:lang w:val="ru-RU"/>
        </w:rPr>
        <w:t xml:space="preserve"> </w:t>
      </w:r>
      <w:proofErr w:type="spellStart"/>
      <w:r w:rsidRPr="00C92C8B">
        <w:rPr>
          <w:rFonts w:ascii="Times New Roman" w:eastAsia="Times New Roman" w:hAnsi="Times New Roman" w:cs="Times New Roman"/>
          <w:i/>
          <w:color w:val="181717"/>
          <w:sz w:val="28"/>
          <w:szCs w:val="28"/>
          <w:lang w:val="ru-RU"/>
        </w:rPr>
        <w:t>вогневої</w:t>
      </w:r>
      <w:proofErr w:type="spellEnd"/>
      <w:r w:rsidRPr="00C92C8B">
        <w:rPr>
          <w:rFonts w:ascii="Times New Roman" w:eastAsia="Times New Roman" w:hAnsi="Times New Roman" w:cs="Times New Roman"/>
          <w:i/>
          <w:color w:val="181717"/>
          <w:sz w:val="28"/>
          <w:szCs w:val="28"/>
          <w:lang w:val="ru-RU"/>
        </w:rPr>
        <w:t xml:space="preserve"> </w:t>
      </w:r>
      <w:proofErr w:type="spellStart"/>
      <w:r w:rsidRPr="00C92C8B">
        <w:rPr>
          <w:rFonts w:ascii="Times New Roman" w:eastAsia="Times New Roman" w:hAnsi="Times New Roman" w:cs="Times New Roman"/>
          <w:i/>
          <w:color w:val="181717"/>
          <w:sz w:val="28"/>
          <w:szCs w:val="28"/>
          <w:lang w:val="ru-RU"/>
        </w:rPr>
        <w:t>позиції</w:t>
      </w:r>
      <w:proofErr w:type="spellEnd"/>
      <w:r w:rsidRPr="00C92C8B">
        <w:rPr>
          <w:rFonts w:ascii="Times New Roman" w:eastAsia="Times New Roman" w:hAnsi="Times New Roman" w:cs="Times New Roman"/>
          <w:i/>
          <w:color w:val="181717"/>
          <w:sz w:val="28"/>
          <w:szCs w:val="28"/>
          <w:lang w:val="ru-RU"/>
        </w:rPr>
        <w:t xml:space="preserve"> </w:t>
      </w:r>
    </w:p>
    <w:p w14:paraId="3D9F9925" w14:textId="77777777" w:rsidR="00C92C8B" w:rsidRPr="00C92C8B" w:rsidRDefault="00C92C8B" w:rsidP="00C92C8B">
      <w:pPr>
        <w:spacing w:after="162"/>
        <w:ind w:left="454"/>
        <w:rPr>
          <w:rFonts w:ascii="Times New Roman" w:eastAsia="Times New Roman" w:hAnsi="Times New Roman" w:cs="Times New Roman"/>
          <w:color w:val="181717"/>
          <w:sz w:val="28"/>
          <w:szCs w:val="28"/>
          <w:lang w:val="ru-RU"/>
        </w:rPr>
      </w:pPr>
      <w:r w:rsidRPr="00C92C8B">
        <w:rPr>
          <w:rFonts w:ascii="Times New Roman" w:eastAsia="Times New Roman" w:hAnsi="Times New Roman" w:cs="Times New Roman"/>
          <w:color w:val="181717"/>
          <w:sz w:val="28"/>
          <w:szCs w:val="28"/>
          <w:lang w:val="ru-RU"/>
        </w:rPr>
        <w:t xml:space="preserve"> </w:t>
      </w:r>
    </w:p>
    <w:p w14:paraId="2EC2E633" w14:textId="77777777" w:rsidR="00C92C8B" w:rsidRPr="00C92C8B" w:rsidRDefault="00C92C8B" w:rsidP="00C92C8B">
      <w:pPr>
        <w:spacing w:after="5" w:line="264" w:lineRule="auto"/>
        <w:ind w:left="7" w:right="45" w:firstLine="454"/>
        <w:jc w:val="both"/>
        <w:rPr>
          <w:rFonts w:ascii="Times New Roman" w:eastAsia="Times New Roman" w:hAnsi="Times New Roman" w:cs="Times New Roman"/>
          <w:color w:val="181717"/>
          <w:sz w:val="28"/>
          <w:szCs w:val="28"/>
          <w:lang w:val="ru-RU"/>
        </w:rPr>
      </w:pPr>
      <w:proofErr w:type="spellStart"/>
      <w:r w:rsidRPr="00C92C8B">
        <w:rPr>
          <w:rFonts w:ascii="Times New Roman" w:eastAsia="Times New Roman" w:hAnsi="Times New Roman" w:cs="Times New Roman"/>
          <w:color w:val="181717"/>
          <w:sz w:val="28"/>
          <w:szCs w:val="28"/>
          <w:lang w:val="en-US"/>
        </w:rPr>
        <w:t>Кожному</w:t>
      </w:r>
      <w:proofErr w:type="spellEnd"/>
      <w:r w:rsidRPr="00C92C8B">
        <w:rPr>
          <w:rFonts w:ascii="Times New Roman" w:eastAsia="Times New Roman" w:hAnsi="Times New Roman" w:cs="Times New Roman"/>
          <w:color w:val="181717"/>
          <w:sz w:val="28"/>
          <w:szCs w:val="28"/>
          <w:lang w:val="en-US"/>
        </w:rPr>
        <w:t xml:space="preserve"> </w:t>
      </w:r>
      <w:proofErr w:type="spellStart"/>
      <w:r w:rsidRPr="00C92C8B">
        <w:rPr>
          <w:rFonts w:ascii="Times New Roman" w:eastAsia="Times New Roman" w:hAnsi="Times New Roman" w:cs="Times New Roman"/>
          <w:color w:val="181717"/>
          <w:sz w:val="28"/>
          <w:szCs w:val="28"/>
          <w:lang w:val="en-US"/>
        </w:rPr>
        <w:t>солдату</w:t>
      </w:r>
      <w:proofErr w:type="spellEnd"/>
      <w:r w:rsidRPr="00C92C8B">
        <w:rPr>
          <w:rFonts w:ascii="Times New Roman" w:eastAsia="Times New Roman" w:hAnsi="Times New Roman" w:cs="Times New Roman"/>
          <w:color w:val="181717"/>
          <w:sz w:val="28"/>
          <w:szCs w:val="28"/>
          <w:lang w:val="en-US"/>
        </w:rPr>
        <w:t xml:space="preserve">, з </w:t>
      </w:r>
      <w:proofErr w:type="spellStart"/>
      <w:r w:rsidRPr="00C92C8B">
        <w:rPr>
          <w:rFonts w:ascii="Times New Roman" w:eastAsia="Times New Roman" w:hAnsi="Times New Roman" w:cs="Times New Roman"/>
          <w:color w:val="181717"/>
          <w:sz w:val="28"/>
          <w:szCs w:val="28"/>
          <w:lang w:val="en-US"/>
        </w:rPr>
        <w:t>урахуванням</w:t>
      </w:r>
      <w:proofErr w:type="spellEnd"/>
      <w:r w:rsidRPr="00C92C8B">
        <w:rPr>
          <w:rFonts w:ascii="Times New Roman" w:eastAsia="Times New Roman" w:hAnsi="Times New Roman" w:cs="Times New Roman"/>
          <w:color w:val="181717"/>
          <w:sz w:val="28"/>
          <w:szCs w:val="28"/>
          <w:lang w:val="en-US"/>
        </w:rPr>
        <w:t xml:space="preserve"> </w:t>
      </w:r>
      <w:proofErr w:type="spellStart"/>
      <w:r w:rsidRPr="00C92C8B">
        <w:rPr>
          <w:rFonts w:ascii="Times New Roman" w:eastAsia="Times New Roman" w:hAnsi="Times New Roman" w:cs="Times New Roman"/>
          <w:color w:val="181717"/>
          <w:sz w:val="28"/>
          <w:szCs w:val="28"/>
          <w:lang w:val="en-US"/>
        </w:rPr>
        <w:t>умов</w:t>
      </w:r>
      <w:proofErr w:type="spellEnd"/>
      <w:r w:rsidRPr="00C92C8B">
        <w:rPr>
          <w:rFonts w:ascii="Times New Roman" w:eastAsia="Times New Roman" w:hAnsi="Times New Roman" w:cs="Times New Roman"/>
          <w:color w:val="181717"/>
          <w:sz w:val="28"/>
          <w:szCs w:val="28"/>
          <w:lang w:val="en-US"/>
        </w:rPr>
        <w:t xml:space="preserve"> </w:t>
      </w:r>
      <w:proofErr w:type="spellStart"/>
      <w:r w:rsidRPr="00C92C8B">
        <w:rPr>
          <w:rFonts w:ascii="Times New Roman" w:eastAsia="Times New Roman" w:hAnsi="Times New Roman" w:cs="Times New Roman"/>
          <w:color w:val="181717"/>
          <w:sz w:val="28"/>
          <w:szCs w:val="28"/>
          <w:lang w:val="en-US"/>
        </w:rPr>
        <w:t>місцевості</w:t>
      </w:r>
      <w:proofErr w:type="spellEnd"/>
      <w:r w:rsidRPr="00C92C8B">
        <w:rPr>
          <w:rFonts w:ascii="Times New Roman" w:eastAsia="Times New Roman" w:hAnsi="Times New Roman" w:cs="Times New Roman"/>
          <w:color w:val="181717"/>
          <w:sz w:val="28"/>
          <w:szCs w:val="28"/>
          <w:lang w:val="en-US"/>
        </w:rPr>
        <w:t xml:space="preserve">, </w:t>
      </w:r>
      <w:proofErr w:type="spellStart"/>
      <w:r w:rsidRPr="00C92C8B">
        <w:rPr>
          <w:rFonts w:ascii="Times New Roman" w:eastAsia="Times New Roman" w:hAnsi="Times New Roman" w:cs="Times New Roman"/>
          <w:color w:val="181717"/>
          <w:sz w:val="28"/>
          <w:szCs w:val="28"/>
          <w:lang w:val="en-US"/>
        </w:rPr>
        <w:t>на</w:t>
      </w:r>
      <w:proofErr w:type="spellEnd"/>
      <w:r w:rsidRPr="00C92C8B">
        <w:rPr>
          <w:rFonts w:ascii="Times New Roman" w:eastAsia="Times New Roman" w:hAnsi="Times New Roman" w:cs="Times New Roman"/>
          <w:color w:val="181717"/>
          <w:sz w:val="28"/>
          <w:szCs w:val="28"/>
          <w:lang w:val="en-US"/>
        </w:rPr>
        <w:t xml:space="preserve"> </w:t>
      </w:r>
      <w:proofErr w:type="spellStart"/>
      <w:r w:rsidRPr="00C92C8B">
        <w:rPr>
          <w:rFonts w:ascii="Times New Roman" w:eastAsia="Times New Roman" w:hAnsi="Times New Roman" w:cs="Times New Roman"/>
          <w:color w:val="181717"/>
          <w:sz w:val="28"/>
          <w:szCs w:val="28"/>
          <w:lang w:val="en-US"/>
        </w:rPr>
        <w:t>напрямку</w:t>
      </w:r>
      <w:proofErr w:type="spellEnd"/>
      <w:r w:rsidRPr="00C92C8B">
        <w:rPr>
          <w:rFonts w:ascii="Times New Roman" w:eastAsia="Times New Roman" w:hAnsi="Times New Roman" w:cs="Times New Roman"/>
          <w:color w:val="181717"/>
          <w:sz w:val="28"/>
          <w:szCs w:val="28"/>
          <w:lang w:val="en-US"/>
        </w:rPr>
        <w:t xml:space="preserve"> </w:t>
      </w:r>
      <w:proofErr w:type="spellStart"/>
      <w:r w:rsidRPr="00C92C8B">
        <w:rPr>
          <w:rFonts w:ascii="Times New Roman" w:eastAsia="Times New Roman" w:hAnsi="Times New Roman" w:cs="Times New Roman"/>
          <w:color w:val="181717"/>
          <w:sz w:val="28"/>
          <w:szCs w:val="28"/>
          <w:lang w:val="en-US"/>
        </w:rPr>
        <w:t>дій</w:t>
      </w:r>
      <w:proofErr w:type="spellEnd"/>
      <w:r w:rsidRPr="00C92C8B">
        <w:rPr>
          <w:rFonts w:ascii="Times New Roman" w:eastAsia="Times New Roman" w:hAnsi="Times New Roman" w:cs="Times New Roman"/>
          <w:color w:val="181717"/>
          <w:sz w:val="28"/>
          <w:szCs w:val="28"/>
          <w:lang w:val="en-US"/>
        </w:rPr>
        <w:t xml:space="preserve"> </w:t>
      </w:r>
      <w:proofErr w:type="spellStart"/>
      <w:r w:rsidRPr="00C92C8B">
        <w:rPr>
          <w:rFonts w:ascii="Times New Roman" w:eastAsia="Times New Roman" w:hAnsi="Times New Roman" w:cs="Times New Roman"/>
          <w:color w:val="181717"/>
          <w:sz w:val="28"/>
          <w:szCs w:val="28"/>
          <w:lang w:val="en-US"/>
        </w:rPr>
        <w:t>групи</w:t>
      </w:r>
      <w:proofErr w:type="spellEnd"/>
      <w:r w:rsidRPr="00C92C8B">
        <w:rPr>
          <w:rFonts w:ascii="Times New Roman" w:eastAsia="Times New Roman" w:hAnsi="Times New Roman" w:cs="Times New Roman"/>
          <w:color w:val="181717"/>
          <w:sz w:val="28"/>
          <w:szCs w:val="28"/>
          <w:lang w:val="en-US"/>
        </w:rPr>
        <w:t xml:space="preserve"> </w:t>
      </w:r>
      <w:proofErr w:type="spellStart"/>
      <w:r w:rsidRPr="00C92C8B">
        <w:rPr>
          <w:rFonts w:ascii="Times New Roman" w:eastAsia="Times New Roman" w:hAnsi="Times New Roman" w:cs="Times New Roman"/>
          <w:color w:val="181717"/>
          <w:sz w:val="28"/>
          <w:szCs w:val="28"/>
          <w:lang w:val="en-US"/>
        </w:rPr>
        <w:t>вказують</w:t>
      </w:r>
      <w:proofErr w:type="spellEnd"/>
      <w:r w:rsidRPr="00C92C8B">
        <w:rPr>
          <w:rFonts w:ascii="Times New Roman" w:eastAsia="Times New Roman" w:hAnsi="Times New Roman" w:cs="Times New Roman"/>
          <w:color w:val="181717"/>
          <w:sz w:val="28"/>
          <w:szCs w:val="28"/>
          <w:lang w:val="en-US"/>
        </w:rPr>
        <w:t xml:space="preserve"> 2–3 </w:t>
      </w:r>
      <w:proofErr w:type="spellStart"/>
      <w:r w:rsidRPr="00C92C8B">
        <w:rPr>
          <w:rFonts w:ascii="Times New Roman" w:eastAsia="Times New Roman" w:hAnsi="Times New Roman" w:cs="Times New Roman"/>
          <w:color w:val="181717"/>
          <w:sz w:val="28"/>
          <w:szCs w:val="28"/>
          <w:lang w:val="en-US"/>
        </w:rPr>
        <w:t>вогневі</w:t>
      </w:r>
      <w:proofErr w:type="spellEnd"/>
      <w:r w:rsidRPr="00C92C8B">
        <w:rPr>
          <w:rFonts w:ascii="Times New Roman" w:eastAsia="Times New Roman" w:hAnsi="Times New Roman" w:cs="Times New Roman"/>
          <w:color w:val="181717"/>
          <w:sz w:val="28"/>
          <w:szCs w:val="28"/>
          <w:lang w:val="en-US"/>
        </w:rPr>
        <w:t xml:space="preserve"> </w:t>
      </w:r>
      <w:proofErr w:type="spellStart"/>
      <w:r w:rsidRPr="00C92C8B">
        <w:rPr>
          <w:rFonts w:ascii="Times New Roman" w:eastAsia="Times New Roman" w:hAnsi="Times New Roman" w:cs="Times New Roman"/>
          <w:color w:val="181717"/>
          <w:sz w:val="28"/>
          <w:szCs w:val="28"/>
          <w:lang w:val="en-US"/>
        </w:rPr>
        <w:t>позиції</w:t>
      </w:r>
      <w:proofErr w:type="spellEnd"/>
      <w:r w:rsidRPr="00C92C8B">
        <w:rPr>
          <w:rFonts w:ascii="Times New Roman" w:eastAsia="Times New Roman" w:hAnsi="Times New Roman" w:cs="Times New Roman"/>
          <w:color w:val="181717"/>
          <w:sz w:val="28"/>
          <w:szCs w:val="28"/>
          <w:lang w:val="en-US"/>
        </w:rPr>
        <w:t xml:space="preserve">, </w:t>
      </w:r>
      <w:proofErr w:type="spellStart"/>
      <w:r w:rsidRPr="00C92C8B">
        <w:rPr>
          <w:rFonts w:ascii="Times New Roman" w:eastAsia="Times New Roman" w:hAnsi="Times New Roman" w:cs="Times New Roman"/>
          <w:color w:val="181717"/>
          <w:sz w:val="28"/>
          <w:szCs w:val="28"/>
          <w:lang w:val="en-US"/>
        </w:rPr>
        <w:t>які</w:t>
      </w:r>
      <w:proofErr w:type="spellEnd"/>
      <w:r w:rsidRPr="00C92C8B">
        <w:rPr>
          <w:rFonts w:ascii="Times New Roman" w:eastAsia="Times New Roman" w:hAnsi="Times New Roman" w:cs="Times New Roman"/>
          <w:color w:val="181717"/>
          <w:sz w:val="28"/>
          <w:szCs w:val="28"/>
          <w:lang w:val="en-US"/>
        </w:rPr>
        <w:t xml:space="preserve"> </w:t>
      </w:r>
      <w:proofErr w:type="spellStart"/>
      <w:r w:rsidRPr="00C92C8B">
        <w:rPr>
          <w:rFonts w:ascii="Times New Roman" w:eastAsia="Times New Roman" w:hAnsi="Times New Roman" w:cs="Times New Roman"/>
          <w:color w:val="181717"/>
          <w:sz w:val="28"/>
          <w:szCs w:val="28"/>
          <w:lang w:val="en-US"/>
        </w:rPr>
        <w:t>необхідно</w:t>
      </w:r>
      <w:proofErr w:type="spellEnd"/>
      <w:r w:rsidRPr="00C92C8B">
        <w:rPr>
          <w:rFonts w:ascii="Times New Roman" w:eastAsia="Times New Roman" w:hAnsi="Times New Roman" w:cs="Times New Roman"/>
          <w:color w:val="181717"/>
          <w:sz w:val="28"/>
          <w:szCs w:val="28"/>
          <w:lang w:val="en-US"/>
        </w:rPr>
        <w:t xml:space="preserve"> </w:t>
      </w:r>
      <w:proofErr w:type="spellStart"/>
      <w:r w:rsidRPr="00C92C8B">
        <w:rPr>
          <w:rFonts w:ascii="Times New Roman" w:eastAsia="Times New Roman" w:hAnsi="Times New Roman" w:cs="Times New Roman"/>
          <w:color w:val="181717"/>
          <w:sz w:val="28"/>
          <w:szCs w:val="28"/>
          <w:lang w:val="en-US"/>
        </w:rPr>
        <w:t>змінювати</w:t>
      </w:r>
      <w:proofErr w:type="spellEnd"/>
      <w:r w:rsidRPr="00C92C8B">
        <w:rPr>
          <w:rFonts w:ascii="Times New Roman" w:eastAsia="Times New Roman" w:hAnsi="Times New Roman" w:cs="Times New Roman"/>
          <w:color w:val="181717"/>
          <w:sz w:val="28"/>
          <w:szCs w:val="28"/>
          <w:lang w:val="en-US"/>
        </w:rPr>
        <w:t xml:space="preserve"> </w:t>
      </w:r>
      <w:proofErr w:type="spellStart"/>
      <w:r w:rsidRPr="00C92C8B">
        <w:rPr>
          <w:rFonts w:ascii="Times New Roman" w:eastAsia="Times New Roman" w:hAnsi="Times New Roman" w:cs="Times New Roman"/>
          <w:color w:val="181717"/>
          <w:sz w:val="28"/>
          <w:szCs w:val="28"/>
          <w:lang w:val="en-US"/>
        </w:rPr>
        <w:t>після</w:t>
      </w:r>
      <w:proofErr w:type="spellEnd"/>
      <w:r w:rsidRPr="00C92C8B">
        <w:rPr>
          <w:rFonts w:ascii="Times New Roman" w:eastAsia="Times New Roman" w:hAnsi="Times New Roman" w:cs="Times New Roman"/>
          <w:color w:val="181717"/>
          <w:sz w:val="28"/>
          <w:szCs w:val="28"/>
          <w:lang w:val="en-US"/>
        </w:rPr>
        <w:t xml:space="preserve"> </w:t>
      </w:r>
      <w:proofErr w:type="spellStart"/>
      <w:r w:rsidRPr="00C92C8B">
        <w:rPr>
          <w:rFonts w:ascii="Times New Roman" w:eastAsia="Times New Roman" w:hAnsi="Times New Roman" w:cs="Times New Roman"/>
          <w:color w:val="181717"/>
          <w:sz w:val="28"/>
          <w:szCs w:val="28"/>
          <w:lang w:val="en-US"/>
        </w:rPr>
        <w:t>кількох</w:t>
      </w:r>
      <w:proofErr w:type="spellEnd"/>
      <w:r w:rsidRPr="00C92C8B">
        <w:rPr>
          <w:rFonts w:ascii="Times New Roman" w:eastAsia="Times New Roman" w:hAnsi="Times New Roman" w:cs="Times New Roman"/>
          <w:color w:val="181717"/>
          <w:sz w:val="28"/>
          <w:szCs w:val="28"/>
          <w:lang w:val="en-US"/>
        </w:rPr>
        <w:t xml:space="preserve"> </w:t>
      </w:r>
      <w:proofErr w:type="spellStart"/>
      <w:r w:rsidRPr="00C92C8B">
        <w:rPr>
          <w:rFonts w:ascii="Times New Roman" w:eastAsia="Times New Roman" w:hAnsi="Times New Roman" w:cs="Times New Roman"/>
          <w:color w:val="181717"/>
          <w:sz w:val="28"/>
          <w:szCs w:val="28"/>
          <w:lang w:val="en-US"/>
        </w:rPr>
        <w:t>коротких</w:t>
      </w:r>
      <w:proofErr w:type="spellEnd"/>
      <w:r w:rsidRPr="00C92C8B">
        <w:rPr>
          <w:rFonts w:ascii="Times New Roman" w:eastAsia="Times New Roman" w:hAnsi="Times New Roman" w:cs="Times New Roman"/>
          <w:color w:val="181717"/>
          <w:sz w:val="28"/>
          <w:szCs w:val="28"/>
          <w:lang w:val="en-US"/>
        </w:rPr>
        <w:t xml:space="preserve"> </w:t>
      </w:r>
      <w:proofErr w:type="spellStart"/>
      <w:r w:rsidRPr="00C92C8B">
        <w:rPr>
          <w:rFonts w:ascii="Times New Roman" w:eastAsia="Times New Roman" w:hAnsi="Times New Roman" w:cs="Times New Roman"/>
          <w:color w:val="181717"/>
          <w:sz w:val="28"/>
          <w:szCs w:val="28"/>
          <w:lang w:val="en-US"/>
        </w:rPr>
        <w:t>черг</w:t>
      </w:r>
      <w:proofErr w:type="spellEnd"/>
      <w:r w:rsidRPr="00C92C8B">
        <w:rPr>
          <w:rFonts w:ascii="Times New Roman" w:eastAsia="Times New Roman" w:hAnsi="Times New Roman" w:cs="Times New Roman"/>
          <w:color w:val="181717"/>
          <w:sz w:val="28"/>
          <w:szCs w:val="28"/>
          <w:lang w:val="en-US"/>
        </w:rPr>
        <w:t xml:space="preserve"> з </w:t>
      </w:r>
      <w:proofErr w:type="spellStart"/>
      <w:r w:rsidRPr="00C92C8B">
        <w:rPr>
          <w:rFonts w:ascii="Times New Roman" w:eastAsia="Times New Roman" w:hAnsi="Times New Roman" w:cs="Times New Roman"/>
          <w:color w:val="181717"/>
          <w:sz w:val="28"/>
          <w:szCs w:val="28"/>
          <w:lang w:val="en-US"/>
        </w:rPr>
        <w:t>автомата</w:t>
      </w:r>
      <w:proofErr w:type="spellEnd"/>
      <w:r w:rsidRPr="00C92C8B">
        <w:rPr>
          <w:rFonts w:ascii="Times New Roman" w:eastAsia="Times New Roman" w:hAnsi="Times New Roman" w:cs="Times New Roman"/>
          <w:color w:val="181717"/>
          <w:sz w:val="28"/>
          <w:szCs w:val="28"/>
          <w:lang w:val="en-US"/>
        </w:rPr>
        <w:t xml:space="preserve">; </w:t>
      </w:r>
      <w:proofErr w:type="spellStart"/>
      <w:r w:rsidRPr="00C92C8B">
        <w:rPr>
          <w:rFonts w:ascii="Times New Roman" w:eastAsia="Times New Roman" w:hAnsi="Times New Roman" w:cs="Times New Roman"/>
          <w:color w:val="181717"/>
          <w:sz w:val="28"/>
          <w:szCs w:val="28"/>
          <w:lang w:val="en-US"/>
        </w:rPr>
        <w:t>також</w:t>
      </w:r>
      <w:proofErr w:type="spellEnd"/>
      <w:r w:rsidRPr="00C92C8B">
        <w:rPr>
          <w:rFonts w:ascii="Times New Roman" w:eastAsia="Times New Roman" w:hAnsi="Times New Roman" w:cs="Times New Roman"/>
          <w:color w:val="181717"/>
          <w:sz w:val="28"/>
          <w:szCs w:val="28"/>
          <w:lang w:val="en-US"/>
        </w:rPr>
        <w:t xml:space="preserve"> </w:t>
      </w:r>
      <w:proofErr w:type="spellStart"/>
      <w:r w:rsidRPr="00C92C8B">
        <w:rPr>
          <w:rFonts w:ascii="Times New Roman" w:eastAsia="Times New Roman" w:hAnsi="Times New Roman" w:cs="Times New Roman"/>
          <w:color w:val="181717"/>
          <w:sz w:val="28"/>
          <w:szCs w:val="28"/>
          <w:lang w:val="en-US"/>
        </w:rPr>
        <w:t>кожному</w:t>
      </w:r>
      <w:proofErr w:type="spellEnd"/>
      <w:r w:rsidRPr="00C92C8B">
        <w:rPr>
          <w:rFonts w:ascii="Times New Roman" w:eastAsia="Times New Roman" w:hAnsi="Times New Roman" w:cs="Times New Roman"/>
          <w:color w:val="181717"/>
          <w:sz w:val="28"/>
          <w:szCs w:val="28"/>
          <w:lang w:val="en-US"/>
        </w:rPr>
        <w:t xml:space="preserve"> </w:t>
      </w:r>
      <w:proofErr w:type="spellStart"/>
      <w:r w:rsidRPr="00C92C8B">
        <w:rPr>
          <w:rFonts w:ascii="Times New Roman" w:eastAsia="Times New Roman" w:hAnsi="Times New Roman" w:cs="Times New Roman"/>
          <w:color w:val="181717"/>
          <w:sz w:val="28"/>
          <w:szCs w:val="28"/>
          <w:lang w:val="en-US"/>
        </w:rPr>
        <w:t>солдатові</w:t>
      </w:r>
      <w:proofErr w:type="spellEnd"/>
      <w:r w:rsidRPr="00C92C8B">
        <w:rPr>
          <w:rFonts w:ascii="Times New Roman" w:eastAsia="Times New Roman" w:hAnsi="Times New Roman" w:cs="Times New Roman"/>
          <w:color w:val="181717"/>
          <w:sz w:val="28"/>
          <w:szCs w:val="28"/>
          <w:lang w:val="en-US"/>
        </w:rPr>
        <w:t xml:space="preserve"> </w:t>
      </w:r>
      <w:proofErr w:type="spellStart"/>
      <w:r w:rsidRPr="00C92C8B">
        <w:rPr>
          <w:rFonts w:ascii="Times New Roman" w:eastAsia="Times New Roman" w:hAnsi="Times New Roman" w:cs="Times New Roman"/>
          <w:color w:val="181717"/>
          <w:sz w:val="28"/>
          <w:szCs w:val="28"/>
          <w:lang w:val="en-US"/>
        </w:rPr>
        <w:t>бойової</w:t>
      </w:r>
      <w:proofErr w:type="spellEnd"/>
      <w:r w:rsidRPr="00C92C8B">
        <w:rPr>
          <w:rFonts w:ascii="Times New Roman" w:eastAsia="Times New Roman" w:hAnsi="Times New Roman" w:cs="Times New Roman"/>
          <w:color w:val="181717"/>
          <w:sz w:val="28"/>
          <w:szCs w:val="28"/>
          <w:lang w:val="en-US"/>
        </w:rPr>
        <w:t xml:space="preserve"> </w:t>
      </w:r>
      <w:proofErr w:type="spellStart"/>
      <w:r w:rsidRPr="00C92C8B">
        <w:rPr>
          <w:rFonts w:ascii="Times New Roman" w:eastAsia="Times New Roman" w:hAnsi="Times New Roman" w:cs="Times New Roman"/>
          <w:color w:val="181717"/>
          <w:sz w:val="28"/>
          <w:szCs w:val="28"/>
          <w:lang w:val="en-US"/>
        </w:rPr>
        <w:t>групи</w:t>
      </w:r>
      <w:proofErr w:type="spellEnd"/>
      <w:r w:rsidRPr="00C92C8B">
        <w:rPr>
          <w:rFonts w:ascii="Times New Roman" w:eastAsia="Times New Roman" w:hAnsi="Times New Roman" w:cs="Times New Roman"/>
          <w:color w:val="181717"/>
          <w:sz w:val="28"/>
          <w:szCs w:val="28"/>
          <w:lang w:val="en-US"/>
        </w:rPr>
        <w:t xml:space="preserve"> </w:t>
      </w:r>
      <w:proofErr w:type="spellStart"/>
      <w:r w:rsidRPr="00C92C8B">
        <w:rPr>
          <w:rFonts w:ascii="Times New Roman" w:eastAsia="Times New Roman" w:hAnsi="Times New Roman" w:cs="Times New Roman"/>
          <w:color w:val="181717"/>
          <w:sz w:val="28"/>
          <w:szCs w:val="28"/>
          <w:lang w:val="en-US"/>
        </w:rPr>
        <w:t>призначають</w:t>
      </w:r>
      <w:proofErr w:type="spellEnd"/>
      <w:r w:rsidRPr="00C92C8B">
        <w:rPr>
          <w:rFonts w:ascii="Times New Roman" w:eastAsia="Times New Roman" w:hAnsi="Times New Roman" w:cs="Times New Roman"/>
          <w:color w:val="181717"/>
          <w:sz w:val="28"/>
          <w:szCs w:val="28"/>
          <w:lang w:val="en-US"/>
        </w:rPr>
        <w:t xml:space="preserve"> </w:t>
      </w:r>
      <w:proofErr w:type="spellStart"/>
      <w:r w:rsidRPr="00C92C8B">
        <w:rPr>
          <w:rFonts w:ascii="Times New Roman" w:eastAsia="Times New Roman" w:hAnsi="Times New Roman" w:cs="Times New Roman"/>
          <w:color w:val="181717"/>
          <w:sz w:val="28"/>
          <w:szCs w:val="28"/>
          <w:lang w:val="en-US"/>
        </w:rPr>
        <w:t>сектори</w:t>
      </w:r>
      <w:proofErr w:type="spellEnd"/>
      <w:r w:rsidRPr="00C92C8B">
        <w:rPr>
          <w:rFonts w:ascii="Times New Roman" w:eastAsia="Times New Roman" w:hAnsi="Times New Roman" w:cs="Times New Roman"/>
          <w:color w:val="181717"/>
          <w:sz w:val="28"/>
          <w:szCs w:val="28"/>
          <w:lang w:val="en-US"/>
        </w:rPr>
        <w:t xml:space="preserve"> </w:t>
      </w:r>
      <w:proofErr w:type="spellStart"/>
      <w:r w:rsidRPr="00C92C8B">
        <w:rPr>
          <w:rFonts w:ascii="Times New Roman" w:eastAsia="Times New Roman" w:hAnsi="Times New Roman" w:cs="Times New Roman"/>
          <w:color w:val="181717"/>
          <w:sz w:val="28"/>
          <w:szCs w:val="28"/>
          <w:lang w:val="en-US"/>
        </w:rPr>
        <w:t>стрільби</w:t>
      </w:r>
      <w:proofErr w:type="spellEnd"/>
      <w:r w:rsidRPr="00C92C8B">
        <w:rPr>
          <w:rFonts w:ascii="Times New Roman" w:eastAsia="Times New Roman" w:hAnsi="Times New Roman" w:cs="Times New Roman"/>
          <w:color w:val="181717"/>
          <w:sz w:val="28"/>
          <w:szCs w:val="28"/>
          <w:lang w:val="en-US"/>
        </w:rPr>
        <w:t xml:space="preserve"> — </w:t>
      </w:r>
      <w:proofErr w:type="spellStart"/>
      <w:r w:rsidRPr="00C92C8B">
        <w:rPr>
          <w:rFonts w:ascii="Times New Roman" w:eastAsia="Times New Roman" w:hAnsi="Times New Roman" w:cs="Times New Roman"/>
          <w:i/>
          <w:color w:val="181717"/>
          <w:sz w:val="28"/>
          <w:szCs w:val="28"/>
          <w:lang w:val="en-US"/>
        </w:rPr>
        <w:t>основний</w:t>
      </w:r>
      <w:proofErr w:type="spellEnd"/>
      <w:r w:rsidRPr="00C92C8B">
        <w:rPr>
          <w:rFonts w:ascii="Times New Roman" w:eastAsia="Times New Roman" w:hAnsi="Times New Roman" w:cs="Times New Roman"/>
          <w:color w:val="181717"/>
          <w:sz w:val="28"/>
          <w:szCs w:val="28"/>
          <w:lang w:val="en-US"/>
        </w:rPr>
        <w:t xml:space="preserve"> і </w:t>
      </w:r>
      <w:proofErr w:type="spellStart"/>
      <w:r w:rsidRPr="00C92C8B">
        <w:rPr>
          <w:rFonts w:ascii="Times New Roman" w:eastAsia="Times New Roman" w:hAnsi="Times New Roman" w:cs="Times New Roman"/>
          <w:i/>
          <w:color w:val="181717"/>
          <w:sz w:val="28"/>
          <w:szCs w:val="28"/>
          <w:lang w:val="en-US"/>
        </w:rPr>
        <w:t>додатковий</w:t>
      </w:r>
      <w:proofErr w:type="spellEnd"/>
      <w:r w:rsidRPr="00C92C8B">
        <w:rPr>
          <w:rFonts w:ascii="Times New Roman" w:eastAsia="Times New Roman" w:hAnsi="Times New Roman" w:cs="Times New Roman"/>
          <w:color w:val="181717"/>
          <w:sz w:val="28"/>
          <w:szCs w:val="28"/>
          <w:lang w:val="en-US"/>
        </w:rPr>
        <w:t xml:space="preserve">, </w:t>
      </w:r>
      <w:proofErr w:type="spellStart"/>
      <w:r w:rsidRPr="00C92C8B">
        <w:rPr>
          <w:rFonts w:ascii="Times New Roman" w:eastAsia="Times New Roman" w:hAnsi="Times New Roman" w:cs="Times New Roman"/>
          <w:color w:val="181717"/>
          <w:sz w:val="28"/>
          <w:szCs w:val="28"/>
          <w:lang w:val="en-US"/>
        </w:rPr>
        <w:t>вони</w:t>
      </w:r>
      <w:proofErr w:type="spellEnd"/>
      <w:r w:rsidRPr="00C92C8B">
        <w:rPr>
          <w:rFonts w:ascii="Times New Roman" w:eastAsia="Times New Roman" w:hAnsi="Times New Roman" w:cs="Times New Roman"/>
          <w:color w:val="181717"/>
          <w:sz w:val="28"/>
          <w:szCs w:val="28"/>
          <w:lang w:val="en-US"/>
        </w:rPr>
        <w:t xml:space="preserve"> </w:t>
      </w:r>
      <w:proofErr w:type="spellStart"/>
      <w:r w:rsidRPr="00C92C8B">
        <w:rPr>
          <w:rFonts w:ascii="Times New Roman" w:eastAsia="Times New Roman" w:hAnsi="Times New Roman" w:cs="Times New Roman"/>
          <w:color w:val="181717"/>
          <w:sz w:val="28"/>
          <w:szCs w:val="28"/>
          <w:lang w:val="en-US"/>
        </w:rPr>
        <w:t>мають</w:t>
      </w:r>
      <w:proofErr w:type="spellEnd"/>
      <w:r w:rsidRPr="00C92C8B">
        <w:rPr>
          <w:rFonts w:ascii="Times New Roman" w:eastAsia="Times New Roman" w:hAnsi="Times New Roman" w:cs="Times New Roman"/>
          <w:color w:val="181717"/>
          <w:sz w:val="28"/>
          <w:szCs w:val="28"/>
          <w:lang w:val="en-US"/>
        </w:rPr>
        <w:t xml:space="preserve"> </w:t>
      </w:r>
      <w:proofErr w:type="spellStart"/>
      <w:r w:rsidRPr="00C92C8B">
        <w:rPr>
          <w:rFonts w:ascii="Times New Roman" w:eastAsia="Times New Roman" w:hAnsi="Times New Roman" w:cs="Times New Roman"/>
          <w:color w:val="181717"/>
          <w:sz w:val="28"/>
          <w:szCs w:val="28"/>
          <w:lang w:val="en-US"/>
        </w:rPr>
        <w:t>перекриватися</w:t>
      </w:r>
      <w:proofErr w:type="spellEnd"/>
      <w:r w:rsidRPr="00C92C8B">
        <w:rPr>
          <w:rFonts w:ascii="Times New Roman" w:eastAsia="Times New Roman" w:hAnsi="Times New Roman" w:cs="Times New Roman"/>
          <w:color w:val="181717"/>
          <w:sz w:val="28"/>
          <w:szCs w:val="28"/>
          <w:lang w:val="en-US"/>
        </w:rPr>
        <w:t xml:space="preserve"> </w:t>
      </w:r>
      <w:proofErr w:type="spellStart"/>
      <w:r w:rsidRPr="00C92C8B">
        <w:rPr>
          <w:rFonts w:ascii="Times New Roman" w:eastAsia="Times New Roman" w:hAnsi="Times New Roman" w:cs="Times New Roman"/>
          <w:color w:val="181717"/>
          <w:sz w:val="28"/>
          <w:szCs w:val="28"/>
          <w:lang w:val="en-US"/>
        </w:rPr>
        <w:t>між</w:t>
      </w:r>
      <w:proofErr w:type="spellEnd"/>
      <w:r w:rsidRPr="00C92C8B">
        <w:rPr>
          <w:rFonts w:ascii="Times New Roman" w:eastAsia="Times New Roman" w:hAnsi="Times New Roman" w:cs="Times New Roman"/>
          <w:color w:val="181717"/>
          <w:sz w:val="28"/>
          <w:szCs w:val="28"/>
          <w:lang w:val="en-US"/>
        </w:rPr>
        <w:t xml:space="preserve"> </w:t>
      </w:r>
      <w:proofErr w:type="spellStart"/>
      <w:r w:rsidRPr="00C92C8B">
        <w:rPr>
          <w:rFonts w:ascii="Times New Roman" w:eastAsia="Times New Roman" w:hAnsi="Times New Roman" w:cs="Times New Roman"/>
          <w:color w:val="181717"/>
          <w:sz w:val="28"/>
          <w:szCs w:val="28"/>
          <w:lang w:val="en-US"/>
        </w:rPr>
        <w:t>військовослужбовцями</w:t>
      </w:r>
      <w:proofErr w:type="spellEnd"/>
      <w:r w:rsidRPr="00C92C8B">
        <w:rPr>
          <w:rFonts w:ascii="Times New Roman" w:eastAsia="Times New Roman" w:hAnsi="Times New Roman" w:cs="Times New Roman"/>
          <w:color w:val="181717"/>
          <w:sz w:val="28"/>
          <w:szCs w:val="28"/>
          <w:lang w:val="en-US"/>
        </w:rPr>
        <w:t xml:space="preserve">, </w:t>
      </w:r>
      <w:proofErr w:type="spellStart"/>
      <w:r w:rsidRPr="00C92C8B">
        <w:rPr>
          <w:rFonts w:ascii="Times New Roman" w:eastAsia="Times New Roman" w:hAnsi="Times New Roman" w:cs="Times New Roman"/>
          <w:color w:val="181717"/>
          <w:sz w:val="28"/>
          <w:szCs w:val="28"/>
          <w:lang w:val="en-US"/>
        </w:rPr>
        <w:t>які</w:t>
      </w:r>
      <w:proofErr w:type="spellEnd"/>
      <w:r w:rsidRPr="00C92C8B">
        <w:rPr>
          <w:rFonts w:ascii="Times New Roman" w:eastAsia="Times New Roman" w:hAnsi="Times New Roman" w:cs="Times New Roman"/>
          <w:color w:val="181717"/>
          <w:sz w:val="28"/>
          <w:szCs w:val="28"/>
          <w:lang w:val="en-US"/>
        </w:rPr>
        <w:t xml:space="preserve"> </w:t>
      </w:r>
      <w:proofErr w:type="spellStart"/>
      <w:r w:rsidRPr="00C92C8B">
        <w:rPr>
          <w:rFonts w:ascii="Times New Roman" w:eastAsia="Times New Roman" w:hAnsi="Times New Roman" w:cs="Times New Roman"/>
          <w:color w:val="181717"/>
          <w:sz w:val="28"/>
          <w:szCs w:val="28"/>
          <w:lang w:val="en-US"/>
        </w:rPr>
        <w:t>діють</w:t>
      </w:r>
      <w:proofErr w:type="spellEnd"/>
      <w:r w:rsidRPr="00C92C8B">
        <w:rPr>
          <w:rFonts w:ascii="Times New Roman" w:eastAsia="Times New Roman" w:hAnsi="Times New Roman" w:cs="Times New Roman"/>
          <w:color w:val="181717"/>
          <w:sz w:val="28"/>
          <w:szCs w:val="28"/>
          <w:lang w:val="en-US"/>
        </w:rPr>
        <w:t xml:space="preserve"> </w:t>
      </w:r>
      <w:proofErr w:type="spellStart"/>
      <w:r w:rsidRPr="00C92C8B">
        <w:rPr>
          <w:rFonts w:ascii="Times New Roman" w:eastAsia="Times New Roman" w:hAnsi="Times New Roman" w:cs="Times New Roman"/>
          <w:color w:val="181717"/>
          <w:sz w:val="28"/>
          <w:szCs w:val="28"/>
          <w:lang w:val="en-US"/>
        </w:rPr>
        <w:t>поряд</w:t>
      </w:r>
      <w:proofErr w:type="spellEnd"/>
      <w:r w:rsidRPr="00C92C8B">
        <w:rPr>
          <w:rFonts w:ascii="Times New Roman" w:eastAsia="Times New Roman" w:hAnsi="Times New Roman" w:cs="Times New Roman"/>
          <w:color w:val="181717"/>
          <w:sz w:val="28"/>
          <w:szCs w:val="28"/>
          <w:lang w:val="en-US"/>
        </w:rPr>
        <w:t xml:space="preserve">, </w:t>
      </w:r>
      <w:proofErr w:type="spellStart"/>
      <w:r w:rsidRPr="00C92C8B">
        <w:rPr>
          <w:rFonts w:ascii="Times New Roman" w:eastAsia="Times New Roman" w:hAnsi="Times New Roman" w:cs="Times New Roman"/>
          <w:color w:val="181717"/>
          <w:sz w:val="28"/>
          <w:szCs w:val="28"/>
          <w:lang w:val="en-US"/>
        </w:rPr>
        <w:t>не</w:t>
      </w:r>
      <w:proofErr w:type="spellEnd"/>
      <w:r w:rsidRPr="00C92C8B">
        <w:rPr>
          <w:rFonts w:ascii="Times New Roman" w:eastAsia="Times New Roman" w:hAnsi="Times New Roman" w:cs="Times New Roman"/>
          <w:color w:val="181717"/>
          <w:sz w:val="28"/>
          <w:szCs w:val="28"/>
          <w:lang w:val="en-US"/>
        </w:rPr>
        <w:t xml:space="preserve"> </w:t>
      </w:r>
      <w:proofErr w:type="spellStart"/>
      <w:r w:rsidRPr="00C92C8B">
        <w:rPr>
          <w:rFonts w:ascii="Times New Roman" w:eastAsia="Times New Roman" w:hAnsi="Times New Roman" w:cs="Times New Roman"/>
          <w:color w:val="181717"/>
          <w:sz w:val="28"/>
          <w:szCs w:val="28"/>
          <w:lang w:val="en-US"/>
        </w:rPr>
        <w:t>менше</w:t>
      </w:r>
      <w:proofErr w:type="spellEnd"/>
      <w:r w:rsidRPr="00C92C8B">
        <w:rPr>
          <w:rFonts w:ascii="Times New Roman" w:eastAsia="Times New Roman" w:hAnsi="Times New Roman" w:cs="Times New Roman"/>
          <w:color w:val="181717"/>
          <w:sz w:val="28"/>
          <w:szCs w:val="28"/>
          <w:lang w:val="en-US"/>
        </w:rPr>
        <w:t xml:space="preserve"> </w:t>
      </w:r>
      <w:proofErr w:type="spellStart"/>
      <w:r w:rsidRPr="00C92C8B">
        <w:rPr>
          <w:rFonts w:ascii="Times New Roman" w:eastAsia="Times New Roman" w:hAnsi="Times New Roman" w:cs="Times New Roman"/>
          <w:color w:val="181717"/>
          <w:sz w:val="28"/>
          <w:szCs w:val="28"/>
          <w:lang w:val="en-US"/>
        </w:rPr>
        <w:t>ніж</w:t>
      </w:r>
      <w:proofErr w:type="spellEnd"/>
      <w:r w:rsidRPr="00C92C8B">
        <w:rPr>
          <w:rFonts w:ascii="Times New Roman" w:eastAsia="Times New Roman" w:hAnsi="Times New Roman" w:cs="Times New Roman"/>
          <w:color w:val="181717"/>
          <w:sz w:val="28"/>
          <w:szCs w:val="28"/>
          <w:lang w:val="en-US"/>
        </w:rPr>
        <w:t xml:space="preserve"> </w:t>
      </w:r>
      <w:proofErr w:type="spellStart"/>
      <w:r w:rsidRPr="00C92C8B">
        <w:rPr>
          <w:rFonts w:ascii="Times New Roman" w:eastAsia="Times New Roman" w:hAnsi="Times New Roman" w:cs="Times New Roman"/>
          <w:color w:val="181717"/>
          <w:sz w:val="28"/>
          <w:szCs w:val="28"/>
          <w:lang w:val="en-US"/>
        </w:rPr>
        <w:t>на</w:t>
      </w:r>
      <w:proofErr w:type="spellEnd"/>
      <w:r w:rsidRPr="00C92C8B">
        <w:rPr>
          <w:rFonts w:ascii="Times New Roman" w:eastAsia="Times New Roman" w:hAnsi="Times New Roman" w:cs="Times New Roman"/>
          <w:color w:val="181717"/>
          <w:sz w:val="28"/>
          <w:szCs w:val="28"/>
          <w:lang w:val="en-US"/>
        </w:rPr>
        <w:t xml:space="preserve"> 10–15°, </w:t>
      </w:r>
      <w:proofErr w:type="spellStart"/>
      <w:r w:rsidRPr="00C92C8B">
        <w:rPr>
          <w:rFonts w:ascii="Times New Roman" w:eastAsia="Times New Roman" w:hAnsi="Times New Roman" w:cs="Times New Roman"/>
          <w:color w:val="181717"/>
          <w:sz w:val="28"/>
          <w:szCs w:val="28"/>
          <w:lang w:val="en-US"/>
        </w:rPr>
        <w:t>створюючи</w:t>
      </w:r>
      <w:proofErr w:type="spellEnd"/>
      <w:r w:rsidRPr="00C92C8B">
        <w:rPr>
          <w:rFonts w:ascii="Times New Roman" w:eastAsia="Times New Roman" w:hAnsi="Times New Roman" w:cs="Times New Roman"/>
          <w:color w:val="181717"/>
          <w:sz w:val="28"/>
          <w:szCs w:val="28"/>
          <w:lang w:val="en-US"/>
        </w:rPr>
        <w:t xml:space="preserve"> </w:t>
      </w:r>
      <w:proofErr w:type="spellStart"/>
      <w:r w:rsidRPr="00C92C8B">
        <w:rPr>
          <w:rFonts w:ascii="Times New Roman" w:eastAsia="Times New Roman" w:hAnsi="Times New Roman" w:cs="Times New Roman"/>
          <w:color w:val="181717"/>
          <w:sz w:val="28"/>
          <w:szCs w:val="28"/>
          <w:lang w:val="en-US"/>
        </w:rPr>
        <w:t>зону</w:t>
      </w:r>
      <w:proofErr w:type="spellEnd"/>
      <w:r w:rsidRPr="00C92C8B">
        <w:rPr>
          <w:rFonts w:ascii="Times New Roman" w:eastAsia="Times New Roman" w:hAnsi="Times New Roman" w:cs="Times New Roman"/>
          <w:color w:val="181717"/>
          <w:sz w:val="28"/>
          <w:szCs w:val="28"/>
          <w:lang w:val="en-US"/>
        </w:rPr>
        <w:t xml:space="preserve"> </w:t>
      </w:r>
      <w:proofErr w:type="spellStart"/>
      <w:r w:rsidRPr="00C92C8B">
        <w:rPr>
          <w:rFonts w:ascii="Times New Roman" w:eastAsia="Times New Roman" w:hAnsi="Times New Roman" w:cs="Times New Roman"/>
          <w:color w:val="181717"/>
          <w:sz w:val="28"/>
          <w:szCs w:val="28"/>
          <w:lang w:val="en-US"/>
        </w:rPr>
        <w:t>суцільного</w:t>
      </w:r>
      <w:proofErr w:type="spellEnd"/>
      <w:r w:rsidRPr="00C92C8B">
        <w:rPr>
          <w:rFonts w:ascii="Times New Roman" w:eastAsia="Times New Roman" w:hAnsi="Times New Roman" w:cs="Times New Roman"/>
          <w:color w:val="181717"/>
          <w:sz w:val="28"/>
          <w:szCs w:val="28"/>
          <w:lang w:val="en-US"/>
        </w:rPr>
        <w:t xml:space="preserve"> </w:t>
      </w:r>
      <w:proofErr w:type="spellStart"/>
      <w:r w:rsidRPr="00C92C8B">
        <w:rPr>
          <w:rFonts w:ascii="Times New Roman" w:eastAsia="Times New Roman" w:hAnsi="Times New Roman" w:cs="Times New Roman"/>
          <w:color w:val="181717"/>
          <w:sz w:val="28"/>
          <w:szCs w:val="28"/>
          <w:lang w:val="en-US"/>
        </w:rPr>
        <w:t>вогню</w:t>
      </w:r>
      <w:proofErr w:type="spellEnd"/>
      <w:r w:rsidRPr="00C92C8B">
        <w:rPr>
          <w:rFonts w:ascii="Times New Roman" w:eastAsia="Times New Roman" w:hAnsi="Times New Roman" w:cs="Times New Roman"/>
          <w:color w:val="181717"/>
          <w:sz w:val="28"/>
          <w:szCs w:val="28"/>
          <w:lang w:val="en-US"/>
        </w:rPr>
        <w:t xml:space="preserve">; </w:t>
      </w:r>
      <w:proofErr w:type="spellStart"/>
      <w:r w:rsidRPr="00C92C8B">
        <w:rPr>
          <w:rFonts w:ascii="Times New Roman" w:eastAsia="Times New Roman" w:hAnsi="Times New Roman" w:cs="Times New Roman"/>
          <w:color w:val="181717"/>
          <w:sz w:val="28"/>
          <w:szCs w:val="28"/>
          <w:lang w:val="en-US"/>
        </w:rPr>
        <w:t>висунення</w:t>
      </w:r>
      <w:proofErr w:type="spellEnd"/>
      <w:r w:rsidRPr="00C92C8B">
        <w:rPr>
          <w:rFonts w:ascii="Times New Roman" w:eastAsia="Times New Roman" w:hAnsi="Times New Roman" w:cs="Times New Roman"/>
          <w:color w:val="181717"/>
          <w:sz w:val="28"/>
          <w:szCs w:val="28"/>
          <w:lang w:val="en-US"/>
        </w:rPr>
        <w:t xml:space="preserve"> </w:t>
      </w:r>
      <w:proofErr w:type="spellStart"/>
      <w:r w:rsidRPr="00C92C8B">
        <w:rPr>
          <w:rFonts w:ascii="Times New Roman" w:eastAsia="Times New Roman" w:hAnsi="Times New Roman" w:cs="Times New Roman"/>
          <w:color w:val="181717"/>
          <w:sz w:val="28"/>
          <w:szCs w:val="28"/>
          <w:lang w:val="en-US"/>
        </w:rPr>
        <w:t>на</w:t>
      </w:r>
      <w:proofErr w:type="spellEnd"/>
      <w:r w:rsidRPr="00C92C8B">
        <w:rPr>
          <w:rFonts w:ascii="Times New Roman" w:eastAsia="Times New Roman" w:hAnsi="Times New Roman" w:cs="Times New Roman"/>
          <w:color w:val="181717"/>
          <w:sz w:val="28"/>
          <w:szCs w:val="28"/>
          <w:lang w:val="en-US"/>
        </w:rPr>
        <w:t xml:space="preserve"> </w:t>
      </w:r>
      <w:proofErr w:type="spellStart"/>
      <w:r w:rsidRPr="00C92C8B">
        <w:rPr>
          <w:rFonts w:ascii="Times New Roman" w:eastAsia="Times New Roman" w:hAnsi="Times New Roman" w:cs="Times New Roman"/>
          <w:color w:val="181717"/>
          <w:sz w:val="28"/>
          <w:szCs w:val="28"/>
          <w:lang w:val="en-US"/>
        </w:rPr>
        <w:t>рубіж</w:t>
      </w:r>
      <w:proofErr w:type="spellEnd"/>
      <w:r w:rsidRPr="00C92C8B">
        <w:rPr>
          <w:rFonts w:ascii="Times New Roman" w:eastAsia="Times New Roman" w:hAnsi="Times New Roman" w:cs="Times New Roman"/>
          <w:color w:val="181717"/>
          <w:sz w:val="28"/>
          <w:szCs w:val="28"/>
          <w:lang w:val="en-US"/>
        </w:rPr>
        <w:t xml:space="preserve"> </w:t>
      </w:r>
      <w:proofErr w:type="spellStart"/>
      <w:r w:rsidRPr="00C92C8B">
        <w:rPr>
          <w:rFonts w:ascii="Times New Roman" w:eastAsia="Times New Roman" w:hAnsi="Times New Roman" w:cs="Times New Roman"/>
          <w:color w:val="181717"/>
          <w:sz w:val="28"/>
          <w:szCs w:val="28"/>
          <w:lang w:val="en-US"/>
        </w:rPr>
        <w:t>переходу</w:t>
      </w:r>
      <w:proofErr w:type="spellEnd"/>
      <w:r w:rsidRPr="00C92C8B">
        <w:rPr>
          <w:rFonts w:ascii="Times New Roman" w:eastAsia="Times New Roman" w:hAnsi="Times New Roman" w:cs="Times New Roman"/>
          <w:color w:val="181717"/>
          <w:sz w:val="28"/>
          <w:szCs w:val="28"/>
          <w:lang w:val="en-US"/>
        </w:rPr>
        <w:t xml:space="preserve"> в </w:t>
      </w:r>
      <w:proofErr w:type="spellStart"/>
      <w:r w:rsidRPr="00C92C8B">
        <w:rPr>
          <w:rFonts w:ascii="Times New Roman" w:eastAsia="Times New Roman" w:hAnsi="Times New Roman" w:cs="Times New Roman"/>
          <w:color w:val="181717"/>
          <w:sz w:val="28"/>
          <w:szCs w:val="28"/>
          <w:lang w:val="en-US"/>
        </w:rPr>
        <w:t>атаку</w:t>
      </w:r>
      <w:proofErr w:type="spellEnd"/>
      <w:r w:rsidRPr="00C92C8B">
        <w:rPr>
          <w:rFonts w:ascii="Times New Roman" w:eastAsia="Times New Roman" w:hAnsi="Times New Roman" w:cs="Times New Roman"/>
          <w:color w:val="181717"/>
          <w:sz w:val="28"/>
          <w:szCs w:val="28"/>
          <w:lang w:val="en-US"/>
        </w:rPr>
        <w:t xml:space="preserve"> </w:t>
      </w:r>
      <w:proofErr w:type="spellStart"/>
      <w:r w:rsidRPr="00C92C8B">
        <w:rPr>
          <w:rFonts w:ascii="Times New Roman" w:eastAsia="Times New Roman" w:hAnsi="Times New Roman" w:cs="Times New Roman"/>
          <w:color w:val="181717"/>
          <w:sz w:val="28"/>
          <w:szCs w:val="28"/>
          <w:lang w:val="en-US"/>
        </w:rPr>
        <w:t>здійснюють</w:t>
      </w:r>
      <w:proofErr w:type="spellEnd"/>
      <w:r w:rsidRPr="00C92C8B">
        <w:rPr>
          <w:rFonts w:ascii="Times New Roman" w:eastAsia="Times New Roman" w:hAnsi="Times New Roman" w:cs="Times New Roman"/>
          <w:color w:val="181717"/>
          <w:sz w:val="28"/>
          <w:szCs w:val="28"/>
          <w:lang w:val="en-US"/>
        </w:rPr>
        <w:t xml:space="preserve"> </w:t>
      </w:r>
      <w:proofErr w:type="spellStart"/>
      <w:r w:rsidRPr="00C92C8B">
        <w:rPr>
          <w:rFonts w:ascii="Times New Roman" w:eastAsia="Times New Roman" w:hAnsi="Times New Roman" w:cs="Times New Roman"/>
          <w:color w:val="181717"/>
          <w:sz w:val="28"/>
          <w:szCs w:val="28"/>
          <w:lang w:val="en-US"/>
        </w:rPr>
        <w:t>на</w:t>
      </w:r>
      <w:proofErr w:type="spellEnd"/>
      <w:r w:rsidRPr="00C92C8B">
        <w:rPr>
          <w:rFonts w:ascii="Times New Roman" w:eastAsia="Times New Roman" w:hAnsi="Times New Roman" w:cs="Times New Roman"/>
          <w:color w:val="181717"/>
          <w:sz w:val="28"/>
          <w:szCs w:val="28"/>
          <w:lang w:val="en-US"/>
        </w:rPr>
        <w:t xml:space="preserve"> </w:t>
      </w:r>
      <w:proofErr w:type="spellStart"/>
      <w:r w:rsidRPr="00C92C8B">
        <w:rPr>
          <w:rFonts w:ascii="Times New Roman" w:eastAsia="Times New Roman" w:hAnsi="Times New Roman" w:cs="Times New Roman"/>
          <w:color w:val="181717"/>
          <w:sz w:val="28"/>
          <w:szCs w:val="28"/>
          <w:lang w:val="en-US"/>
        </w:rPr>
        <w:t>дистанціях</w:t>
      </w:r>
      <w:proofErr w:type="spellEnd"/>
      <w:r w:rsidRPr="00C92C8B">
        <w:rPr>
          <w:rFonts w:ascii="Times New Roman" w:eastAsia="Times New Roman" w:hAnsi="Times New Roman" w:cs="Times New Roman"/>
          <w:color w:val="181717"/>
          <w:sz w:val="28"/>
          <w:szCs w:val="28"/>
          <w:lang w:val="en-US"/>
        </w:rPr>
        <w:t xml:space="preserve">, </w:t>
      </w:r>
      <w:proofErr w:type="spellStart"/>
      <w:r w:rsidRPr="00C92C8B">
        <w:rPr>
          <w:rFonts w:ascii="Times New Roman" w:eastAsia="Times New Roman" w:hAnsi="Times New Roman" w:cs="Times New Roman"/>
          <w:color w:val="181717"/>
          <w:sz w:val="28"/>
          <w:szCs w:val="28"/>
          <w:lang w:val="en-US"/>
        </w:rPr>
        <w:t>які</w:t>
      </w:r>
      <w:proofErr w:type="spellEnd"/>
      <w:r w:rsidRPr="00C92C8B">
        <w:rPr>
          <w:rFonts w:ascii="Times New Roman" w:eastAsia="Times New Roman" w:hAnsi="Times New Roman" w:cs="Times New Roman"/>
          <w:color w:val="181717"/>
          <w:sz w:val="28"/>
          <w:szCs w:val="28"/>
          <w:lang w:val="en-US"/>
        </w:rPr>
        <w:t xml:space="preserve"> </w:t>
      </w:r>
      <w:proofErr w:type="spellStart"/>
      <w:r w:rsidRPr="00C92C8B">
        <w:rPr>
          <w:rFonts w:ascii="Times New Roman" w:eastAsia="Times New Roman" w:hAnsi="Times New Roman" w:cs="Times New Roman"/>
          <w:color w:val="181717"/>
          <w:sz w:val="28"/>
          <w:szCs w:val="28"/>
          <w:lang w:val="en-US"/>
        </w:rPr>
        <w:t>забезпечують</w:t>
      </w:r>
      <w:proofErr w:type="spellEnd"/>
      <w:r w:rsidRPr="00C92C8B">
        <w:rPr>
          <w:rFonts w:ascii="Times New Roman" w:eastAsia="Times New Roman" w:hAnsi="Times New Roman" w:cs="Times New Roman"/>
          <w:color w:val="181717"/>
          <w:sz w:val="28"/>
          <w:szCs w:val="28"/>
          <w:lang w:val="en-US"/>
        </w:rPr>
        <w:t xml:space="preserve"> </w:t>
      </w:r>
      <w:proofErr w:type="spellStart"/>
      <w:r w:rsidRPr="00C92C8B">
        <w:rPr>
          <w:rFonts w:ascii="Times New Roman" w:eastAsia="Times New Roman" w:hAnsi="Times New Roman" w:cs="Times New Roman"/>
          <w:color w:val="181717"/>
          <w:sz w:val="28"/>
          <w:szCs w:val="28"/>
          <w:lang w:val="en-US"/>
        </w:rPr>
        <w:t>візуальне</w:t>
      </w:r>
      <w:proofErr w:type="spellEnd"/>
      <w:r w:rsidRPr="00C92C8B">
        <w:rPr>
          <w:rFonts w:ascii="Times New Roman" w:eastAsia="Times New Roman" w:hAnsi="Times New Roman" w:cs="Times New Roman"/>
          <w:color w:val="181717"/>
          <w:sz w:val="28"/>
          <w:szCs w:val="28"/>
          <w:lang w:val="en-US"/>
        </w:rPr>
        <w:t xml:space="preserve"> </w:t>
      </w:r>
      <w:proofErr w:type="spellStart"/>
      <w:r w:rsidRPr="00C92C8B">
        <w:rPr>
          <w:rFonts w:ascii="Times New Roman" w:eastAsia="Times New Roman" w:hAnsi="Times New Roman" w:cs="Times New Roman"/>
          <w:color w:val="181717"/>
          <w:sz w:val="28"/>
          <w:szCs w:val="28"/>
          <w:lang w:val="en-US"/>
        </w:rPr>
        <w:t>спостереження</w:t>
      </w:r>
      <w:proofErr w:type="spellEnd"/>
      <w:r w:rsidRPr="00C92C8B">
        <w:rPr>
          <w:rFonts w:ascii="Times New Roman" w:eastAsia="Times New Roman" w:hAnsi="Times New Roman" w:cs="Times New Roman"/>
          <w:color w:val="181717"/>
          <w:sz w:val="28"/>
          <w:szCs w:val="28"/>
          <w:lang w:val="en-US"/>
        </w:rPr>
        <w:t xml:space="preserve"> </w:t>
      </w:r>
      <w:proofErr w:type="spellStart"/>
      <w:r w:rsidRPr="00C92C8B">
        <w:rPr>
          <w:rFonts w:ascii="Times New Roman" w:eastAsia="Times New Roman" w:hAnsi="Times New Roman" w:cs="Times New Roman"/>
          <w:color w:val="181717"/>
          <w:sz w:val="28"/>
          <w:szCs w:val="28"/>
          <w:lang w:val="en-US"/>
        </w:rPr>
        <w:t>за</w:t>
      </w:r>
      <w:proofErr w:type="spellEnd"/>
      <w:r w:rsidRPr="00C92C8B">
        <w:rPr>
          <w:rFonts w:ascii="Times New Roman" w:eastAsia="Times New Roman" w:hAnsi="Times New Roman" w:cs="Times New Roman"/>
          <w:color w:val="181717"/>
          <w:sz w:val="28"/>
          <w:szCs w:val="28"/>
          <w:lang w:val="en-US"/>
        </w:rPr>
        <w:t xml:space="preserve"> </w:t>
      </w:r>
      <w:proofErr w:type="spellStart"/>
      <w:r w:rsidRPr="00C92C8B">
        <w:rPr>
          <w:rFonts w:ascii="Times New Roman" w:eastAsia="Times New Roman" w:hAnsi="Times New Roman" w:cs="Times New Roman"/>
          <w:color w:val="181717"/>
          <w:sz w:val="28"/>
          <w:szCs w:val="28"/>
          <w:lang w:val="en-US"/>
        </w:rPr>
        <w:t>діями</w:t>
      </w:r>
      <w:proofErr w:type="spellEnd"/>
      <w:r w:rsidRPr="00C92C8B">
        <w:rPr>
          <w:rFonts w:ascii="Times New Roman" w:eastAsia="Times New Roman" w:hAnsi="Times New Roman" w:cs="Times New Roman"/>
          <w:color w:val="181717"/>
          <w:sz w:val="28"/>
          <w:szCs w:val="28"/>
          <w:lang w:val="en-US"/>
        </w:rPr>
        <w:t xml:space="preserve"> </w:t>
      </w:r>
      <w:proofErr w:type="spellStart"/>
      <w:r w:rsidRPr="00C92C8B">
        <w:rPr>
          <w:rFonts w:ascii="Times New Roman" w:eastAsia="Times New Roman" w:hAnsi="Times New Roman" w:cs="Times New Roman"/>
          <w:color w:val="181717"/>
          <w:sz w:val="28"/>
          <w:szCs w:val="28"/>
          <w:lang w:val="en-US"/>
        </w:rPr>
        <w:t>один</w:t>
      </w:r>
      <w:proofErr w:type="spellEnd"/>
      <w:r w:rsidRPr="00C92C8B">
        <w:rPr>
          <w:rFonts w:ascii="Times New Roman" w:eastAsia="Times New Roman" w:hAnsi="Times New Roman" w:cs="Times New Roman"/>
          <w:color w:val="181717"/>
          <w:sz w:val="28"/>
          <w:szCs w:val="28"/>
          <w:lang w:val="en-US"/>
        </w:rPr>
        <w:t xml:space="preserve"> </w:t>
      </w:r>
      <w:proofErr w:type="spellStart"/>
      <w:r w:rsidRPr="00C92C8B">
        <w:rPr>
          <w:rFonts w:ascii="Times New Roman" w:eastAsia="Times New Roman" w:hAnsi="Times New Roman" w:cs="Times New Roman"/>
          <w:color w:val="181717"/>
          <w:sz w:val="28"/>
          <w:szCs w:val="28"/>
          <w:lang w:val="en-US"/>
        </w:rPr>
        <w:t>одного</w:t>
      </w:r>
      <w:proofErr w:type="spellEnd"/>
      <w:r w:rsidRPr="00C92C8B">
        <w:rPr>
          <w:rFonts w:ascii="Times New Roman" w:eastAsia="Times New Roman" w:hAnsi="Times New Roman" w:cs="Times New Roman"/>
          <w:color w:val="181717"/>
          <w:sz w:val="28"/>
          <w:szCs w:val="28"/>
          <w:lang w:val="en-US"/>
        </w:rPr>
        <w:t xml:space="preserve"> і </w:t>
      </w:r>
      <w:proofErr w:type="spellStart"/>
      <w:r w:rsidRPr="00C92C8B">
        <w:rPr>
          <w:rFonts w:ascii="Times New Roman" w:eastAsia="Times New Roman" w:hAnsi="Times New Roman" w:cs="Times New Roman"/>
          <w:color w:val="181717"/>
          <w:sz w:val="28"/>
          <w:szCs w:val="28"/>
          <w:lang w:val="en-US"/>
        </w:rPr>
        <w:t>взаємну</w:t>
      </w:r>
      <w:proofErr w:type="spellEnd"/>
      <w:r w:rsidRPr="00C92C8B">
        <w:rPr>
          <w:rFonts w:ascii="Times New Roman" w:eastAsia="Times New Roman" w:hAnsi="Times New Roman" w:cs="Times New Roman"/>
          <w:color w:val="181717"/>
          <w:sz w:val="28"/>
          <w:szCs w:val="28"/>
          <w:lang w:val="en-US"/>
        </w:rPr>
        <w:t xml:space="preserve"> </w:t>
      </w:r>
      <w:proofErr w:type="spellStart"/>
      <w:r w:rsidRPr="00C92C8B">
        <w:rPr>
          <w:rFonts w:ascii="Times New Roman" w:eastAsia="Times New Roman" w:hAnsi="Times New Roman" w:cs="Times New Roman"/>
          <w:color w:val="181717"/>
          <w:sz w:val="28"/>
          <w:szCs w:val="28"/>
          <w:lang w:val="en-US"/>
        </w:rPr>
        <w:t>підтримку</w:t>
      </w:r>
      <w:proofErr w:type="spellEnd"/>
      <w:r w:rsidRPr="00C92C8B">
        <w:rPr>
          <w:rFonts w:ascii="Times New Roman" w:eastAsia="Times New Roman" w:hAnsi="Times New Roman" w:cs="Times New Roman"/>
          <w:color w:val="181717"/>
          <w:sz w:val="28"/>
          <w:szCs w:val="28"/>
          <w:lang w:val="en-US"/>
        </w:rPr>
        <w:t xml:space="preserve"> </w:t>
      </w:r>
      <w:proofErr w:type="spellStart"/>
      <w:r w:rsidRPr="00C92C8B">
        <w:rPr>
          <w:rFonts w:ascii="Times New Roman" w:eastAsia="Times New Roman" w:hAnsi="Times New Roman" w:cs="Times New Roman"/>
          <w:color w:val="181717"/>
          <w:sz w:val="28"/>
          <w:szCs w:val="28"/>
          <w:lang w:val="en-US"/>
        </w:rPr>
        <w:t>вогнем</w:t>
      </w:r>
      <w:proofErr w:type="spellEnd"/>
      <w:r w:rsidRPr="00C92C8B">
        <w:rPr>
          <w:rFonts w:ascii="Times New Roman" w:eastAsia="Times New Roman" w:hAnsi="Times New Roman" w:cs="Times New Roman"/>
          <w:color w:val="181717"/>
          <w:sz w:val="28"/>
          <w:szCs w:val="28"/>
          <w:lang w:val="en-US"/>
        </w:rPr>
        <w:t xml:space="preserve">; </w:t>
      </w:r>
      <w:proofErr w:type="spellStart"/>
      <w:r w:rsidRPr="00C92C8B">
        <w:rPr>
          <w:rFonts w:ascii="Times New Roman" w:eastAsia="Times New Roman" w:hAnsi="Times New Roman" w:cs="Times New Roman"/>
          <w:color w:val="181717"/>
          <w:sz w:val="28"/>
          <w:szCs w:val="28"/>
          <w:lang w:val="en-US"/>
        </w:rPr>
        <w:t>атаку</w:t>
      </w:r>
      <w:proofErr w:type="spellEnd"/>
      <w:r w:rsidRPr="00C92C8B">
        <w:rPr>
          <w:rFonts w:ascii="Times New Roman" w:eastAsia="Times New Roman" w:hAnsi="Times New Roman" w:cs="Times New Roman"/>
          <w:color w:val="181717"/>
          <w:sz w:val="28"/>
          <w:szCs w:val="28"/>
          <w:lang w:val="en-US"/>
        </w:rPr>
        <w:t xml:space="preserve"> </w:t>
      </w:r>
      <w:proofErr w:type="spellStart"/>
      <w:r w:rsidRPr="00C92C8B">
        <w:rPr>
          <w:rFonts w:ascii="Times New Roman" w:eastAsia="Times New Roman" w:hAnsi="Times New Roman" w:cs="Times New Roman"/>
          <w:color w:val="181717"/>
          <w:sz w:val="28"/>
          <w:szCs w:val="28"/>
          <w:lang w:val="en-US"/>
        </w:rPr>
        <w:t>супротивник</w:t>
      </w:r>
      <w:proofErr w:type="spellEnd"/>
      <w:r w:rsidRPr="00C92C8B">
        <w:rPr>
          <w:rFonts w:ascii="Times New Roman" w:eastAsia="Times New Roman" w:hAnsi="Times New Roman" w:cs="Times New Roman"/>
          <w:color w:val="181717"/>
          <w:sz w:val="28"/>
          <w:szCs w:val="28"/>
          <w:lang w:val="en-US"/>
        </w:rPr>
        <w:t xml:space="preserve"> </w:t>
      </w:r>
      <w:proofErr w:type="spellStart"/>
      <w:r w:rsidRPr="00C92C8B">
        <w:rPr>
          <w:rFonts w:ascii="Times New Roman" w:eastAsia="Times New Roman" w:hAnsi="Times New Roman" w:cs="Times New Roman"/>
          <w:color w:val="181717"/>
          <w:sz w:val="28"/>
          <w:szCs w:val="28"/>
          <w:lang w:val="en-US"/>
        </w:rPr>
        <w:t>здійснює</w:t>
      </w:r>
      <w:proofErr w:type="spellEnd"/>
      <w:r w:rsidRPr="00C92C8B">
        <w:rPr>
          <w:rFonts w:ascii="Times New Roman" w:eastAsia="Times New Roman" w:hAnsi="Times New Roman" w:cs="Times New Roman"/>
          <w:color w:val="181717"/>
          <w:sz w:val="28"/>
          <w:szCs w:val="28"/>
          <w:lang w:val="en-US"/>
        </w:rPr>
        <w:t xml:space="preserve">, </w:t>
      </w:r>
      <w:proofErr w:type="spellStart"/>
      <w:r w:rsidRPr="00C92C8B">
        <w:rPr>
          <w:rFonts w:ascii="Times New Roman" w:eastAsia="Times New Roman" w:hAnsi="Times New Roman" w:cs="Times New Roman"/>
          <w:color w:val="181717"/>
          <w:sz w:val="28"/>
          <w:szCs w:val="28"/>
          <w:lang w:val="en-US"/>
        </w:rPr>
        <w:t>як</w:t>
      </w:r>
      <w:proofErr w:type="spellEnd"/>
      <w:r w:rsidRPr="00C92C8B">
        <w:rPr>
          <w:rFonts w:ascii="Times New Roman" w:eastAsia="Times New Roman" w:hAnsi="Times New Roman" w:cs="Times New Roman"/>
          <w:color w:val="181717"/>
          <w:sz w:val="28"/>
          <w:szCs w:val="28"/>
          <w:lang w:val="en-US"/>
        </w:rPr>
        <w:t xml:space="preserve"> </w:t>
      </w:r>
      <w:proofErr w:type="spellStart"/>
      <w:r w:rsidRPr="00C92C8B">
        <w:rPr>
          <w:rFonts w:ascii="Times New Roman" w:eastAsia="Times New Roman" w:hAnsi="Times New Roman" w:cs="Times New Roman"/>
          <w:color w:val="181717"/>
          <w:sz w:val="28"/>
          <w:szCs w:val="28"/>
          <w:lang w:val="en-US"/>
        </w:rPr>
        <w:t>правило</w:t>
      </w:r>
      <w:proofErr w:type="spellEnd"/>
      <w:r w:rsidRPr="00C92C8B">
        <w:rPr>
          <w:rFonts w:ascii="Times New Roman" w:eastAsia="Times New Roman" w:hAnsi="Times New Roman" w:cs="Times New Roman"/>
          <w:color w:val="181717"/>
          <w:sz w:val="28"/>
          <w:szCs w:val="28"/>
          <w:lang w:val="en-US"/>
        </w:rPr>
        <w:t xml:space="preserve">, </w:t>
      </w:r>
      <w:proofErr w:type="spellStart"/>
      <w:r w:rsidRPr="00C92C8B">
        <w:rPr>
          <w:rFonts w:ascii="Times New Roman" w:eastAsia="Times New Roman" w:hAnsi="Times New Roman" w:cs="Times New Roman"/>
          <w:color w:val="181717"/>
          <w:sz w:val="28"/>
          <w:szCs w:val="28"/>
          <w:lang w:val="en-US"/>
        </w:rPr>
        <w:t>після</w:t>
      </w:r>
      <w:proofErr w:type="spellEnd"/>
      <w:r w:rsidRPr="00C92C8B">
        <w:rPr>
          <w:rFonts w:ascii="Times New Roman" w:eastAsia="Times New Roman" w:hAnsi="Times New Roman" w:cs="Times New Roman"/>
          <w:color w:val="181717"/>
          <w:sz w:val="28"/>
          <w:szCs w:val="28"/>
          <w:lang w:val="en-US"/>
        </w:rPr>
        <w:t xml:space="preserve"> </w:t>
      </w:r>
      <w:proofErr w:type="spellStart"/>
      <w:r w:rsidRPr="00C92C8B">
        <w:rPr>
          <w:rFonts w:ascii="Times New Roman" w:eastAsia="Times New Roman" w:hAnsi="Times New Roman" w:cs="Times New Roman"/>
          <w:color w:val="181717"/>
          <w:sz w:val="28"/>
          <w:szCs w:val="28"/>
          <w:lang w:val="en-US"/>
        </w:rPr>
        <w:t>максимально</w:t>
      </w:r>
      <w:proofErr w:type="spellEnd"/>
      <w:r w:rsidRPr="00C92C8B">
        <w:rPr>
          <w:rFonts w:ascii="Times New Roman" w:eastAsia="Times New Roman" w:hAnsi="Times New Roman" w:cs="Times New Roman"/>
          <w:color w:val="181717"/>
          <w:sz w:val="28"/>
          <w:szCs w:val="28"/>
          <w:lang w:val="en-US"/>
        </w:rPr>
        <w:t xml:space="preserve"> </w:t>
      </w:r>
      <w:proofErr w:type="spellStart"/>
      <w:r w:rsidRPr="00C92C8B">
        <w:rPr>
          <w:rFonts w:ascii="Times New Roman" w:eastAsia="Times New Roman" w:hAnsi="Times New Roman" w:cs="Times New Roman"/>
          <w:color w:val="181717"/>
          <w:sz w:val="28"/>
          <w:szCs w:val="28"/>
          <w:lang w:val="en-US"/>
        </w:rPr>
        <w:t>можливого</w:t>
      </w:r>
      <w:proofErr w:type="spellEnd"/>
      <w:r w:rsidRPr="00C92C8B">
        <w:rPr>
          <w:rFonts w:ascii="Times New Roman" w:eastAsia="Times New Roman" w:hAnsi="Times New Roman" w:cs="Times New Roman"/>
          <w:color w:val="181717"/>
          <w:sz w:val="28"/>
          <w:szCs w:val="28"/>
          <w:lang w:val="en-US"/>
        </w:rPr>
        <w:t xml:space="preserve"> </w:t>
      </w:r>
      <w:proofErr w:type="spellStart"/>
      <w:r w:rsidRPr="00C92C8B">
        <w:rPr>
          <w:rFonts w:ascii="Times New Roman" w:eastAsia="Times New Roman" w:hAnsi="Times New Roman" w:cs="Times New Roman"/>
          <w:color w:val="181717"/>
          <w:sz w:val="28"/>
          <w:szCs w:val="28"/>
          <w:lang w:val="en-US"/>
        </w:rPr>
        <w:t>просунення</w:t>
      </w:r>
      <w:proofErr w:type="spellEnd"/>
      <w:r w:rsidRPr="00C92C8B">
        <w:rPr>
          <w:rFonts w:ascii="Times New Roman" w:eastAsia="Times New Roman" w:hAnsi="Times New Roman" w:cs="Times New Roman"/>
          <w:color w:val="181717"/>
          <w:sz w:val="28"/>
          <w:szCs w:val="28"/>
          <w:lang w:val="en-US"/>
        </w:rPr>
        <w:t xml:space="preserve"> </w:t>
      </w:r>
      <w:proofErr w:type="spellStart"/>
      <w:r w:rsidRPr="00C92C8B">
        <w:rPr>
          <w:rFonts w:ascii="Times New Roman" w:eastAsia="Times New Roman" w:hAnsi="Times New Roman" w:cs="Times New Roman"/>
          <w:color w:val="181717"/>
          <w:sz w:val="28"/>
          <w:szCs w:val="28"/>
          <w:lang w:val="en-US"/>
        </w:rPr>
        <w:t>під</w:t>
      </w:r>
      <w:proofErr w:type="spellEnd"/>
      <w:r w:rsidRPr="00C92C8B">
        <w:rPr>
          <w:rFonts w:ascii="Times New Roman" w:eastAsia="Times New Roman" w:hAnsi="Times New Roman" w:cs="Times New Roman"/>
          <w:color w:val="181717"/>
          <w:sz w:val="28"/>
          <w:szCs w:val="28"/>
          <w:lang w:val="en-US"/>
        </w:rPr>
        <w:t xml:space="preserve"> </w:t>
      </w:r>
      <w:proofErr w:type="spellStart"/>
      <w:r w:rsidRPr="00C92C8B">
        <w:rPr>
          <w:rFonts w:ascii="Times New Roman" w:eastAsia="Times New Roman" w:hAnsi="Times New Roman" w:cs="Times New Roman"/>
          <w:color w:val="181717"/>
          <w:sz w:val="28"/>
          <w:szCs w:val="28"/>
          <w:lang w:val="en-US"/>
        </w:rPr>
        <w:t>прикриттям</w:t>
      </w:r>
      <w:proofErr w:type="spellEnd"/>
      <w:r w:rsidRPr="00C92C8B">
        <w:rPr>
          <w:rFonts w:ascii="Times New Roman" w:eastAsia="Times New Roman" w:hAnsi="Times New Roman" w:cs="Times New Roman"/>
          <w:color w:val="181717"/>
          <w:sz w:val="28"/>
          <w:szCs w:val="28"/>
          <w:lang w:val="en-US"/>
        </w:rPr>
        <w:t xml:space="preserve"> </w:t>
      </w:r>
      <w:proofErr w:type="spellStart"/>
      <w:r w:rsidRPr="00C92C8B">
        <w:rPr>
          <w:rFonts w:ascii="Times New Roman" w:eastAsia="Times New Roman" w:hAnsi="Times New Roman" w:cs="Times New Roman"/>
          <w:color w:val="181717"/>
          <w:sz w:val="28"/>
          <w:szCs w:val="28"/>
          <w:lang w:val="en-US"/>
        </w:rPr>
        <w:t>димів</w:t>
      </w:r>
      <w:proofErr w:type="spellEnd"/>
      <w:r w:rsidRPr="00C92C8B">
        <w:rPr>
          <w:rFonts w:ascii="Times New Roman" w:eastAsia="Times New Roman" w:hAnsi="Times New Roman" w:cs="Times New Roman"/>
          <w:color w:val="181717"/>
          <w:sz w:val="28"/>
          <w:szCs w:val="28"/>
          <w:lang w:val="en-US"/>
        </w:rPr>
        <w:t xml:space="preserve"> (</w:t>
      </w:r>
      <w:proofErr w:type="spellStart"/>
      <w:r w:rsidRPr="00C92C8B">
        <w:rPr>
          <w:rFonts w:ascii="Times New Roman" w:eastAsia="Times New Roman" w:hAnsi="Times New Roman" w:cs="Times New Roman"/>
          <w:color w:val="181717"/>
          <w:sz w:val="28"/>
          <w:szCs w:val="28"/>
          <w:lang w:val="en-US"/>
        </w:rPr>
        <w:t>як</w:t>
      </w:r>
      <w:proofErr w:type="spellEnd"/>
      <w:r w:rsidRPr="00C92C8B">
        <w:rPr>
          <w:rFonts w:ascii="Times New Roman" w:eastAsia="Times New Roman" w:hAnsi="Times New Roman" w:cs="Times New Roman"/>
          <w:color w:val="181717"/>
          <w:sz w:val="28"/>
          <w:szCs w:val="28"/>
          <w:lang w:val="en-US"/>
        </w:rPr>
        <w:t xml:space="preserve"> з </w:t>
      </w:r>
      <w:proofErr w:type="spellStart"/>
      <w:r w:rsidRPr="00C92C8B">
        <w:rPr>
          <w:rFonts w:ascii="Times New Roman" w:eastAsia="Times New Roman" w:hAnsi="Times New Roman" w:cs="Times New Roman"/>
          <w:color w:val="181717"/>
          <w:sz w:val="28"/>
          <w:szCs w:val="28"/>
          <w:lang w:val="en-US"/>
        </w:rPr>
        <w:t>фронту</w:t>
      </w:r>
      <w:proofErr w:type="spellEnd"/>
      <w:r w:rsidRPr="00C92C8B">
        <w:rPr>
          <w:rFonts w:ascii="Times New Roman" w:eastAsia="Times New Roman" w:hAnsi="Times New Roman" w:cs="Times New Roman"/>
          <w:color w:val="181717"/>
          <w:sz w:val="28"/>
          <w:szCs w:val="28"/>
          <w:lang w:val="en-US"/>
        </w:rPr>
        <w:t xml:space="preserve">, </w:t>
      </w:r>
      <w:proofErr w:type="spellStart"/>
      <w:r w:rsidRPr="00C92C8B">
        <w:rPr>
          <w:rFonts w:ascii="Times New Roman" w:eastAsia="Times New Roman" w:hAnsi="Times New Roman" w:cs="Times New Roman"/>
          <w:color w:val="181717"/>
          <w:sz w:val="28"/>
          <w:szCs w:val="28"/>
          <w:lang w:val="en-US"/>
        </w:rPr>
        <w:t>так</w:t>
      </w:r>
      <w:proofErr w:type="spellEnd"/>
      <w:r w:rsidRPr="00C92C8B">
        <w:rPr>
          <w:rFonts w:ascii="Times New Roman" w:eastAsia="Times New Roman" w:hAnsi="Times New Roman" w:cs="Times New Roman"/>
          <w:color w:val="181717"/>
          <w:sz w:val="28"/>
          <w:szCs w:val="28"/>
          <w:lang w:val="en-US"/>
        </w:rPr>
        <w:t xml:space="preserve"> і з </w:t>
      </w:r>
      <w:proofErr w:type="spellStart"/>
      <w:r w:rsidRPr="00C92C8B">
        <w:rPr>
          <w:rFonts w:ascii="Times New Roman" w:eastAsia="Times New Roman" w:hAnsi="Times New Roman" w:cs="Times New Roman"/>
          <w:color w:val="181717"/>
          <w:sz w:val="28"/>
          <w:szCs w:val="28"/>
          <w:lang w:val="en-US"/>
        </w:rPr>
        <w:t>виходом</w:t>
      </w:r>
      <w:proofErr w:type="spellEnd"/>
      <w:r w:rsidRPr="00C92C8B">
        <w:rPr>
          <w:rFonts w:ascii="Times New Roman" w:eastAsia="Times New Roman" w:hAnsi="Times New Roman" w:cs="Times New Roman"/>
          <w:color w:val="181717"/>
          <w:sz w:val="28"/>
          <w:szCs w:val="28"/>
          <w:lang w:val="en-US"/>
        </w:rPr>
        <w:t xml:space="preserve"> в </w:t>
      </w:r>
      <w:proofErr w:type="spellStart"/>
      <w:r w:rsidRPr="00C92C8B">
        <w:rPr>
          <w:rFonts w:ascii="Times New Roman" w:eastAsia="Times New Roman" w:hAnsi="Times New Roman" w:cs="Times New Roman"/>
          <w:color w:val="181717"/>
          <w:sz w:val="28"/>
          <w:szCs w:val="28"/>
          <w:lang w:val="en-US"/>
        </w:rPr>
        <w:t>один</w:t>
      </w:r>
      <w:proofErr w:type="spellEnd"/>
      <w:r w:rsidRPr="00C92C8B">
        <w:rPr>
          <w:rFonts w:ascii="Times New Roman" w:eastAsia="Times New Roman" w:hAnsi="Times New Roman" w:cs="Times New Roman"/>
          <w:color w:val="181717"/>
          <w:sz w:val="28"/>
          <w:szCs w:val="28"/>
          <w:lang w:val="en-US"/>
        </w:rPr>
        <w:t xml:space="preserve"> </w:t>
      </w:r>
      <w:proofErr w:type="spellStart"/>
      <w:r w:rsidRPr="00C92C8B">
        <w:rPr>
          <w:rFonts w:ascii="Times New Roman" w:eastAsia="Times New Roman" w:hAnsi="Times New Roman" w:cs="Times New Roman"/>
          <w:color w:val="181717"/>
          <w:sz w:val="28"/>
          <w:szCs w:val="28"/>
          <w:lang w:val="en-US"/>
        </w:rPr>
        <w:t>із</w:t>
      </w:r>
      <w:proofErr w:type="spellEnd"/>
      <w:r w:rsidRPr="00C92C8B">
        <w:rPr>
          <w:rFonts w:ascii="Times New Roman" w:eastAsia="Times New Roman" w:hAnsi="Times New Roman" w:cs="Times New Roman"/>
          <w:color w:val="181717"/>
          <w:sz w:val="28"/>
          <w:szCs w:val="28"/>
          <w:lang w:val="en-US"/>
        </w:rPr>
        <w:t xml:space="preserve"> </w:t>
      </w:r>
      <w:proofErr w:type="spellStart"/>
      <w:r w:rsidRPr="00C92C8B">
        <w:rPr>
          <w:rFonts w:ascii="Times New Roman" w:eastAsia="Times New Roman" w:hAnsi="Times New Roman" w:cs="Times New Roman"/>
          <w:color w:val="181717"/>
          <w:sz w:val="28"/>
          <w:szCs w:val="28"/>
          <w:lang w:val="en-US"/>
        </w:rPr>
        <w:t>флангів</w:t>
      </w:r>
      <w:proofErr w:type="spellEnd"/>
      <w:r w:rsidRPr="00C92C8B">
        <w:rPr>
          <w:rFonts w:ascii="Times New Roman" w:eastAsia="Times New Roman" w:hAnsi="Times New Roman" w:cs="Times New Roman"/>
          <w:color w:val="181717"/>
          <w:sz w:val="28"/>
          <w:szCs w:val="28"/>
          <w:lang w:val="en-US"/>
        </w:rPr>
        <w:t xml:space="preserve"> </w:t>
      </w:r>
      <w:proofErr w:type="spellStart"/>
      <w:r w:rsidRPr="00C92C8B">
        <w:rPr>
          <w:rFonts w:ascii="Times New Roman" w:eastAsia="Times New Roman" w:hAnsi="Times New Roman" w:cs="Times New Roman"/>
          <w:color w:val="181717"/>
          <w:sz w:val="28"/>
          <w:szCs w:val="28"/>
          <w:lang w:val="en-US"/>
        </w:rPr>
        <w:t>або</w:t>
      </w:r>
      <w:proofErr w:type="spellEnd"/>
      <w:r w:rsidRPr="00C92C8B">
        <w:rPr>
          <w:rFonts w:ascii="Times New Roman" w:eastAsia="Times New Roman" w:hAnsi="Times New Roman" w:cs="Times New Roman"/>
          <w:color w:val="181717"/>
          <w:sz w:val="28"/>
          <w:szCs w:val="28"/>
          <w:lang w:val="en-US"/>
        </w:rPr>
        <w:t xml:space="preserve"> </w:t>
      </w:r>
      <w:proofErr w:type="spellStart"/>
      <w:r w:rsidRPr="00C92C8B">
        <w:rPr>
          <w:rFonts w:ascii="Times New Roman" w:eastAsia="Times New Roman" w:hAnsi="Times New Roman" w:cs="Times New Roman"/>
          <w:color w:val="181717"/>
          <w:sz w:val="28"/>
          <w:szCs w:val="28"/>
          <w:lang w:val="en-US"/>
        </w:rPr>
        <w:t>тил</w:t>
      </w:r>
      <w:proofErr w:type="spellEnd"/>
      <w:r w:rsidRPr="00C92C8B">
        <w:rPr>
          <w:rFonts w:ascii="Times New Roman" w:eastAsia="Times New Roman" w:hAnsi="Times New Roman" w:cs="Times New Roman"/>
          <w:color w:val="181717"/>
          <w:sz w:val="28"/>
          <w:szCs w:val="28"/>
          <w:lang w:val="en-US"/>
        </w:rPr>
        <w:t xml:space="preserve">). </w:t>
      </w:r>
      <w:r w:rsidRPr="00C92C8B">
        <w:rPr>
          <w:rFonts w:ascii="Times New Roman" w:eastAsia="Times New Roman" w:hAnsi="Times New Roman" w:cs="Times New Roman"/>
          <w:color w:val="181717"/>
          <w:sz w:val="28"/>
          <w:szCs w:val="28"/>
          <w:lang w:val="ru-RU"/>
        </w:rPr>
        <w:t xml:space="preserve">Рух </w:t>
      </w:r>
      <w:proofErr w:type="spellStart"/>
      <w:r w:rsidRPr="00C92C8B">
        <w:rPr>
          <w:rFonts w:ascii="Times New Roman" w:eastAsia="Times New Roman" w:hAnsi="Times New Roman" w:cs="Times New Roman"/>
          <w:color w:val="181717"/>
          <w:sz w:val="28"/>
          <w:szCs w:val="28"/>
          <w:lang w:val="ru-RU"/>
        </w:rPr>
        <w:t>груп</w:t>
      </w:r>
      <w:proofErr w:type="spellEnd"/>
      <w:r w:rsidRPr="00C92C8B">
        <w:rPr>
          <w:rFonts w:ascii="Times New Roman" w:eastAsia="Times New Roman" w:hAnsi="Times New Roman" w:cs="Times New Roman"/>
          <w:color w:val="181717"/>
          <w:sz w:val="28"/>
          <w:szCs w:val="28"/>
          <w:lang w:val="ru-RU"/>
        </w:rPr>
        <w:t xml:space="preserve"> у бою </w:t>
      </w:r>
      <w:proofErr w:type="spellStart"/>
      <w:r w:rsidRPr="00C92C8B">
        <w:rPr>
          <w:rFonts w:ascii="Times New Roman" w:eastAsia="Times New Roman" w:hAnsi="Times New Roman" w:cs="Times New Roman"/>
          <w:color w:val="181717"/>
          <w:sz w:val="28"/>
          <w:szCs w:val="28"/>
          <w:lang w:val="ru-RU"/>
        </w:rPr>
        <w:t>відбувається</w:t>
      </w:r>
      <w:proofErr w:type="spellEnd"/>
      <w:r w:rsidRPr="00C92C8B">
        <w:rPr>
          <w:rFonts w:ascii="Times New Roman" w:eastAsia="Times New Roman" w:hAnsi="Times New Roman" w:cs="Times New Roman"/>
          <w:color w:val="181717"/>
          <w:sz w:val="28"/>
          <w:szCs w:val="28"/>
          <w:lang w:val="ru-RU"/>
        </w:rPr>
        <w:t xml:space="preserve"> короткими </w:t>
      </w:r>
      <w:proofErr w:type="spellStart"/>
      <w:r w:rsidRPr="00C92C8B">
        <w:rPr>
          <w:rFonts w:ascii="Times New Roman" w:eastAsia="Times New Roman" w:hAnsi="Times New Roman" w:cs="Times New Roman"/>
          <w:color w:val="181717"/>
          <w:sz w:val="28"/>
          <w:szCs w:val="28"/>
          <w:lang w:val="ru-RU"/>
        </w:rPr>
        <w:t>перебіжками</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від</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укриття</w:t>
      </w:r>
      <w:proofErr w:type="spellEnd"/>
      <w:r w:rsidRPr="00C92C8B">
        <w:rPr>
          <w:rFonts w:ascii="Times New Roman" w:eastAsia="Times New Roman" w:hAnsi="Times New Roman" w:cs="Times New Roman"/>
          <w:color w:val="181717"/>
          <w:sz w:val="28"/>
          <w:szCs w:val="28"/>
          <w:lang w:val="ru-RU"/>
        </w:rPr>
        <w:t xml:space="preserve"> до </w:t>
      </w:r>
      <w:proofErr w:type="spellStart"/>
      <w:r w:rsidRPr="00C92C8B">
        <w:rPr>
          <w:rFonts w:ascii="Times New Roman" w:eastAsia="Times New Roman" w:hAnsi="Times New Roman" w:cs="Times New Roman"/>
          <w:color w:val="181717"/>
          <w:sz w:val="28"/>
          <w:szCs w:val="28"/>
          <w:lang w:val="ru-RU"/>
        </w:rPr>
        <w:t>укриття</w:t>
      </w:r>
      <w:proofErr w:type="spellEnd"/>
      <w:r w:rsidRPr="00C92C8B">
        <w:rPr>
          <w:rFonts w:ascii="Times New Roman" w:eastAsia="Times New Roman" w:hAnsi="Times New Roman" w:cs="Times New Roman"/>
          <w:color w:val="181717"/>
          <w:sz w:val="28"/>
          <w:szCs w:val="28"/>
          <w:lang w:val="ru-RU"/>
        </w:rPr>
        <w:t xml:space="preserve">. </w:t>
      </w:r>
    </w:p>
    <w:p w14:paraId="0606107E" w14:textId="77777777" w:rsidR="00C92C8B" w:rsidRPr="00C92C8B" w:rsidRDefault="00C92C8B" w:rsidP="00C92C8B">
      <w:pPr>
        <w:spacing w:after="5" w:line="264" w:lineRule="auto"/>
        <w:ind w:left="7" w:right="45" w:firstLine="454"/>
        <w:jc w:val="both"/>
        <w:rPr>
          <w:rFonts w:ascii="Times New Roman" w:eastAsia="Times New Roman" w:hAnsi="Times New Roman" w:cs="Times New Roman"/>
          <w:color w:val="181717"/>
          <w:sz w:val="28"/>
          <w:szCs w:val="28"/>
          <w:lang w:val="ru-RU"/>
        </w:rPr>
      </w:pPr>
      <w:proofErr w:type="spellStart"/>
      <w:r w:rsidRPr="00C92C8B">
        <w:rPr>
          <w:rFonts w:ascii="Times New Roman" w:eastAsia="Times New Roman" w:hAnsi="Times New Roman" w:cs="Times New Roman"/>
          <w:color w:val="181717"/>
          <w:sz w:val="28"/>
          <w:szCs w:val="28"/>
          <w:lang w:val="ru-RU"/>
        </w:rPr>
        <w:t>Навіть</w:t>
      </w:r>
      <w:proofErr w:type="spellEnd"/>
      <w:r w:rsidRPr="00C92C8B">
        <w:rPr>
          <w:rFonts w:ascii="Times New Roman" w:eastAsia="Times New Roman" w:hAnsi="Times New Roman" w:cs="Times New Roman"/>
          <w:color w:val="181717"/>
          <w:sz w:val="28"/>
          <w:szCs w:val="28"/>
          <w:lang w:val="ru-RU"/>
        </w:rPr>
        <w:t xml:space="preserve"> за </w:t>
      </w:r>
      <w:proofErr w:type="spellStart"/>
      <w:r w:rsidRPr="00C92C8B">
        <w:rPr>
          <w:rFonts w:ascii="Times New Roman" w:eastAsia="Times New Roman" w:hAnsi="Times New Roman" w:cs="Times New Roman"/>
          <w:color w:val="181717"/>
          <w:sz w:val="28"/>
          <w:szCs w:val="28"/>
          <w:lang w:val="ru-RU"/>
        </w:rPr>
        <w:t>відсутності</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вогню</w:t>
      </w:r>
      <w:proofErr w:type="spellEnd"/>
      <w:r w:rsidRPr="00C92C8B">
        <w:rPr>
          <w:rFonts w:ascii="Times New Roman" w:eastAsia="Times New Roman" w:hAnsi="Times New Roman" w:cs="Times New Roman"/>
          <w:color w:val="181717"/>
          <w:sz w:val="28"/>
          <w:szCs w:val="28"/>
          <w:lang w:val="ru-RU"/>
        </w:rPr>
        <w:t xml:space="preserve"> супротивника </w:t>
      </w:r>
      <w:proofErr w:type="spellStart"/>
      <w:r w:rsidRPr="00C92C8B">
        <w:rPr>
          <w:rFonts w:ascii="Times New Roman" w:eastAsia="Times New Roman" w:hAnsi="Times New Roman" w:cs="Times New Roman"/>
          <w:color w:val="181717"/>
          <w:sz w:val="28"/>
          <w:szCs w:val="28"/>
          <w:lang w:val="ru-RU"/>
        </w:rPr>
        <w:t>бійцям</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слід</w:t>
      </w:r>
      <w:proofErr w:type="spellEnd"/>
      <w:r w:rsidRPr="00C92C8B">
        <w:rPr>
          <w:rFonts w:ascii="Times New Roman" w:eastAsia="Times New Roman" w:hAnsi="Times New Roman" w:cs="Times New Roman"/>
          <w:color w:val="181717"/>
          <w:sz w:val="28"/>
          <w:szCs w:val="28"/>
          <w:lang w:val="ru-RU"/>
        </w:rPr>
        <w:t xml:space="preserve"> бути </w:t>
      </w:r>
      <w:proofErr w:type="spellStart"/>
      <w:r w:rsidRPr="00C92C8B">
        <w:rPr>
          <w:rFonts w:ascii="Times New Roman" w:eastAsia="Times New Roman" w:hAnsi="Times New Roman" w:cs="Times New Roman"/>
          <w:color w:val="181717"/>
          <w:sz w:val="28"/>
          <w:szCs w:val="28"/>
          <w:lang w:val="ru-RU"/>
        </w:rPr>
        <w:t>обережними</w:t>
      </w:r>
      <w:proofErr w:type="spellEnd"/>
      <w:r w:rsidRPr="00C92C8B">
        <w:rPr>
          <w:rFonts w:ascii="Times New Roman" w:eastAsia="Times New Roman" w:hAnsi="Times New Roman" w:cs="Times New Roman"/>
          <w:color w:val="181717"/>
          <w:sz w:val="28"/>
          <w:szCs w:val="28"/>
          <w:lang w:val="ru-RU"/>
        </w:rPr>
        <w:t xml:space="preserve"> й не </w:t>
      </w:r>
      <w:proofErr w:type="spellStart"/>
      <w:r w:rsidRPr="00C92C8B">
        <w:rPr>
          <w:rFonts w:ascii="Times New Roman" w:eastAsia="Times New Roman" w:hAnsi="Times New Roman" w:cs="Times New Roman"/>
          <w:color w:val="181717"/>
          <w:sz w:val="28"/>
          <w:szCs w:val="28"/>
          <w:lang w:val="ru-RU"/>
        </w:rPr>
        <w:t>затримуватися</w:t>
      </w:r>
      <w:proofErr w:type="spellEnd"/>
      <w:r w:rsidRPr="00C92C8B">
        <w:rPr>
          <w:rFonts w:ascii="Times New Roman" w:eastAsia="Times New Roman" w:hAnsi="Times New Roman" w:cs="Times New Roman"/>
          <w:color w:val="181717"/>
          <w:sz w:val="28"/>
          <w:szCs w:val="28"/>
          <w:lang w:val="ru-RU"/>
        </w:rPr>
        <w:t xml:space="preserve"> на </w:t>
      </w:r>
      <w:proofErr w:type="spellStart"/>
      <w:r w:rsidRPr="00C92C8B">
        <w:rPr>
          <w:rFonts w:ascii="Times New Roman" w:eastAsia="Times New Roman" w:hAnsi="Times New Roman" w:cs="Times New Roman"/>
          <w:color w:val="181717"/>
          <w:sz w:val="28"/>
          <w:szCs w:val="28"/>
          <w:lang w:val="ru-RU"/>
        </w:rPr>
        <w:t>відкритих</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ділянках</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понад</w:t>
      </w:r>
      <w:proofErr w:type="spellEnd"/>
      <w:r w:rsidRPr="00C92C8B">
        <w:rPr>
          <w:rFonts w:ascii="Times New Roman" w:eastAsia="Times New Roman" w:hAnsi="Times New Roman" w:cs="Times New Roman"/>
          <w:color w:val="181717"/>
          <w:sz w:val="28"/>
          <w:szCs w:val="28"/>
          <w:lang w:val="ru-RU"/>
        </w:rPr>
        <w:t xml:space="preserve"> 2–3 с.</w:t>
      </w:r>
      <w:r w:rsidRPr="00C92C8B">
        <w:rPr>
          <w:rFonts w:ascii="Times New Roman" w:eastAsia="Times New Roman" w:hAnsi="Times New Roman" w:cs="Times New Roman"/>
          <w:b/>
          <w:color w:val="181717"/>
          <w:sz w:val="28"/>
          <w:szCs w:val="28"/>
          <w:lang w:val="ru-RU"/>
        </w:rPr>
        <w:t xml:space="preserve"> </w:t>
      </w:r>
    </w:p>
    <w:p w14:paraId="31B35CB5" w14:textId="77777777" w:rsidR="00C92C8B" w:rsidRPr="00C92C8B" w:rsidRDefault="00C92C8B" w:rsidP="00C92C8B">
      <w:pPr>
        <w:tabs>
          <w:tab w:val="center" w:pos="2128"/>
          <w:tab w:val="center" w:pos="6046"/>
        </w:tabs>
        <w:spacing w:after="4" w:line="268" w:lineRule="auto"/>
        <w:rPr>
          <w:rFonts w:ascii="Times New Roman" w:eastAsia="Times New Roman" w:hAnsi="Times New Roman" w:cs="Times New Roman"/>
          <w:color w:val="181717"/>
          <w:sz w:val="28"/>
          <w:szCs w:val="28"/>
          <w:lang w:val="ru-RU"/>
        </w:rPr>
      </w:pPr>
      <w:r w:rsidRPr="00C92C8B">
        <w:rPr>
          <w:rFonts w:ascii="Times New Roman" w:eastAsia="Calibri" w:hAnsi="Times New Roman" w:cs="Times New Roman"/>
          <w:color w:val="000000"/>
          <w:sz w:val="28"/>
          <w:szCs w:val="28"/>
          <w:lang w:val="ru-RU"/>
        </w:rPr>
        <w:lastRenderedPageBreak/>
        <w:tab/>
      </w:r>
      <w:r w:rsidRPr="00C92C8B">
        <w:rPr>
          <w:rFonts w:ascii="Times New Roman" w:eastAsia="Times New Roman" w:hAnsi="Times New Roman" w:cs="Times New Roman"/>
          <w:i/>
          <w:color w:val="181717"/>
          <w:sz w:val="28"/>
          <w:szCs w:val="28"/>
          <w:lang w:val="ru-RU"/>
        </w:rPr>
        <w:t>а</w:t>
      </w:r>
      <w:r w:rsidRPr="00C92C8B">
        <w:rPr>
          <w:rFonts w:ascii="Times New Roman" w:eastAsia="Times New Roman" w:hAnsi="Times New Roman" w:cs="Times New Roman"/>
          <w:color w:val="181717"/>
          <w:sz w:val="28"/>
          <w:szCs w:val="28"/>
          <w:lang w:val="ru-RU"/>
        </w:rPr>
        <w:t xml:space="preserve"> </w:t>
      </w:r>
      <w:r w:rsidRPr="00C92C8B">
        <w:rPr>
          <w:rFonts w:ascii="Times New Roman" w:eastAsia="Times New Roman" w:hAnsi="Times New Roman" w:cs="Times New Roman"/>
          <w:noProof/>
          <w:color w:val="181717"/>
          <w:sz w:val="28"/>
          <w:szCs w:val="28"/>
          <w:lang w:val="en-US"/>
        </w:rPr>
        <w:drawing>
          <wp:inline distT="0" distB="0" distL="0" distR="0" wp14:anchorId="7CB0C78F" wp14:editId="24E4BCE6">
            <wp:extent cx="1860550" cy="1079500"/>
            <wp:effectExtent l="0" t="0" r="6350" b="6350"/>
            <wp:docPr id="7" name="Picture 15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9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60550" cy="1079500"/>
                    </a:xfrm>
                    <a:prstGeom prst="rect">
                      <a:avLst/>
                    </a:prstGeom>
                    <a:noFill/>
                    <a:ln>
                      <a:noFill/>
                    </a:ln>
                  </pic:spPr>
                </pic:pic>
              </a:graphicData>
            </a:graphic>
          </wp:inline>
        </w:drawing>
      </w:r>
      <w:r w:rsidRPr="00C92C8B">
        <w:rPr>
          <w:rFonts w:ascii="Times New Roman" w:eastAsia="Times New Roman" w:hAnsi="Times New Roman" w:cs="Times New Roman"/>
          <w:color w:val="181717"/>
          <w:sz w:val="28"/>
          <w:szCs w:val="28"/>
          <w:lang w:val="ru-RU"/>
        </w:rPr>
        <w:t xml:space="preserve"> </w:t>
      </w:r>
      <w:r w:rsidRPr="00C92C8B">
        <w:rPr>
          <w:rFonts w:ascii="Times New Roman" w:eastAsia="Times New Roman" w:hAnsi="Times New Roman" w:cs="Times New Roman"/>
          <w:color w:val="181717"/>
          <w:sz w:val="28"/>
          <w:szCs w:val="28"/>
          <w:lang w:val="ru-RU"/>
        </w:rPr>
        <w:tab/>
      </w:r>
      <w:r w:rsidRPr="00C92C8B">
        <w:rPr>
          <w:rFonts w:ascii="Times New Roman" w:eastAsia="Times New Roman" w:hAnsi="Times New Roman" w:cs="Times New Roman"/>
          <w:i/>
          <w:color w:val="181717"/>
          <w:sz w:val="28"/>
          <w:szCs w:val="28"/>
          <w:lang w:val="ru-RU"/>
        </w:rPr>
        <w:t xml:space="preserve">б     </w:t>
      </w:r>
      <w:r w:rsidRPr="00C92C8B">
        <w:rPr>
          <w:rFonts w:ascii="Times New Roman" w:eastAsia="Times New Roman" w:hAnsi="Times New Roman" w:cs="Times New Roman"/>
          <w:color w:val="181717"/>
          <w:sz w:val="28"/>
          <w:szCs w:val="28"/>
          <w:lang w:val="ru-RU"/>
        </w:rPr>
        <w:t xml:space="preserve"> </w:t>
      </w:r>
      <w:r w:rsidRPr="00C92C8B">
        <w:rPr>
          <w:rFonts w:ascii="Times New Roman" w:eastAsia="Times New Roman" w:hAnsi="Times New Roman" w:cs="Times New Roman"/>
          <w:noProof/>
          <w:color w:val="181717"/>
          <w:sz w:val="28"/>
          <w:szCs w:val="28"/>
          <w:lang w:val="en-US"/>
        </w:rPr>
        <w:drawing>
          <wp:inline distT="0" distB="0" distL="0" distR="0" wp14:anchorId="762F9872" wp14:editId="1AF845E7">
            <wp:extent cx="1346200" cy="1079500"/>
            <wp:effectExtent l="0" t="0" r="6350" b="6350"/>
            <wp:docPr id="8" name="Picture 15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0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46200" cy="1079500"/>
                    </a:xfrm>
                    <a:prstGeom prst="rect">
                      <a:avLst/>
                    </a:prstGeom>
                    <a:noFill/>
                    <a:ln>
                      <a:noFill/>
                    </a:ln>
                  </pic:spPr>
                </pic:pic>
              </a:graphicData>
            </a:graphic>
          </wp:inline>
        </w:drawing>
      </w:r>
      <w:r w:rsidRPr="00C92C8B">
        <w:rPr>
          <w:rFonts w:ascii="Times New Roman" w:eastAsia="Times New Roman" w:hAnsi="Times New Roman" w:cs="Times New Roman"/>
          <w:color w:val="181717"/>
          <w:sz w:val="28"/>
          <w:szCs w:val="28"/>
          <w:lang w:val="ru-RU"/>
        </w:rPr>
        <w:t xml:space="preserve"> </w:t>
      </w:r>
    </w:p>
    <w:p w14:paraId="48F868AA" w14:textId="77777777" w:rsidR="00C92C8B" w:rsidRPr="00C92C8B" w:rsidRDefault="00C92C8B" w:rsidP="00C92C8B">
      <w:pPr>
        <w:spacing w:after="13" w:line="247" w:lineRule="auto"/>
        <w:ind w:left="41" w:right="136" w:hanging="10"/>
        <w:jc w:val="center"/>
        <w:rPr>
          <w:rFonts w:ascii="Times New Roman" w:eastAsia="Times New Roman" w:hAnsi="Times New Roman" w:cs="Times New Roman"/>
          <w:color w:val="181717"/>
          <w:sz w:val="28"/>
          <w:szCs w:val="28"/>
          <w:lang w:val="ru-RU"/>
        </w:rPr>
      </w:pPr>
      <w:proofErr w:type="spellStart"/>
      <w:r w:rsidRPr="00C92C8B">
        <w:rPr>
          <w:rFonts w:ascii="Times New Roman" w:eastAsia="Times New Roman" w:hAnsi="Times New Roman" w:cs="Times New Roman"/>
          <w:i/>
          <w:color w:val="181717"/>
          <w:sz w:val="28"/>
          <w:szCs w:val="28"/>
          <w:lang w:val="ru-RU"/>
        </w:rPr>
        <w:t>Іл</w:t>
      </w:r>
      <w:proofErr w:type="spellEnd"/>
      <w:r w:rsidRPr="00C92C8B">
        <w:rPr>
          <w:rFonts w:ascii="Times New Roman" w:eastAsia="Times New Roman" w:hAnsi="Times New Roman" w:cs="Times New Roman"/>
          <w:i/>
          <w:color w:val="181717"/>
          <w:sz w:val="28"/>
          <w:szCs w:val="28"/>
          <w:lang w:val="ru-RU"/>
        </w:rPr>
        <w:t xml:space="preserve">. 7.2. </w:t>
      </w:r>
      <w:proofErr w:type="spellStart"/>
      <w:r w:rsidRPr="00C92C8B">
        <w:rPr>
          <w:rFonts w:ascii="Times New Roman" w:eastAsia="Times New Roman" w:hAnsi="Times New Roman" w:cs="Times New Roman"/>
          <w:i/>
          <w:color w:val="181717"/>
          <w:sz w:val="28"/>
          <w:szCs w:val="28"/>
          <w:lang w:val="ru-RU"/>
        </w:rPr>
        <w:t>Вогневе</w:t>
      </w:r>
      <w:proofErr w:type="spellEnd"/>
      <w:r w:rsidRPr="00C92C8B">
        <w:rPr>
          <w:rFonts w:ascii="Times New Roman" w:eastAsia="Times New Roman" w:hAnsi="Times New Roman" w:cs="Times New Roman"/>
          <w:i/>
          <w:color w:val="181717"/>
          <w:sz w:val="28"/>
          <w:szCs w:val="28"/>
          <w:lang w:val="ru-RU"/>
        </w:rPr>
        <w:t xml:space="preserve"> </w:t>
      </w:r>
      <w:proofErr w:type="spellStart"/>
      <w:r w:rsidRPr="00C92C8B">
        <w:rPr>
          <w:rFonts w:ascii="Times New Roman" w:eastAsia="Times New Roman" w:hAnsi="Times New Roman" w:cs="Times New Roman"/>
          <w:i/>
          <w:color w:val="181717"/>
          <w:sz w:val="28"/>
          <w:szCs w:val="28"/>
          <w:lang w:val="ru-RU"/>
        </w:rPr>
        <w:t>прикриття</w:t>
      </w:r>
      <w:proofErr w:type="spellEnd"/>
      <w:r w:rsidRPr="00C92C8B">
        <w:rPr>
          <w:rFonts w:ascii="Times New Roman" w:eastAsia="Times New Roman" w:hAnsi="Times New Roman" w:cs="Times New Roman"/>
          <w:i/>
          <w:color w:val="181717"/>
          <w:sz w:val="28"/>
          <w:szCs w:val="28"/>
          <w:lang w:val="ru-RU"/>
        </w:rPr>
        <w:t xml:space="preserve"> </w:t>
      </w:r>
      <w:proofErr w:type="spellStart"/>
      <w:r w:rsidRPr="00C92C8B">
        <w:rPr>
          <w:rFonts w:ascii="Times New Roman" w:eastAsia="Times New Roman" w:hAnsi="Times New Roman" w:cs="Times New Roman"/>
          <w:i/>
          <w:color w:val="181717"/>
          <w:sz w:val="28"/>
          <w:szCs w:val="28"/>
          <w:lang w:val="ru-RU"/>
        </w:rPr>
        <w:t>бойової</w:t>
      </w:r>
      <w:proofErr w:type="spellEnd"/>
      <w:r w:rsidRPr="00C92C8B">
        <w:rPr>
          <w:rFonts w:ascii="Times New Roman" w:eastAsia="Times New Roman" w:hAnsi="Times New Roman" w:cs="Times New Roman"/>
          <w:i/>
          <w:color w:val="181717"/>
          <w:sz w:val="28"/>
          <w:szCs w:val="28"/>
          <w:lang w:val="ru-RU"/>
        </w:rPr>
        <w:t xml:space="preserve"> </w:t>
      </w:r>
      <w:proofErr w:type="spellStart"/>
      <w:r w:rsidRPr="00C92C8B">
        <w:rPr>
          <w:rFonts w:ascii="Times New Roman" w:eastAsia="Times New Roman" w:hAnsi="Times New Roman" w:cs="Times New Roman"/>
          <w:i/>
          <w:color w:val="181717"/>
          <w:sz w:val="28"/>
          <w:szCs w:val="28"/>
          <w:lang w:val="ru-RU"/>
        </w:rPr>
        <w:t>групи</w:t>
      </w:r>
      <w:proofErr w:type="spellEnd"/>
      <w:r w:rsidRPr="00C92C8B">
        <w:rPr>
          <w:rFonts w:ascii="Times New Roman" w:eastAsia="Times New Roman" w:hAnsi="Times New Roman" w:cs="Times New Roman"/>
          <w:i/>
          <w:color w:val="181717"/>
          <w:sz w:val="28"/>
          <w:szCs w:val="28"/>
          <w:lang w:val="ru-RU"/>
        </w:rPr>
        <w:t xml:space="preserve">: а — </w:t>
      </w:r>
      <w:proofErr w:type="spellStart"/>
      <w:r w:rsidRPr="00C92C8B">
        <w:rPr>
          <w:rFonts w:ascii="Times New Roman" w:eastAsia="Times New Roman" w:hAnsi="Times New Roman" w:cs="Times New Roman"/>
          <w:i/>
          <w:color w:val="181717"/>
          <w:sz w:val="28"/>
          <w:szCs w:val="28"/>
          <w:lang w:val="ru-RU"/>
        </w:rPr>
        <w:t>кулеметником</w:t>
      </w:r>
      <w:proofErr w:type="spellEnd"/>
      <w:r w:rsidRPr="00C92C8B">
        <w:rPr>
          <w:rFonts w:ascii="Times New Roman" w:eastAsia="Times New Roman" w:hAnsi="Times New Roman" w:cs="Times New Roman"/>
          <w:i/>
          <w:color w:val="181717"/>
          <w:sz w:val="28"/>
          <w:szCs w:val="28"/>
          <w:lang w:val="ru-RU"/>
        </w:rPr>
        <w:t xml:space="preserve">; б — снайпером </w:t>
      </w:r>
    </w:p>
    <w:p w14:paraId="7CD42496" w14:textId="77777777" w:rsidR="00C92C8B" w:rsidRPr="00C92C8B" w:rsidRDefault="00C92C8B" w:rsidP="00C92C8B">
      <w:pPr>
        <w:spacing w:after="130"/>
        <w:ind w:right="85"/>
        <w:jc w:val="center"/>
        <w:rPr>
          <w:rFonts w:ascii="Times New Roman" w:eastAsia="Times New Roman" w:hAnsi="Times New Roman" w:cs="Times New Roman"/>
          <w:color w:val="181717"/>
          <w:sz w:val="28"/>
          <w:szCs w:val="28"/>
          <w:lang w:val="ru-RU"/>
        </w:rPr>
      </w:pPr>
      <w:r w:rsidRPr="00C92C8B">
        <w:rPr>
          <w:rFonts w:ascii="Times New Roman" w:eastAsia="Times New Roman" w:hAnsi="Times New Roman" w:cs="Times New Roman"/>
          <w:color w:val="181717"/>
          <w:sz w:val="28"/>
          <w:szCs w:val="28"/>
          <w:lang w:val="ru-RU"/>
        </w:rPr>
        <w:t xml:space="preserve"> </w:t>
      </w:r>
    </w:p>
    <w:p w14:paraId="718C7EBB" w14:textId="77777777" w:rsidR="00C92C8B" w:rsidRPr="00C92C8B" w:rsidRDefault="00C92C8B" w:rsidP="00C92C8B">
      <w:pPr>
        <w:spacing w:after="5" w:line="264" w:lineRule="auto"/>
        <w:ind w:left="7" w:right="45" w:firstLine="454"/>
        <w:jc w:val="both"/>
        <w:rPr>
          <w:rFonts w:ascii="Times New Roman" w:eastAsia="Times New Roman" w:hAnsi="Times New Roman" w:cs="Times New Roman"/>
          <w:color w:val="181717"/>
          <w:sz w:val="28"/>
          <w:szCs w:val="28"/>
          <w:lang w:val="ru-RU"/>
        </w:rPr>
      </w:pPr>
      <w:proofErr w:type="spellStart"/>
      <w:r w:rsidRPr="00C92C8B">
        <w:rPr>
          <w:rFonts w:ascii="Times New Roman" w:eastAsia="Times New Roman" w:hAnsi="Times New Roman" w:cs="Times New Roman"/>
          <w:color w:val="181717"/>
          <w:sz w:val="28"/>
          <w:szCs w:val="28"/>
          <w:lang w:val="ru-RU"/>
        </w:rPr>
        <w:t>Основне</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прикриття</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підрозділів</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здійснюють</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кулеметники</w:t>
      </w:r>
      <w:proofErr w:type="spellEnd"/>
      <w:r w:rsidRPr="00C92C8B">
        <w:rPr>
          <w:rFonts w:ascii="Times New Roman" w:eastAsia="Times New Roman" w:hAnsi="Times New Roman" w:cs="Times New Roman"/>
          <w:color w:val="181717"/>
          <w:sz w:val="28"/>
          <w:szCs w:val="28"/>
          <w:lang w:val="ru-RU"/>
        </w:rPr>
        <w:t xml:space="preserve"> </w:t>
      </w:r>
      <w:r w:rsidRPr="00C92C8B">
        <w:rPr>
          <w:rFonts w:ascii="Times New Roman" w:eastAsia="Times New Roman" w:hAnsi="Times New Roman" w:cs="Times New Roman"/>
          <w:i/>
          <w:color w:val="181717"/>
          <w:sz w:val="28"/>
          <w:szCs w:val="28"/>
          <w:lang w:val="ru-RU"/>
        </w:rPr>
        <w:t>(</w:t>
      </w:r>
      <w:proofErr w:type="spellStart"/>
      <w:r w:rsidRPr="00C92C8B">
        <w:rPr>
          <w:rFonts w:ascii="Times New Roman" w:eastAsia="Times New Roman" w:hAnsi="Times New Roman" w:cs="Times New Roman"/>
          <w:i/>
          <w:color w:val="181717"/>
          <w:sz w:val="28"/>
          <w:szCs w:val="28"/>
          <w:lang w:val="ru-RU"/>
        </w:rPr>
        <w:t>іл</w:t>
      </w:r>
      <w:proofErr w:type="spellEnd"/>
      <w:r w:rsidRPr="00C92C8B">
        <w:rPr>
          <w:rFonts w:ascii="Times New Roman" w:eastAsia="Times New Roman" w:hAnsi="Times New Roman" w:cs="Times New Roman"/>
          <w:i/>
          <w:color w:val="181717"/>
          <w:sz w:val="28"/>
          <w:szCs w:val="28"/>
          <w:lang w:val="ru-RU"/>
        </w:rPr>
        <w:t>. 7.2 а)</w:t>
      </w:r>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снайпери</w:t>
      </w:r>
      <w:proofErr w:type="spellEnd"/>
      <w:r w:rsidRPr="00C92C8B">
        <w:rPr>
          <w:rFonts w:ascii="Times New Roman" w:eastAsia="Times New Roman" w:hAnsi="Times New Roman" w:cs="Times New Roman"/>
          <w:color w:val="181717"/>
          <w:sz w:val="28"/>
          <w:szCs w:val="28"/>
          <w:lang w:val="ru-RU"/>
        </w:rPr>
        <w:t xml:space="preserve"> </w:t>
      </w:r>
      <w:r w:rsidRPr="00C92C8B">
        <w:rPr>
          <w:rFonts w:ascii="Times New Roman" w:eastAsia="Times New Roman" w:hAnsi="Times New Roman" w:cs="Times New Roman"/>
          <w:i/>
          <w:color w:val="181717"/>
          <w:sz w:val="28"/>
          <w:szCs w:val="28"/>
          <w:lang w:val="ru-RU"/>
        </w:rPr>
        <w:t>(</w:t>
      </w:r>
      <w:proofErr w:type="spellStart"/>
      <w:r w:rsidRPr="00C92C8B">
        <w:rPr>
          <w:rFonts w:ascii="Times New Roman" w:eastAsia="Times New Roman" w:hAnsi="Times New Roman" w:cs="Times New Roman"/>
          <w:i/>
          <w:color w:val="181717"/>
          <w:sz w:val="28"/>
          <w:szCs w:val="28"/>
          <w:lang w:val="ru-RU"/>
        </w:rPr>
        <w:t>іл</w:t>
      </w:r>
      <w:proofErr w:type="spellEnd"/>
      <w:r w:rsidRPr="00C92C8B">
        <w:rPr>
          <w:rFonts w:ascii="Times New Roman" w:eastAsia="Times New Roman" w:hAnsi="Times New Roman" w:cs="Times New Roman"/>
          <w:i/>
          <w:color w:val="181717"/>
          <w:sz w:val="28"/>
          <w:szCs w:val="28"/>
          <w:lang w:val="ru-RU"/>
        </w:rPr>
        <w:t>. 7.2 б)</w:t>
      </w:r>
      <w:r w:rsidRPr="00C92C8B">
        <w:rPr>
          <w:rFonts w:ascii="Times New Roman" w:eastAsia="Times New Roman" w:hAnsi="Times New Roman" w:cs="Times New Roman"/>
          <w:color w:val="181717"/>
          <w:sz w:val="28"/>
          <w:szCs w:val="28"/>
          <w:lang w:val="ru-RU"/>
        </w:rPr>
        <w:t xml:space="preserve"> та </w:t>
      </w:r>
      <w:proofErr w:type="spellStart"/>
      <w:r w:rsidRPr="00C92C8B">
        <w:rPr>
          <w:rFonts w:ascii="Times New Roman" w:eastAsia="Times New Roman" w:hAnsi="Times New Roman" w:cs="Times New Roman"/>
          <w:color w:val="181717"/>
          <w:sz w:val="28"/>
          <w:szCs w:val="28"/>
          <w:lang w:val="ru-RU"/>
        </w:rPr>
        <w:t>гранатометники</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Снайпери</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кулеметники</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гранатометники</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діють</w:t>
      </w:r>
      <w:proofErr w:type="spellEnd"/>
      <w:r w:rsidRPr="00C92C8B">
        <w:rPr>
          <w:rFonts w:ascii="Times New Roman" w:eastAsia="Times New Roman" w:hAnsi="Times New Roman" w:cs="Times New Roman"/>
          <w:color w:val="181717"/>
          <w:sz w:val="28"/>
          <w:szCs w:val="28"/>
          <w:lang w:val="ru-RU"/>
        </w:rPr>
        <w:t xml:space="preserve"> парами </w:t>
      </w:r>
      <w:proofErr w:type="gramStart"/>
      <w:r w:rsidRPr="00C92C8B">
        <w:rPr>
          <w:rFonts w:ascii="Times New Roman" w:eastAsia="Times New Roman" w:hAnsi="Times New Roman" w:cs="Times New Roman"/>
          <w:color w:val="181717"/>
          <w:sz w:val="28"/>
          <w:szCs w:val="28"/>
          <w:lang w:val="ru-RU"/>
        </w:rPr>
        <w:t>в штатному порядку</w:t>
      </w:r>
      <w:proofErr w:type="gramEnd"/>
      <w:r w:rsidRPr="00C92C8B">
        <w:rPr>
          <w:rFonts w:ascii="Times New Roman" w:eastAsia="Times New Roman" w:hAnsi="Times New Roman" w:cs="Times New Roman"/>
          <w:color w:val="181717"/>
          <w:sz w:val="28"/>
          <w:szCs w:val="28"/>
          <w:lang w:val="ru-RU"/>
        </w:rPr>
        <w:t xml:space="preserve">. При </w:t>
      </w:r>
      <w:proofErr w:type="spellStart"/>
      <w:r w:rsidRPr="00C92C8B">
        <w:rPr>
          <w:rFonts w:ascii="Times New Roman" w:eastAsia="Times New Roman" w:hAnsi="Times New Roman" w:cs="Times New Roman"/>
          <w:color w:val="181717"/>
          <w:sz w:val="28"/>
          <w:szCs w:val="28"/>
          <w:lang w:val="ru-RU"/>
        </w:rPr>
        <w:t>цьому</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кулеметники</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можуть</w:t>
      </w:r>
      <w:proofErr w:type="spellEnd"/>
      <w:r w:rsidRPr="00C92C8B">
        <w:rPr>
          <w:rFonts w:ascii="Times New Roman" w:eastAsia="Times New Roman" w:hAnsi="Times New Roman" w:cs="Times New Roman"/>
          <w:color w:val="181717"/>
          <w:sz w:val="28"/>
          <w:szCs w:val="28"/>
          <w:lang w:val="ru-RU"/>
        </w:rPr>
        <w:t xml:space="preserve"> вести </w:t>
      </w:r>
      <w:proofErr w:type="spellStart"/>
      <w:r w:rsidRPr="00C92C8B">
        <w:rPr>
          <w:rFonts w:ascii="Times New Roman" w:eastAsia="Times New Roman" w:hAnsi="Times New Roman" w:cs="Times New Roman"/>
          <w:color w:val="181717"/>
          <w:sz w:val="28"/>
          <w:szCs w:val="28"/>
          <w:lang w:val="ru-RU"/>
        </w:rPr>
        <w:t>такий</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що</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турбує</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вогонь</w:t>
      </w:r>
      <w:proofErr w:type="spellEnd"/>
      <w:r w:rsidRPr="00C92C8B">
        <w:rPr>
          <w:rFonts w:ascii="Times New Roman" w:eastAsia="Times New Roman" w:hAnsi="Times New Roman" w:cs="Times New Roman"/>
          <w:color w:val="181717"/>
          <w:sz w:val="28"/>
          <w:szCs w:val="28"/>
          <w:lang w:val="ru-RU"/>
        </w:rPr>
        <w:t xml:space="preserve"> по </w:t>
      </w:r>
      <w:proofErr w:type="spellStart"/>
      <w:r w:rsidRPr="00C92C8B">
        <w:rPr>
          <w:rFonts w:ascii="Times New Roman" w:eastAsia="Times New Roman" w:hAnsi="Times New Roman" w:cs="Times New Roman"/>
          <w:color w:val="181717"/>
          <w:sz w:val="28"/>
          <w:szCs w:val="28"/>
          <w:lang w:val="ru-RU"/>
        </w:rPr>
        <w:t>підозрілих</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місцях</w:t>
      </w:r>
      <w:proofErr w:type="spellEnd"/>
      <w:r w:rsidRPr="00C92C8B">
        <w:rPr>
          <w:rFonts w:ascii="Times New Roman" w:eastAsia="Times New Roman" w:hAnsi="Times New Roman" w:cs="Times New Roman"/>
          <w:color w:val="181717"/>
          <w:sz w:val="28"/>
          <w:szCs w:val="28"/>
          <w:lang w:val="ru-RU"/>
        </w:rPr>
        <w:t xml:space="preserve">, у </w:t>
      </w:r>
      <w:proofErr w:type="spellStart"/>
      <w:r w:rsidRPr="00C92C8B">
        <w:rPr>
          <w:rFonts w:ascii="Times New Roman" w:eastAsia="Times New Roman" w:hAnsi="Times New Roman" w:cs="Times New Roman"/>
          <w:color w:val="181717"/>
          <w:sz w:val="28"/>
          <w:szCs w:val="28"/>
          <w:lang w:val="ru-RU"/>
        </w:rPr>
        <w:t>яких</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може</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перебувати</w:t>
      </w:r>
      <w:proofErr w:type="spellEnd"/>
      <w:r w:rsidRPr="00C92C8B">
        <w:rPr>
          <w:rFonts w:ascii="Times New Roman" w:eastAsia="Times New Roman" w:hAnsi="Times New Roman" w:cs="Times New Roman"/>
          <w:color w:val="181717"/>
          <w:sz w:val="28"/>
          <w:szCs w:val="28"/>
          <w:lang w:val="ru-RU"/>
        </w:rPr>
        <w:t xml:space="preserve"> супротивник. </w:t>
      </w:r>
      <w:proofErr w:type="spellStart"/>
      <w:r w:rsidRPr="00C92C8B">
        <w:rPr>
          <w:rFonts w:ascii="Times New Roman" w:eastAsia="Times New Roman" w:hAnsi="Times New Roman" w:cs="Times New Roman"/>
          <w:color w:val="181717"/>
          <w:sz w:val="28"/>
          <w:szCs w:val="28"/>
          <w:lang w:val="ru-RU"/>
        </w:rPr>
        <w:t>Змінюючи</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позицію</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кулеметник</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має</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триматися</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якомога</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ближче</w:t>
      </w:r>
      <w:proofErr w:type="spellEnd"/>
      <w:r w:rsidRPr="00C92C8B">
        <w:rPr>
          <w:rFonts w:ascii="Times New Roman" w:eastAsia="Times New Roman" w:hAnsi="Times New Roman" w:cs="Times New Roman"/>
          <w:color w:val="181717"/>
          <w:sz w:val="28"/>
          <w:szCs w:val="28"/>
          <w:lang w:val="ru-RU"/>
        </w:rPr>
        <w:t xml:space="preserve"> до командира </w:t>
      </w:r>
      <w:proofErr w:type="spellStart"/>
      <w:r w:rsidRPr="00C92C8B">
        <w:rPr>
          <w:rFonts w:ascii="Times New Roman" w:eastAsia="Times New Roman" w:hAnsi="Times New Roman" w:cs="Times New Roman"/>
          <w:color w:val="181717"/>
          <w:sz w:val="28"/>
          <w:szCs w:val="28"/>
          <w:lang w:val="ru-RU"/>
        </w:rPr>
        <w:t>відділення</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щоб</w:t>
      </w:r>
      <w:proofErr w:type="spellEnd"/>
      <w:r w:rsidRPr="00C92C8B">
        <w:rPr>
          <w:rFonts w:ascii="Times New Roman" w:eastAsia="Times New Roman" w:hAnsi="Times New Roman" w:cs="Times New Roman"/>
          <w:color w:val="181717"/>
          <w:sz w:val="28"/>
          <w:szCs w:val="28"/>
          <w:lang w:val="ru-RU"/>
        </w:rPr>
        <w:t xml:space="preserve"> у </w:t>
      </w:r>
      <w:proofErr w:type="spellStart"/>
      <w:r w:rsidRPr="00C92C8B">
        <w:rPr>
          <w:rFonts w:ascii="Times New Roman" w:eastAsia="Times New Roman" w:hAnsi="Times New Roman" w:cs="Times New Roman"/>
          <w:color w:val="181717"/>
          <w:sz w:val="28"/>
          <w:szCs w:val="28"/>
          <w:lang w:val="ru-RU"/>
        </w:rPr>
        <w:t>разі</w:t>
      </w:r>
      <w:proofErr w:type="spellEnd"/>
      <w:r w:rsidRPr="00C92C8B">
        <w:rPr>
          <w:rFonts w:ascii="Times New Roman" w:eastAsia="Times New Roman" w:hAnsi="Times New Roman" w:cs="Times New Roman"/>
          <w:color w:val="181717"/>
          <w:sz w:val="28"/>
          <w:szCs w:val="28"/>
          <w:lang w:val="ru-RU"/>
        </w:rPr>
        <w:t xml:space="preserve"> потреби командир </w:t>
      </w:r>
      <w:proofErr w:type="spellStart"/>
      <w:r w:rsidRPr="00C92C8B">
        <w:rPr>
          <w:rFonts w:ascii="Times New Roman" w:eastAsia="Times New Roman" w:hAnsi="Times New Roman" w:cs="Times New Roman"/>
          <w:color w:val="181717"/>
          <w:sz w:val="28"/>
          <w:szCs w:val="28"/>
          <w:lang w:val="ru-RU"/>
        </w:rPr>
        <w:t>міг</w:t>
      </w:r>
      <w:proofErr w:type="spellEnd"/>
      <w:r w:rsidRPr="00C92C8B">
        <w:rPr>
          <w:rFonts w:ascii="Times New Roman" w:eastAsia="Times New Roman" w:hAnsi="Times New Roman" w:cs="Times New Roman"/>
          <w:color w:val="181717"/>
          <w:sz w:val="28"/>
          <w:szCs w:val="28"/>
          <w:lang w:val="ru-RU"/>
        </w:rPr>
        <w:t xml:space="preserve"> голосом </w:t>
      </w:r>
      <w:proofErr w:type="spellStart"/>
      <w:r w:rsidRPr="00C92C8B">
        <w:rPr>
          <w:rFonts w:ascii="Times New Roman" w:eastAsia="Times New Roman" w:hAnsi="Times New Roman" w:cs="Times New Roman"/>
          <w:color w:val="181717"/>
          <w:sz w:val="28"/>
          <w:szCs w:val="28"/>
          <w:lang w:val="ru-RU"/>
        </w:rPr>
        <w:t>управляти</w:t>
      </w:r>
      <w:proofErr w:type="spellEnd"/>
      <w:r w:rsidRPr="00C92C8B">
        <w:rPr>
          <w:rFonts w:ascii="Times New Roman" w:eastAsia="Times New Roman" w:hAnsi="Times New Roman" w:cs="Times New Roman"/>
          <w:color w:val="181717"/>
          <w:sz w:val="28"/>
          <w:szCs w:val="28"/>
          <w:lang w:val="ru-RU"/>
        </w:rPr>
        <w:t xml:space="preserve"> </w:t>
      </w:r>
      <w:proofErr w:type="spellStart"/>
      <w:r w:rsidRPr="00C92C8B">
        <w:rPr>
          <w:rFonts w:ascii="Times New Roman" w:eastAsia="Times New Roman" w:hAnsi="Times New Roman" w:cs="Times New Roman"/>
          <w:color w:val="181717"/>
          <w:sz w:val="28"/>
          <w:szCs w:val="28"/>
          <w:lang w:val="ru-RU"/>
        </w:rPr>
        <w:t>його</w:t>
      </w:r>
      <w:proofErr w:type="spellEnd"/>
      <w:r w:rsidRPr="00C92C8B">
        <w:rPr>
          <w:rFonts w:ascii="Times New Roman" w:eastAsia="Times New Roman" w:hAnsi="Times New Roman" w:cs="Times New Roman"/>
          <w:color w:val="181717"/>
          <w:sz w:val="28"/>
          <w:szCs w:val="28"/>
          <w:lang w:val="ru-RU"/>
        </w:rPr>
        <w:t xml:space="preserve"> вогнем. </w:t>
      </w:r>
    </w:p>
    <w:p w14:paraId="38C61031" w14:textId="35E6D008" w:rsidR="00101F40" w:rsidRPr="00C92C8B" w:rsidRDefault="00101F40" w:rsidP="00101F40">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92B2C"/>
          <w:sz w:val="28"/>
          <w:szCs w:val="28"/>
          <w:lang w:eastAsia="uk-UA"/>
        </w:rPr>
      </w:pPr>
    </w:p>
    <w:p w14:paraId="2167EE16" w14:textId="77777777" w:rsidR="00101F40" w:rsidRPr="00C92C8B" w:rsidRDefault="00101F40" w:rsidP="00101F40">
      <w:pPr>
        <w:pStyle w:val="a3"/>
        <w:shd w:val="clear" w:color="auto" w:fill="FFFFFF"/>
        <w:spacing w:before="0" w:beforeAutospacing="0"/>
        <w:rPr>
          <w:color w:val="292B2C"/>
          <w:sz w:val="28"/>
          <w:szCs w:val="28"/>
        </w:rPr>
      </w:pPr>
    </w:p>
    <w:p w14:paraId="2B258401" w14:textId="77777777" w:rsidR="00101F40" w:rsidRPr="00C92C8B" w:rsidRDefault="00101F40" w:rsidP="00101F40">
      <w:pPr>
        <w:rPr>
          <w:rFonts w:ascii="Times New Roman" w:hAnsi="Times New Roman" w:cs="Times New Roman"/>
          <w:sz w:val="28"/>
          <w:szCs w:val="28"/>
        </w:rPr>
      </w:pPr>
    </w:p>
    <w:p w14:paraId="622CBBB8" w14:textId="77777777" w:rsidR="004C6501" w:rsidRPr="00C92C8B" w:rsidRDefault="004C6501">
      <w:pPr>
        <w:rPr>
          <w:rFonts w:ascii="Times New Roman" w:hAnsi="Times New Roman" w:cs="Times New Roman"/>
          <w:sz w:val="28"/>
          <w:szCs w:val="28"/>
        </w:rPr>
      </w:pPr>
    </w:p>
    <w:sectPr w:rsidR="004C6501" w:rsidRPr="00C92C8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C76D34"/>
    <w:multiLevelType w:val="multilevel"/>
    <w:tmpl w:val="6E6CB3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9D8"/>
    <w:rsid w:val="00101F40"/>
    <w:rsid w:val="004C6501"/>
    <w:rsid w:val="00647E2D"/>
    <w:rsid w:val="00C92C8B"/>
    <w:rsid w:val="00EC59D8"/>
    <w:rsid w:val="00FF4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32E05"/>
  <w15:chartTrackingRefBased/>
  <w15:docId w15:val="{6A685497-EAFA-4863-B1DC-B5D5FE9AA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59D8"/>
    <w:pPr>
      <w:spacing w:line="256" w:lineRule="auto"/>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C59D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101F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788831">
      <w:bodyDiv w:val="1"/>
      <w:marLeft w:val="0"/>
      <w:marRight w:val="0"/>
      <w:marTop w:val="0"/>
      <w:marBottom w:val="0"/>
      <w:divBdr>
        <w:top w:val="none" w:sz="0" w:space="0" w:color="auto"/>
        <w:left w:val="none" w:sz="0" w:space="0" w:color="auto"/>
        <w:bottom w:val="none" w:sz="0" w:space="0" w:color="auto"/>
        <w:right w:val="none" w:sz="0" w:space="0" w:color="auto"/>
      </w:divBdr>
    </w:div>
    <w:div w:id="1595355686">
      <w:bodyDiv w:val="1"/>
      <w:marLeft w:val="0"/>
      <w:marRight w:val="0"/>
      <w:marTop w:val="0"/>
      <w:marBottom w:val="0"/>
      <w:divBdr>
        <w:top w:val="none" w:sz="0" w:space="0" w:color="auto"/>
        <w:left w:val="none" w:sz="0" w:space="0" w:color="auto"/>
        <w:bottom w:val="none" w:sz="0" w:space="0" w:color="auto"/>
        <w:right w:val="none" w:sz="0" w:space="0" w:color="auto"/>
      </w:divBdr>
    </w:div>
    <w:div w:id="1790128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3205</Words>
  <Characters>18274</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Єфімов Сергій Олександрович</dc:creator>
  <cp:keywords/>
  <dc:description/>
  <cp:lastModifiedBy>Єфімов Сергій Олександрович</cp:lastModifiedBy>
  <cp:revision>2</cp:revision>
  <dcterms:created xsi:type="dcterms:W3CDTF">2023-01-05T15:11:00Z</dcterms:created>
  <dcterms:modified xsi:type="dcterms:W3CDTF">2023-01-05T15:11:00Z</dcterms:modified>
</cp:coreProperties>
</file>