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C" w:rsidRPr="00F4572C" w:rsidRDefault="00F4572C" w:rsidP="00F4572C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F4572C">
        <w:rPr>
          <w:sz w:val="24"/>
          <w:szCs w:val="24"/>
        </w:rPr>
        <w:t>Тема 2</w:t>
      </w:r>
    </w:p>
    <w:p w:rsidR="00F4572C" w:rsidRPr="00F4572C" w:rsidRDefault="00F4572C" w:rsidP="00F4572C">
      <w:pPr>
        <w:ind w:firstLine="709"/>
        <w:jc w:val="center"/>
        <w:rPr>
          <w:b/>
          <w:sz w:val="24"/>
          <w:szCs w:val="24"/>
        </w:rPr>
      </w:pPr>
      <w:r w:rsidRPr="00F4572C">
        <w:rPr>
          <w:b/>
          <w:sz w:val="24"/>
          <w:szCs w:val="24"/>
        </w:rPr>
        <w:t>ІНФОРМАЦІЙНІ ТЕХНОЛОГІЇ В ЕКОНОМІЧНІЙ</w:t>
      </w:r>
      <w:r w:rsidRPr="00F4572C">
        <w:rPr>
          <w:b/>
          <w:spacing w:val="-77"/>
          <w:sz w:val="24"/>
          <w:szCs w:val="24"/>
        </w:rPr>
        <w:t xml:space="preserve"> </w:t>
      </w:r>
      <w:r w:rsidRPr="00F4572C">
        <w:rPr>
          <w:b/>
          <w:sz w:val="24"/>
          <w:szCs w:val="24"/>
        </w:rPr>
        <w:t>ДІЯЛЬНОСТІ</w:t>
      </w:r>
    </w:p>
    <w:p w:rsidR="00F4572C" w:rsidRPr="00F4572C" w:rsidRDefault="00F4572C" w:rsidP="00F4572C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F4572C" w:rsidRPr="00F4572C" w:rsidRDefault="00F4572C" w:rsidP="00F4572C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F4572C">
        <w:rPr>
          <w:sz w:val="24"/>
          <w:szCs w:val="24"/>
        </w:rPr>
        <w:t>ПЛАН</w:t>
      </w:r>
    </w:p>
    <w:p w:rsidR="00F4572C" w:rsidRPr="00F4572C" w:rsidRDefault="00F4572C" w:rsidP="00F4572C">
      <w:pPr>
        <w:pStyle w:val="a7"/>
        <w:tabs>
          <w:tab w:val="left" w:pos="1861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4572C">
        <w:rPr>
          <w:sz w:val="24"/>
          <w:szCs w:val="24"/>
        </w:rPr>
        <w:t>Поняття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технологій.</w:t>
      </w:r>
    </w:p>
    <w:p w:rsidR="00F4572C" w:rsidRPr="00F4572C" w:rsidRDefault="00F4572C" w:rsidP="00F4572C">
      <w:pPr>
        <w:pStyle w:val="a7"/>
        <w:tabs>
          <w:tab w:val="left" w:pos="1861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4572C">
        <w:rPr>
          <w:sz w:val="24"/>
          <w:szCs w:val="24"/>
        </w:rPr>
        <w:t>Класифікація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технологій.</w:t>
      </w:r>
    </w:p>
    <w:p w:rsidR="00F4572C" w:rsidRPr="00F4572C" w:rsidRDefault="00F4572C" w:rsidP="00F4572C">
      <w:pPr>
        <w:pStyle w:val="a7"/>
        <w:tabs>
          <w:tab w:val="left" w:pos="1861"/>
        </w:tabs>
        <w:ind w:left="709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 </w:t>
      </w:r>
      <w:r w:rsidRPr="00F4572C">
        <w:rPr>
          <w:spacing w:val="-1"/>
          <w:sz w:val="24"/>
          <w:szCs w:val="24"/>
        </w:rPr>
        <w:t>Загальні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напрями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застосування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економіці.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</w:p>
    <w:p w:rsidR="00F4572C" w:rsidRPr="00F4572C" w:rsidRDefault="00F4572C" w:rsidP="00F4572C">
      <w:pPr>
        <w:pStyle w:val="1"/>
        <w:tabs>
          <w:tab w:val="left" w:pos="1323"/>
        </w:tabs>
        <w:spacing w:before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4572C">
        <w:rPr>
          <w:sz w:val="24"/>
          <w:szCs w:val="24"/>
        </w:rPr>
        <w:t>Поняття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Вимірювання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інформатизації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здійснюється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шляхом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визначення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масштабу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впровадження</w:t>
      </w:r>
      <w:r w:rsidRPr="00F4572C">
        <w:rPr>
          <w:spacing w:val="-13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усі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сфери суспільного життя.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 технологій дуже швидко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перетворилися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життєво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важливий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стимул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розвитку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тільки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світової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економіки,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а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інших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сфер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людської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діяльності.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сьогодні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практично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неможливо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знайти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сферу,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зараз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використовуються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Поняття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"інформаційна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технологія"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базується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основоположних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поняттях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"інформація"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"технологія".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Термін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з'явився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грецького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teche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(мистецтво,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майстерність,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уміння)</w:t>
      </w:r>
      <w:r w:rsidRPr="00F4572C">
        <w:rPr>
          <w:spacing w:val="-9"/>
          <w:sz w:val="24"/>
          <w:szCs w:val="24"/>
        </w:rPr>
        <w:t xml:space="preserve"> </w:t>
      </w:r>
      <w:r w:rsidRPr="00F4572C">
        <w:rPr>
          <w:sz w:val="24"/>
          <w:szCs w:val="24"/>
        </w:rPr>
        <w:t>+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logos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(знання,</w:t>
      </w:r>
      <w:r w:rsidRPr="00F4572C">
        <w:rPr>
          <w:spacing w:val="-9"/>
          <w:sz w:val="24"/>
          <w:szCs w:val="24"/>
        </w:rPr>
        <w:t xml:space="preserve"> </w:t>
      </w:r>
      <w:r w:rsidRPr="00F4572C">
        <w:rPr>
          <w:sz w:val="24"/>
          <w:szCs w:val="24"/>
        </w:rPr>
        <w:t>наука),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тобто</w:t>
      </w:r>
      <w:r w:rsidRPr="00F4572C">
        <w:rPr>
          <w:spacing w:val="-9"/>
          <w:sz w:val="24"/>
          <w:szCs w:val="24"/>
        </w:rPr>
        <w:t xml:space="preserve"> </w:t>
      </w:r>
      <w:r w:rsidRPr="00F4572C">
        <w:rPr>
          <w:sz w:val="24"/>
          <w:szCs w:val="24"/>
        </w:rPr>
        <w:t>«майстерність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+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знання».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загальному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випадку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правила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яких-небудь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загальними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цілої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сукупності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завдань</w:t>
      </w:r>
      <w:r w:rsidRPr="00F4572C">
        <w:rPr>
          <w:spacing w:val="-13"/>
          <w:sz w:val="24"/>
          <w:szCs w:val="24"/>
        </w:rPr>
        <w:t xml:space="preserve"> </w:t>
      </w:r>
      <w:r w:rsidRPr="00F4572C">
        <w:rPr>
          <w:sz w:val="24"/>
          <w:szCs w:val="24"/>
        </w:rPr>
        <w:t>або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заданих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ситуацій.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Якщо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реалізація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спрямована на вироблення керуючих впливів, то – це технологія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керування.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У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вузькому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z w:val="24"/>
          <w:szCs w:val="24"/>
        </w:rPr>
        <w:t>сенсі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-20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це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набір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способів,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</w:t>
      </w:r>
      <w:r w:rsidRPr="00F4572C">
        <w:rPr>
          <w:spacing w:val="-20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вибору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здійснення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керуючого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безлічі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можливих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реалізацій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цього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процесом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(processes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просування)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тут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розуміється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функціонально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закінчена,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планована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послідовність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типових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операцій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структурами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даних,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чинених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обмежений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проміжок часу в певному середовищі, властивості якої диктуються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вимогами й властивостями динаміки процесу. В свою чергу процес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може бути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застосований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до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метою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її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перетворення.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Сучасна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повинна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відповідати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наступним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вимогам: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висока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ступінь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розподілення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стадії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(фази);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99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системна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повнота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(цілісність)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який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включає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всі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елементи,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забезпечують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необхідну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завершеність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досягненні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поставленої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мети;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99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регулярність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однозначність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фаз,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дозволяють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застосовувати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середні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величини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характеристиці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фаз,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отже,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їхню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стандартизацію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уніфікацію.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широкому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сенсі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слово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спосіб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освоєння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людиною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матеріального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світу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за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допомогою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соціально</w:t>
      </w:r>
      <w:r w:rsidRPr="00F4572C">
        <w:rPr>
          <w:spacing w:val="-20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організованої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діяльності,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включає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три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компоненти: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993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інформаційну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(наукові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принципи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обґрунтування);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993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матеріальну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(знаряддя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праці);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993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соціальну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(фахівці,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мають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професійні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навики).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Ці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складові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називають,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відповідно,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інформаційною,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інструментальною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соціальною.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тріада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становить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сутність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сучасного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розуміння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Поняття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інформаційної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технології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з'явилося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виникненням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інформаційного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суспільства,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основою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соціальної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динаміки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якому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не традиційні матеріальні, а інформаційні ресурси: знання, наука,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організаційні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чинники,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інтелектуальні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здібності,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ініціатива,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творчість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т.д.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Наведемо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кілька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визначень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«інформаційна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технологія».</w:t>
      </w:r>
    </w:p>
    <w:p w:rsidR="00F4572C" w:rsidRPr="00F4572C" w:rsidRDefault="00F4572C" w:rsidP="00F4572C">
      <w:pPr>
        <w:ind w:firstLine="709"/>
        <w:jc w:val="both"/>
        <w:rPr>
          <w:sz w:val="24"/>
          <w:szCs w:val="24"/>
        </w:rPr>
      </w:pPr>
      <w:r w:rsidRPr="00F4572C">
        <w:rPr>
          <w:i/>
          <w:sz w:val="24"/>
          <w:szCs w:val="24"/>
        </w:rPr>
        <w:t>Інформаційні</w:t>
      </w:r>
      <w:r w:rsidRPr="00F4572C">
        <w:rPr>
          <w:i/>
          <w:spacing w:val="-1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це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сукупність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методів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засобів,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регламентують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процедури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опрацювання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z w:val="24"/>
          <w:szCs w:val="24"/>
        </w:rPr>
        <w:lastRenderedPageBreak/>
        <w:t>Інформаційна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сукупність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одержання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базі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обчислювальної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комунікаційної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техніки,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широкого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математичних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методів.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z w:val="24"/>
          <w:szCs w:val="24"/>
        </w:rPr>
        <w:t>Інформаційна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b/>
          <w:i/>
          <w:sz w:val="24"/>
          <w:szCs w:val="24"/>
        </w:rPr>
        <w:t>–</w:t>
      </w:r>
      <w:r w:rsidRPr="00F4572C">
        <w:rPr>
          <w:b/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використовує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сукупність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реалізації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збирання,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реєстрації,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передавання, накопичення і обробки інформації на базі програмно-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апаратного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вирішення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управлінських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задач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економічного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об’єкту.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z w:val="24"/>
          <w:szCs w:val="24"/>
        </w:rPr>
        <w:t>Інформаційна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технологія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b/>
          <w:i/>
          <w:sz w:val="24"/>
          <w:szCs w:val="24"/>
        </w:rPr>
        <w:t>–</w:t>
      </w:r>
      <w:r w:rsidRPr="00F4572C">
        <w:rPr>
          <w:b/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сукупність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способів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одержання,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відображення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спрямованих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зміну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її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стану,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властивостей,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форми,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змісту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здійснюваних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інтересах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користувачів.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Сьогодні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способи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повністю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реалізуються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49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системах</w:t>
      </w:r>
      <w:r w:rsidRPr="00F4572C">
        <w:rPr>
          <w:spacing w:val="50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різної</w:t>
      </w:r>
      <w:r w:rsidRPr="00F4572C">
        <w:rPr>
          <w:spacing w:val="49"/>
          <w:sz w:val="24"/>
          <w:szCs w:val="24"/>
        </w:rPr>
        <w:t xml:space="preserve"> </w:t>
      </w:r>
      <w:r w:rsidRPr="00F4572C">
        <w:rPr>
          <w:sz w:val="24"/>
          <w:szCs w:val="24"/>
        </w:rPr>
        <w:t>тематики</w:t>
      </w:r>
      <w:r w:rsidRPr="00F4572C">
        <w:rPr>
          <w:spacing w:val="48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49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найчастіше</w:t>
      </w:r>
      <w:r w:rsidRPr="00F4572C">
        <w:rPr>
          <w:spacing w:val="48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поняття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«інформаційні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технології»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«інформаційні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системи»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синонімічними.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Але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дійсності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значно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ширше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за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ІТ.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Аналіз визначень сутності ІТ дозволяє зробити висновок, що 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сучасних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умовах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вони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ефективним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інструментом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удосконалення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підприємством,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особливо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таких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областях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управлінської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стратегічне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якістю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продукції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послуг,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маркетинг,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діловодство,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персоналом.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Ознаками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будь-якої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інформаційної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є: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комп’ютерна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обробка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за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обраними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алгоритмами;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зберігання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великих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об’ємів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різноманітних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носіях;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передача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обмін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інформацією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будь-які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відстані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обмежений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із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збереженням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всіх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її</w:t>
      </w:r>
      <w:r w:rsidRPr="00F4572C">
        <w:rPr>
          <w:spacing w:val="4"/>
          <w:sz w:val="24"/>
          <w:szCs w:val="24"/>
        </w:rPr>
        <w:t xml:space="preserve"> </w:t>
      </w:r>
      <w:r w:rsidRPr="00F4572C">
        <w:rPr>
          <w:sz w:val="24"/>
          <w:szCs w:val="24"/>
        </w:rPr>
        <w:t>властивостей.</w:t>
      </w:r>
    </w:p>
    <w:p w:rsidR="00F4572C" w:rsidRPr="00F4572C" w:rsidRDefault="00F4572C" w:rsidP="00F4572C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Основна мета ІТ – забезпечувати ефективніше використання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ресурсів: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при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розробці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стратегічних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планів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розвитку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організацій;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вивчення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впливу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інвестиційно-інноваційної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конкурентоспроможності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підрозділів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врахування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думки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клієнтів,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стану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конкурентів;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для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здійснення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підтримки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прийняття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управлінських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рішень.</w:t>
      </w:r>
    </w:p>
    <w:p w:rsidR="00F4572C" w:rsidRPr="00F4572C" w:rsidRDefault="00F4572C" w:rsidP="00F4572C">
      <w:pPr>
        <w:pStyle w:val="a3"/>
        <w:tabs>
          <w:tab w:val="left" w:pos="993"/>
          <w:tab w:val="left" w:pos="3317"/>
          <w:tab w:val="left" w:pos="5188"/>
          <w:tab w:val="left" w:pos="813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Інформаційні технології характеризуються </w:t>
      </w:r>
      <w:r w:rsidRPr="00F4572C">
        <w:rPr>
          <w:sz w:val="24"/>
          <w:szCs w:val="24"/>
        </w:rPr>
        <w:t>наступними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властивостями: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предметом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обробки є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дані;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метою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обробки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отримання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засобами</w:t>
      </w:r>
      <w:r w:rsidRPr="00F4572C">
        <w:rPr>
          <w:spacing w:val="55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здійснення</w:t>
      </w:r>
      <w:r w:rsidRPr="00F4572C">
        <w:rPr>
          <w:spacing w:val="55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57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57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програмні,</w:t>
      </w:r>
      <w:r w:rsidRPr="00F4572C">
        <w:rPr>
          <w:spacing w:val="56"/>
          <w:sz w:val="24"/>
          <w:szCs w:val="24"/>
        </w:rPr>
        <w:t xml:space="preserve"> </w:t>
      </w:r>
      <w:r w:rsidRPr="00F4572C">
        <w:rPr>
          <w:sz w:val="24"/>
          <w:szCs w:val="24"/>
        </w:rPr>
        <w:t>апаратні</w:t>
      </w:r>
      <w:r w:rsidRPr="00F4572C">
        <w:rPr>
          <w:spacing w:val="57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засоби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(якщо мова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йде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комп'ютерні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технології).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Сьогодні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найчастіше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розуміють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комп'ютерні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Зокрема,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справу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використанням комп'ютерів і програмного забезпечення для збору,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перетворення,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зберігання,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захисту,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передачі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зацікавленому</w:t>
      </w:r>
      <w:r w:rsidRPr="00F4572C">
        <w:rPr>
          <w:spacing w:val="25"/>
          <w:sz w:val="24"/>
          <w:szCs w:val="24"/>
        </w:rPr>
        <w:t xml:space="preserve"> </w:t>
      </w:r>
      <w:r w:rsidRPr="00F4572C">
        <w:rPr>
          <w:sz w:val="24"/>
          <w:szCs w:val="24"/>
        </w:rPr>
        <w:t>користувачеві.</w:t>
      </w:r>
      <w:r w:rsidRPr="00F4572C">
        <w:rPr>
          <w:spacing w:val="29"/>
          <w:sz w:val="24"/>
          <w:szCs w:val="24"/>
        </w:rPr>
        <w:t xml:space="preserve"> </w:t>
      </w:r>
      <w:r w:rsidRPr="00F4572C">
        <w:rPr>
          <w:sz w:val="24"/>
          <w:szCs w:val="24"/>
        </w:rPr>
        <w:t>Цілями</w:t>
      </w:r>
      <w:r w:rsidRPr="00F4572C">
        <w:rPr>
          <w:spacing w:val="28"/>
          <w:sz w:val="24"/>
          <w:szCs w:val="24"/>
        </w:rPr>
        <w:t xml:space="preserve"> </w:t>
      </w:r>
      <w:r w:rsidRPr="00F4572C">
        <w:rPr>
          <w:sz w:val="24"/>
          <w:szCs w:val="24"/>
        </w:rPr>
        <w:t>ІТ</w:t>
      </w:r>
      <w:r w:rsidRPr="00F4572C">
        <w:rPr>
          <w:spacing w:val="28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23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якісне</w:t>
      </w:r>
      <w:r w:rsidRPr="00F4572C">
        <w:rPr>
          <w:spacing w:val="29"/>
          <w:sz w:val="24"/>
          <w:szCs w:val="24"/>
        </w:rPr>
        <w:t xml:space="preserve"> </w:t>
      </w:r>
      <w:r w:rsidRPr="00F4572C">
        <w:rPr>
          <w:sz w:val="24"/>
          <w:szCs w:val="24"/>
        </w:rPr>
        <w:t>формування</w:t>
      </w:r>
      <w:r w:rsidRPr="00F4572C">
        <w:rPr>
          <w:spacing w:val="24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продукту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відповідно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потреб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користувача.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Розвиток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всьому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світі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пояснюється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збільшеною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інтенсивністю інформаційних потоків внаслідок розвитку процесів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глобалізації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світової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економіки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становлення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інформаційного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простору.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Управлінська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потребує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забезпеченні,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прийняття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управлінських рішень 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вироблення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управляючих впливів займає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досить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багато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часу.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Постійне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зростання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обсягів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взаємодії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підприємств</w:t>
      </w:r>
      <w:r w:rsidRPr="00F4572C">
        <w:rPr>
          <w:spacing w:val="-21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в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умовах</w:t>
      </w:r>
      <w:r w:rsidRPr="00F4572C">
        <w:rPr>
          <w:spacing w:val="-21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ринкового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середовища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вимагає</w:t>
      </w:r>
      <w:r w:rsidRPr="00F4572C">
        <w:rPr>
          <w:spacing w:val="-22"/>
          <w:sz w:val="24"/>
          <w:szCs w:val="24"/>
        </w:rPr>
        <w:t xml:space="preserve"> </w:t>
      </w:r>
      <w:r w:rsidRPr="00F4572C">
        <w:rPr>
          <w:sz w:val="24"/>
          <w:szCs w:val="24"/>
        </w:rPr>
        <w:t>вдосконалення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 xml:space="preserve">ІТ, а подальший розвиток ринку породило маркетинг </w:t>
      </w:r>
      <w:r w:rsidRPr="00F4572C">
        <w:rPr>
          <w:sz w:val="24"/>
          <w:szCs w:val="24"/>
        </w:rPr>
        <w:lastRenderedPageBreak/>
        <w:t>взаємодії, 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лежать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комунікації.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Конвергенція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 технологій і комунікаційних процесів призвела до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виникнення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нового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«інформаційно-комунікаційні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технології».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>Інформаційно-комун</w:t>
      </w:r>
      <w:r w:rsidRPr="00F4572C">
        <w:rPr>
          <w:i/>
          <w:sz w:val="24"/>
          <w:szCs w:val="24"/>
        </w:rPr>
        <w:t>ікаційні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технології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(ІКТ,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англ.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Information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and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communications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technology,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ICT)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часто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використовується як синонім до інформаційних технологій, хоча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ІКТ – це загальніший термін, який підкреслює роль уніфікованих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інтеграцію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телекомунікацій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(телефонних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ліній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бездротових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з'єднань),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комп'ютерів,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програмного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забезпечення,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накопичувальних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аудіовізуальних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дозволяють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користувачам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створювати,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одержувати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доступ,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зберігати,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передавати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змінювати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інформацію.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Іншими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словами,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ІКТ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складається з ІТ, а також телекомунікацій, медіа-трансляцій, усіх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видів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аудіо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відеообробки,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передачі,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мережевих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функцій</w:t>
      </w:r>
      <w:r w:rsidRPr="00F4572C">
        <w:rPr>
          <w:spacing w:val="-13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моніторингу.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z w:val="24"/>
          <w:szCs w:val="24"/>
        </w:rPr>
        <w:t xml:space="preserve">Інформаційно-комунікаційні технології </w:t>
      </w:r>
      <w:r w:rsidRPr="00F4572C">
        <w:rPr>
          <w:sz w:val="24"/>
          <w:szCs w:val="24"/>
        </w:rPr>
        <w:t>– сукупність методів,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 xml:space="preserve">виробничих </w:t>
      </w:r>
      <w:r w:rsidRPr="00F4572C">
        <w:rPr>
          <w:sz w:val="24"/>
          <w:szCs w:val="24"/>
        </w:rPr>
        <w:t>процесів і програмно-технічних засобів, інтегрованих 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збирання,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зберігання,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розповсюдження,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демонстрації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даних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інтересах їх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користувачів.</w:t>
      </w:r>
    </w:p>
    <w:p w:rsidR="00F4572C" w:rsidRPr="00F4572C" w:rsidRDefault="00F4572C" w:rsidP="00F4572C">
      <w:pPr>
        <w:pStyle w:val="1"/>
        <w:tabs>
          <w:tab w:val="left" w:pos="2313"/>
        </w:tabs>
        <w:spacing w:before="0"/>
        <w:ind w:left="709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4572C">
        <w:rPr>
          <w:sz w:val="24"/>
          <w:szCs w:val="24"/>
        </w:rPr>
        <w:t>Класифікація</w:t>
      </w:r>
      <w:r w:rsidRPr="00F4572C">
        <w:rPr>
          <w:spacing w:val="-9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b w:val="0"/>
          <w:sz w:val="24"/>
          <w:szCs w:val="24"/>
        </w:rPr>
        <w:t>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Інформаційна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процесом,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полягає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чітко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регламентованих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правилах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виконання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операцій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інформацією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залежить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багатьох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чинників,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систематизують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такими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класифікаційними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ознаками:</w:t>
      </w:r>
    </w:p>
    <w:p w:rsidR="00F4572C" w:rsidRPr="00F4572C" w:rsidRDefault="00F4572C" w:rsidP="00F4572C">
      <w:pPr>
        <w:pStyle w:val="a3"/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-</w:t>
      </w:r>
      <w:r w:rsidRPr="00F4572C">
        <w:rPr>
          <w:spacing w:val="67"/>
          <w:sz w:val="24"/>
          <w:szCs w:val="24"/>
        </w:rPr>
        <w:t xml:space="preserve"> </w:t>
      </w:r>
      <w:r w:rsidRPr="00F4572C">
        <w:rPr>
          <w:sz w:val="24"/>
          <w:szCs w:val="24"/>
        </w:rPr>
        <w:t>міра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централізації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технологічного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тип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предметної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області;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міра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охоплення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завдань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клас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технологічних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операцій,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реалізуються;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тип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призначеного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користувача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інтерфейсу;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спосіб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побудови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мережі;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42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спосіб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реалізації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інформаційній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системі.</w:t>
      </w:r>
    </w:p>
    <w:p w:rsidR="00F4572C" w:rsidRPr="00F4572C" w:rsidRDefault="00F4572C" w:rsidP="00F4572C">
      <w:pPr>
        <w:ind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 xml:space="preserve">У </w:t>
      </w:r>
      <w:r w:rsidRPr="00F4572C">
        <w:rPr>
          <w:i/>
          <w:sz w:val="24"/>
          <w:szCs w:val="24"/>
          <w:u w:val="single"/>
        </w:rPr>
        <w:t>міру централізації технологічного процесу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 системах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розподіляють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централізовані,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децентралізовані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комбіновані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pacing w:val="-1"/>
          <w:sz w:val="24"/>
          <w:szCs w:val="24"/>
        </w:rPr>
        <w:t>Централізовані</w:t>
      </w:r>
      <w:r w:rsidRPr="00F4572C">
        <w:rPr>
          <w:i/>
          <w:spacing w:val="-7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технології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характеризують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тим,</w:t>
      </w:r>
      <w:r w:rsidRPr="00F4572C">
        <w:rPr>
          <w:spacing w:val="-20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оброблення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вирішення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функціональних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завдань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економічних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об'єктів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здійснюють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центрі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оброблення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центральному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сервері.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z w:val="24"/>
          <w:szCs w:val="24"/>
        </w:rPr>
        <w:t>Децентралізовані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ґрунтуються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локальному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обчислювальної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техніки,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встановлених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робочих місцях користувачів для вирішення конкретного завдання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фахівців.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Вони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централізованого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автоматизованого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сховища даних, але забезпечені засобами комунікації для обміну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даними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між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вузлами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мережі.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pacing w:val="-1"/>
          <w:sz w:val="24"/>
          <w:szCs w:val="24"/>
        </w:rPr>
        <w:t>Комбіновані</w:t>
      </w:r>
      <w:r w:rsidRPr="00F4572C">
        <w:rPr>
          <w:i/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характеризуються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інтеграцією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процесів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рішення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функціональних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завдань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місцях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спільних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концентрацією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усієї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автоматизованому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банку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даних.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z w:val="24"/>
          <w:szCs w:val="24"/>
          <w:u w:val="single"/>
        </w:rPr>
        <w:t>Тип</w:t>
      </w:r>
      <w:r w:rsidRPr="00F4572C">
        <w:rPr>
          <w:i/>
          <w:spacing w:val="1"/>
          <w:sz w:val="24"/>
          <w:szCs w:val="24"/>
          <w:u w:val="single"/>
        </w:rPr>
        <w:t xml:space="preserve"> </w:t>
      </w:r>
      <w:r w:rsidRPr="00F4572C">
        <w:rPr>
          <w:i/>
          <w:sz w:val="24"/>
          <w:szCs w:val="24"/>
          <w:u w:val="single"/>
        </w:rPr>
        <w:t>предметної</w:t>
      </w:r>
      <w:r w:rsidRPr="00F4572C">
        <w:rPr>
          <w:i/>
          <w:spacing w:val="1"/>
          <w:sz w:val="24"/>
          <w:szCs w:val="24"/>
          <w:u w:val="single"/>
        </w:rPr>
        <w:t xml:space="preserve"> </w:t>
      </w:r>
      <w:r w:rsidRPr="00F4572C">
        <w:rPr>
          <w:i/>
          <w:sz w:val="24"/>
          <w:szCs w:val="24"/>
          <w:u w:val="single"/>
        </w:rPr>
        <w:t>області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виокремлює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функціональні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класи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завдань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відповідних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організацій,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вирішення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проводять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із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використанням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сучасної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автоматизованої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ІТ.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До них належать завдання бухгалтерського обліку й аудиту,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банківської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сфери,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страхової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податкової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тощо.</w:t>
      </w:r>
    </w:p>
    <w:p w:rsidR="00F4572C" w:rsidRPr="00F4572C" w:rsidRDefault="00F4572C" w:rsidP="00F4572C">
      <w:pPr>
        <w:ind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міру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охоплення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автоматизованою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</w:rPr>
        <w:t>інформаційною</w:t>
      </w:r>
      <w:r w:rsidRPr="00F4572C">
        <w:rPr>
          <w:i/>
          <w:spacing w:val="1"/>
          <w:sz w:val="24"/>
          <w:szCs w:val="24"/>
        </w:rPr>
        <w:t xml:space="preserve"> </w:t>
      </w:r>
      <w:r w:rsidRPr="00F4572C">
        <w:rPr>
          <w:i/>
          <w:sz w:val="24"/>
          <w:szCs w:val="24"/>
          <w:u w:val="single"/>
        </w:rPr>
        <w:t>технологією</w:t>
      </w:r>
      <w:r w:rsidRPr="00F4572C">
        <w:rPr>
          <w:i/>
          <w:spacing w:val="-6"/>
          <w:sz w:val="24"/>
          <w:szCs w:val="24"/>
          <w:u w:val="single"/>
        </w:rPr>
        <w:t xml:space="preserve"> </w:t>
      </w:r>
      <w:r w:rsidRPr="00F4572C">
        <w:rPr>
          <w:i/>
          <w:sz w:val="24"/>
          <w:szCs w:val="24"/>
          <w:u w:val="single"/>
        </w:rPr>
        <w:t>завдань</w:t>
      </w:r>
      <w:r w:rsidRPr="00F4572C">
        <w:rPr>
          <w:i/>
          <w:spacing w:val="-1"/>
          <w:sz w:val="24"/>
          <w:szCs w:val="24"/>
          <w:u w:val="single"/>
        </w:rPr>
        <w:t xml:space="preserve"> </w:t>
      </w:r>
      <w:r w:rsidRPr="00F4572C">
        <w:rPr>
          <w:i/>
          <w:sz w:val="24"/>
          <w:szCs w:val="24"/>
          <w:u w:val="single"/>
        </w:rPr>
        <w:t>управління</w:t>
      </w:r>
      <w:r w:rsidRPr="00F4572C">
        <w:rPr>
          <w:i/>
          <w:sz w:val="24"/>
          <w:szCs w:val="24"/>
        </w:rPr>
        <w:t xml:space="preserve"> </w:t>
      </w:r>
      <w:r w:rsidRPr="00F4572C">
        <w:rPr>
          <w:sz w:val="24"/>
          <w:szCs w:val="24"/>
        </w:rPr>
        <w:t>виокремлюють: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993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електронна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обробка даних;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1134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автоматизація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функцій</w:t>
      </w:r>
      <w:r w:rsidRPr="00F4572C">
        <w:rPr>
          <w:spacing w:val="-9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1134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lastRenderedPageBreak/>
        <w:t>підтримка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ухвалення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рішень,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передбачає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застосування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економіко-математичних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методів,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моделей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спеціальних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пакетів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прикладних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програм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аналітичної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роботи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формування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прогнозів;</w:t>
      </w:r>
    </w:p>
    <w:p w:rsidR="00F4572C" w:rsidRPr="00F4572C" w:rsidRDefault="00F4572C" w:rsidP="00F4572C">
      <w:pPr>
        <w:pStyle w:val="a7"/>
        <w:numPr>
          <w:ilvl w:val="0"/>
          <w:numId w:val="1"/>
        </w:numPr>
        <w:tabs>
          <w:tab w:val="left" w:pos="1134"/>
          <w:tab w:val="left" w:pos="142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електронний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офіс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програмно-апаратний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комплекс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автоматизації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вирішення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офісних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завдань;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експертна</w:t>
      </w:r>
      <w:r w:rsidRPr="00F4572C">
        <w:rPr>
          <w:spacing w:val="7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підтримка,</w:t>
      </w:r>
      <w:r w:rsidRPr="00F4572C">
        <w:rPr>
          <w:spacing w:val="7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заснована</w:t>
      </w:r>
      <w:r w:rsidRPr="00F4572C">
        <w:rPr>
          <w:spacing w:val="1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8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використанні</w:t>
      </w:r>
      <w:r w:rsidRPr="00F4572C">
        <w:rPr>
          <w:spacing w:val="13"/>
          <w:sz w:val="24"/>
          <w:szCs w:val="24"/>
        </w:rPr>
        <w:t xml:space="preserve"> </w:t>
      </w:r>
      <w:r w:rsidRPr="00F4572C">
        <w:rPr>
          <w:sz w:val="24"/>
          <w:szCs w:val="24"/>
        </w:rPr>
        <w:t>експертних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баз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знань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конкретної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предметної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області.</w:t>
      </w:r>
    </w:p>
    <w:p w:rsidR="00F4572C" w:rsidRPr="00F4572C" w:rsidRDefault="00F4572C" w:rsidP="00F4572C">
      <w:pPr>
        <w:tabs>
          <w:tab w:val="left" w:pos="1134"/>
          <w:tab w:val="left" w:pos="2585"/>
          <w:tab w:val="left" w:pos="3985"/>
          <w:tab w:val="left" w:pos="6224"/>
          <w:tab w:val="left" w:pos="7709"/>
          <w:tab w:val="left" w:pos="8375"/>
          <w:tab w:val="left" w:pos="90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i/>
          <w:sz w:val="24"/>
          <w:szCs w:val="24"/>
          <w:u w:val="single"/>
        </w:rPr>
        <w:t xml:space="preserve">класами </w:t>
      </w:r>
      <w:r w:rsidRPr="00F4572C">
        <w:rPr>
          <w:i/>
          <w:sz w:val="24"/>
          <w:szCs w:val="24"/>
          <w:u w:val="single"/>
        </w:rPr>
        <w:t>технологіч</w:t>
      </w:r>
      <w:r>
        <w:rPr>
          <w:i/>
          <w:sz w:val="24"/>
          <w:szCs w:val="24"/>
          <w:u w:val="single"/>
        </w:rPr>
        <w:t xml:space="preserve">них </w:t>
      </w:r>
      <w:r w:rsidRPr="00F4572C">
        <w:rPr>
          <w:i/>
          <w:sz w:val="24"/>
          <w:szCs w:val="24"/>
          <w:u w:val="single"/>
        </w:rPr>
        <w:t>операцій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ІТ, які </w:t>
      </w:r>
      <w:r w:rsidRPr="00F4572C">
        <w:rPr>
          <w:sz w:val="24"/>
          <w:szCs w:val="24"/>
        </w:rPr>
        <w:t>реалізують,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розглядають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відповідно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до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рішення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завдань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прикладного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характеру: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роботу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з текстовими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редакторами;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роботу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табличними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процесорами;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роботу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СУБД;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роботу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графічними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об'єктами;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мультимедійні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системи;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3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гіпертекстові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системи.</w:t>
      </w:r>
    </w:p>
    <w:p w:rsidR="00F4572C" w:rsidRPr="00F4572C" w:rsidRDefault="00F4572C" w:rsidP="00F4572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За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i/>
          <w:sz w:val="24"/>
          <w:szCs w:val="24"/>
          <w:u w:val="single"/>
        </w:rPr>
        <w:t>типом</w:t>
      </w:r>
      <w:r w:rsidRPr="00F4572C">
        <w:rPr>
          <w:i/>
          <w:spacing w:val="-7"/>
          <w:sz w:val="24"/>
          <w:szCs w:val="24"/>
          <w:u w:val="single"/>
        </w:rPr>
        <w:t xml:space="preserve"> </w:t>
      </w:r>
      <w:r w:rsidRPr="00F4572C">
        <w:rPr>
          <w:i/>
          <w:sz w:val="24"/>
          <w:szCs w:val="24"/>
          <w:u w:val="single"/>
        </w:rPr>
        <w:t>призначеного для</w:t>
      </w:r>
      <w:r w:rsidRPr="00F4572C">
        <w:rPr>
          <w:i/>
          <w:spacing w:val="-4"/>
          <w:sz w:val="24"/>
          <w:szCs w:val="24"/>
          <w:u w:val="single"/>
        </w:rPr>
        <w:t xml:space="preserve"> </w:t>
      </w:r>
      <w:r w:rsidRPr="00F4572C">
        <w:rPr>
          <w:i/>
          <w:sz w:val="24"/>
          <w:szCs w:val="24"/>
          <w:u w:val="single"/>
        </w:rPr>
        <w:t>користувача</w:t>
      </w:r>
      <w:r w:rsidRPr="00F4572C">
        <w:rPr>
          <w:i/>
          <w:spacing w:val="-5"/>
          <w:sz w:val="24"/>
          <w:szCs w:val="24"/>
          <w:u w:val="single"/>
        </w:rPr>
        <w:t xml:space="preserve"> </w:t>
      </w:r>
      <w:r w:rsidRPr="00F4572C">
        <w:rPr>
          <w:i/>
          <w:sz w:val="24"/>
          <w:szCs w:val="24"/>
          <w:u w:val="single"/>
        </w:rPr>
        <w:t>інтерфейсу</w:t>
      </w:r>
      <w:r w:rsidRPr="00F4572C">
        <w:rPr>
          <w:sz w:val="24"/>
          <w:szCs w:val="24"/>
        </w:rPr>
        <w:t>: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пакетні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(у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цьому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випадку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користувач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впливає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оброблення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даних);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pacing w:val="-1"/>
          <w:sz w:val="24"/>
          <w:szCs w:val="24"/>
        </w:rPr>
        <w:t>діалогові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(користувач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взаємодіє</w:t>
      </w:r>
      <w:r w:rsidRPr="00F4572C">
        <w:rPr>
          <w:spacing w:val="-20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обчислювальною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системою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інтерактивному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режимі);</w:t>
      </w:r>
    </w:p>
    <w:p w:rsidR="00F4572C" w:rsidRPr="00F4572C" w:rsidRDefault="00F4572C" w:rsidP="00F4572C">
      <w:pPr>
        <w:pStyle w:val="a7"/>
        <w:numPr>
          <w:ilvl w:val="1"/>
          <w:numId w:val="1"/>
        </w:numPr>
        <w:tabs>
          <w:tab w:val="left" w:pos="1134"/>
          <w:tab w:val="left" w:pos="2274"/>
        </w:tabs>
        <w:ind w:left="0"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>мережеві (надають користувачеві телекомунікаційні засоби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доступу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територіально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віддалених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обчислювальних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ресурсів).</w:t>
      </w:r>
    </w:p>
    <w:p w:rsidR="00F4572C" w:rsidRPr="00F4572C" w:rsidRDefault="00F4572C" w:rsidP="00F4572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4572C">
        <w:rPr>
          <w:sz w:val="24"/>
          <w:szCs w:val="24"/>
        </w:rPr>
        <w:t xml:space="preserve">За </w:t>
      </w:r>
      <w:r w:rsidRPr="00F4572C">
        <w:rPr>
          <w:i/>
          <w:sz w:val="24"/>
          <w:szCs w:val="24"/>
          <w:u w:val="single"/>
        </w:rPr>
        <w:t>способом реалізації в інформаційній системі</w:t>
      </w:r>
      <w:r w:rsidRPr="00F4572C">
        <w:rPr>
          <w:i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розрізняють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традиційні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нові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</w:t>
      </w:r>
      <w:r w:rsidRPr="00F4572C">
        <w:rPr>
          <w:spacing w:val="3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Традиційна (класична) інформаційна технологія, як правило,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будується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базі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процедур,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добре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формалізуються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структуруються інтелектуально. Нова інформаційна технологія, як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правило,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будується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погано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формалізованих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структурованих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інтелектуальних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процедур.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Нові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характеризуються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наявністю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всесвітньої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мережі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Інтернет,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такими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її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сервісами,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електронна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пошта,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телекомунікації,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надають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широкі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можливості.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Жива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комунікація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невід’ємна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сучасному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етапі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розвитку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технічних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програмних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 технології називають інформаційно-комунікаційними.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У цих комунікаціях комп'ютер займає своє місце. Він забезпечує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комфортну,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індивідуальну,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різноманітну,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високоінтелектуальну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взаємодію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об'єктів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комунікації.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Узагалі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ІКТ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визначити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сукупність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різноманітних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технологічних інструментів і ресурсів, які використовуються 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комунікації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створення,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поширення,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збереження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інформацією.</w:t>
      </w:r>
    </w:p>
    <w:p w:rsidR="00F4572C" w:rsidRPr="00F4572C" w:rsidRDefault="00F4572C" w:rsidP="00F4572C">
      <w:pPr>
        <w:pStyle w:val="1"/>
        <w:tabs>
          <w:tab w:val="left" w:pos="1823"/>
        </w:tabs>
        <w:spacing w:before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4572C">
        <w:rPr>
          <w:sz w:val="24"/>
          <w:szCs w:val="24"/>
        </w:rPr>
        <w:t>Загальні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напрями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економіці.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Тенденції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розвитку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сучасного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суспільства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зумовлюють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переорієнтацію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економікою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суб’єктів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господарювання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економіки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своїй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Зважаючи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«інформаційна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технологія»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поширюється</w:t>
      </w:r>
      <w:r w:rsidRPr="00F4572C">
        <w:rPr>
          <w:spacing w:val="-22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на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всі</w:t>
      </w:r>
      <w:r w:rsidRPr="00F4572C">
        <w:rPr>
          <w:spacing w:val="-20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області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людини,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оскільки</w:t>
      </w:r>
      <w:r w:rsidRPr="00F4572C">
        <w:rPr>
          <w:spacing w:val="-2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інформація,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трансформується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дані,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знання,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програмні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продукти,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технологічні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винаходи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невід’ємною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частиною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сьогодення, то доцільним є розгляд інформаційних технологій як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ефективного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інструменту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прогресивного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функціонування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економіки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країни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цілому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її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регіонів.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lastRenderedPageBreak/>
        <w:t>У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регіональній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економіці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можливим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застосування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таких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типів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 w:rsidRPr="00F4572C">
        <w:rPr>
          <w:sz w:val="24"/>
          <w:szCs w:val="24"/>
        </w:rPr>
        <w:t>кспертних систем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(рис.</w:t>
      </w:r>
      <w:r w:rsidRPr="00F4572C">
        <w:rPr>
          <w:spacing w:val="6"/>
          <w:sz w:val="24"/>
          <w:szCs w:val="24"/>
        </w:rPr>
        <w:t xml:space="preserve"> </w:t>
      </w:r>
      <w:r w:rsidRPr="00F4572C">
        <w:rPr>
          <w:sz w:val="24"/>
          <w:szCs w:val="24"/>
        </w:rPr>
        <w:t>2.1).</w:t>
      </w:r>
    </w:p>
    <w:p w:rsidR="00F4572C" w:rsidRPr="00F4572C" w:rsidRDefault="00F4572C" w:rsidP="00F4572C">
      <w:pPr>
        <w:pStyle w:val="a3"/>
        <w:ind w:left="0" w:firstLine="709"/>
        <w:jc w:val="center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0</wp:posOffset>
            </wp:positionV>
            <wp:extent cx="6134100" cy="4674235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5" t="26672" r="27813" b="12006"/>
                    <a:stretch/>
                  </pic:blipFill>
                  <pic:spPr bwMode="auto">
                    <a:xfrm>
                      <a:off x="0" y="0"/>
                      <a:ext cx="6134100" cy="467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72C">
        <w:rPr>
          <w:sz w:val="24"/>
          <w:szCs w:val="24"/>
        </w:rPr>
        <w:t>Рис.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2.1.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Види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регіональної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економіки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Так, інформаційні технології обробки даних призначені 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вирішення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завдань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соціально-економічного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розвитку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регіону,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яких є необхідні вхідні дані й відомі алгоритми й інші стандартні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процедури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їхньої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обробки.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основному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застосовується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рівні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працівників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регіонального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апарату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автоматизації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деяких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рутинних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постійно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повторюваних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операцій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управлінської</w:t>
      </w:r>
      <w:r w:rsidRPr="00F4572C">
        <w:rPr>
          <w:spacing w:val="3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праці.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Метою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z w:val="24"/>
          <w:szCs w:val="24"/>
        </w:rPr>
        <w:t>ІТ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-20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задоволення</w:t>
      </w:r>
      <w:r w:rsidRPr="00F4572C">
        <w:rPr>
          <w:spacing w:val="-20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потреб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усіх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без винятку суб’єктів регіональної економіки, особливо суб’єктів,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 здійснюють управління регіональною економікою та приймають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рішення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щодо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її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розвитку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соціально-економічного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зростання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регіону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загалом.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Інформаційна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підтримки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прийняття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рішень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забезпечує якісно новий підхід до організації взаємодії людини 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комп'ютера через відповідну систему підтримки прийняття рішень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(СППР), у результаті чого створюється цілком нова інформація 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прийняття управлінських рішень. Така ІТ може використовуватись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 будь-якому рівні органів державного управління регіоном. Крім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того, управлінські рішення, прийняті на різних рівнях управління,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часто повинні координуватися. Функціональне призначення даного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типу ІТ полягає саме в координації осіб, що приймають рішення, як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різних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рівнях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управління,</w:t>
      </w:r>
      <w:r w:rsidRPr="00F4572C">
        <w:rPr>
          <w:spacing w:val="7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так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одному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рівні.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ІТ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експертних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базується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штучного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інтелекту.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Експертні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lastRenderedPageBreak/>
        <w:t>дають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можливість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фахівцям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отримувати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консультації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експертів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-9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будь-яких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проблемах,</w:t>
      </w:r>
      <w:r w:rsidRPr="00F4572C">
        <w:rPr>
          <w:spacing w:val="-10"/>
          <w:sz w:val="24"/>
          <w:szCs w:val="24"/>
        </w:rPr>
        <w:t xml:space="preserve"> </w:t>
      </w:r>
      <w:r w:rsidRPr="00F4572C">
        <w:rPr>
          <w:sz w:val="24"/>
          <w:szCs w:val="24"/>
        </w:rPr>
        <w:t>по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яких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них накопичені знання. Технологія експертних систем передбачає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можливість одержувати як вихідну інформацію не тільки рішення,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але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необхідні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пояснення.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i/>
          <w:sz w:val="24"/>
          <w:szCs w:val="24"/>
        </w:rPr>
        <w:t xml:space="preserve">Інформаційні й комунікаційні технології – </w:t>
      </w:r>
      <w:r w:rsidRPr="00F4572C">
        <w:rPr>
          <w:sz w:val="24"/>
          <w:szCs w:val="24"/>
        </w:rPr>
        <w:t>це найважливіший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засіб підвищення ефективності керування практично в усіх сферах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людської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Досвід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індустріально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розвинених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країн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свідчать: інформаційні технології не просто виконують допоміжні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компанії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влади,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стали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їхнім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невід'ємним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компонентом.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Завдяки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новим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оптимізувати й раціоналізувати управлінську функцію за рахунок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нових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збирання,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передачі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перетворення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інформації.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Реформа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методів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керування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підприємствами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веде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тільки</w:t>
      </w:r>
      <w:r w:rsidRPr="00F4572C">
        <w:rPr>
          <w:spacing w:val="26"/>
          <w:sz w:val="24"/>
          <w:szCs w:val="24"/>
        </w:rPr>
        <w:t xml:space="preserve"> </w:t>
      </w:r>
      <w:r w:rsidRPr="00F4572C">
        <w:rPr>
          <w:sz w:val="24"/>
          <w:szCs w:val="24"/>
        </w:rPr>
        <w:t>до</w:t>
      </w:r>
      <w:r w:rsidRPr="00F4572C">
        <w:rPr>
          <w:spacing w:val="23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перебудови</w:t>
      </w:r>
      <w:r w:rsidRPr="00F4572C">
        <w:rPr>
          <w:spacing w:val="21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організації</w:t>
      </w:r>
      <w:r w:rsidRPr="00F4572C">
        <w:rPr>
          <w:spacing w:val="22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процесу</w:t>
      </w:r>
      <w:r w:rsidRPr="00F4572C">
        <w:rPr>
          <w:spacing w:val="22"/>
          <w:sz w:val="24"/>
          <w:szCs w:val="24"/>
        </w:rPr>
        <w:t xml:space="preserve"> </w:t>
      </w:r>
      <w:r w:rsidRPr="00F4572C">
        <w:rPr>
          <w:sz w:val="24"/>
          <w:szCs w:val="24"/>
        </w:rPr>
        <w:t>автоматизації</w:t>
      </w:r>
      <w:r>
        <w:rPr>
          <w:sz w:val="24"/>
          <w:szCs w:val="24"/>
        </w:rPr>
        <w:t xml:space="preserve"> </w:t>
      </w:r>
      <w:r w:rsidRPr="00F4572C">
        <w:rPr>
          <w:sz w:val="24"/>
          <w:szCs w:val="24"/>
        </w:rPr>
        <w:t>управлінської діяльності, а й до поширення нових форм реалізації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цієї</w:t>
      </w:r>
      <w:r w:rsidRPr="00F4572C">
        <w:rPr>
          <w:spacing w:val="2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діяльності.</w:t>
      </w:r>
    </w:p>
    <w:p w:rsidR="00F4572C" w:rsidRPr="00F4572C" w:rsidRDefault="00F4572C" w:rsidP="00F4572C">
      <w:pPr>
        <w:pStyle w:val="a3"/>
        <w:tabs>
          <w:tab w:val="left" w:pos="794"/>
          <w:tab w:val="left" w:pos="2309"/>
          <w:tab w:val="left" w:pos="3091"/>
          <w:tab w:val="left" w:pos="4583"/>
          <w:tab w:val="left" w:pos="4962"/>
          <w:tab w:val="left" w:pos="5331"/>
          <w:tab w:val="left" w:pos="6444"/>
          <w:tab w:val="left" w:pos="7762"/>
          <w:tab w:val="left" w:pos="8484"/>
          <w:tab w:val="left" w:pos="9384"/>
          <w:tab w:val="left" w:pos="9476"/>
        </w:tabs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Інформаційні технології, за влученим висловом авторів одного</w:t>
      </w:r>
      <w:r w:rsidRPr="00F4572C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з американських досліджень, є «інструментами мислення, </w:t>
      </w:r>
      <w:r w:rsidRPr="00F4572C">
        <w:rPr>
          <w:sz w:val="24"/>
          <w:szCs w:val="24"/>
        </w:rPr>
        <w:t>які</w:t>
      </w:r>
      <w:r w:rsidRPr="00F4572C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збільшують інтелектуальні можливості людини так само, </w:t>
      </w:r>
      <w:r w:rsidRPr="00F4572C">
        <w:rPr>
          <w:sz w:val="24"/>
          <w:szCs w:val="24"/>
        </w:rPr>
        <w:t>як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 промислової революції збільшити її мускульну систему».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Інформаційні</w:t>
      </w:r>
      <w:r w:rsidRPr="00F4572C">
        <w:rPr>
          <w:spacing w:val="6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технології</w:t>
      </w:r>
      <w:r w:rsidRPr="00F4572C">
        <w:rPr>
          <w:spacing w:val="6"/>
          <w:sz w:val="24"/>
          <w:szCs w:val="24"/>
        </w:rPr>
        <w:t xml:space="preserve"> </w:t>
      </w:r>
      <w:r w:rsidRPr="00F4572C">
        <w:rPr>
          <w:sz w:val="24"/>
          <w:szCs w:val="24"/>
        </w:rPr>
        <w:t>змінили</w:t>
      </w:r>
      <w:r w:rsidRPr="00F4572C">
        <w:rPr>
          <w:spacing w:val="4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спосіб</w:t>
      </w:r>
      <w:r w:rsidRPr="00F4572C">
        <w:rPr>
          <w:spacing w:val="4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роботи</w:t>
      </w:r>
      <w:r w:rsidRPr="00F4572C">
        <w:rPr>
          <w:spacing w:val="10"/>
          <w:sz w:val="24"/>
          <w:szCs w:val="24"/>
        </w:rPr>
        <w:t xml:space="preserve"> </w:t>
      </w:r>
      <w:r w:rsidRPr="00F4572C">
        <w:rPr>
          <w:sz w:val="24"/>
          <w:szCs w:val="24"/>
        </w:rPr>
        <w:t>людей</w:t>
      </w:r>
      <w:r w:rsidRPr="00F4572C">
        <w:rPr>
          <w:spacing w:val="4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1"/>
          <w:sz w:val="24"/>
          <w:szCs w:val="24"/>
        </w:rPr>
        <w:t xml:space="preserve"> </w:t>
      </w:r>
      <w:r w:rsidRPr="00F4572C">
        <w:rPr>
          <w:sz w:val="24"/>
          <w:szCs w:val="24"/>
        </w:rPr>
        <w:t>форми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конкуренції</w:t>
      </w:r>
      <w:r w:rsidRPr="00F4572C">
        <w:rPr>
          <w:spacing w:val="4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підприємців.</w:t>
      </w:r>
      <w:r w:rsidRPr="00F4572C">
        <w:rPr>
          <w:spacing w:val="3"/>
          <w:sz w:val="24"/>
          <w:szCs w:val="24"/>
        </w:rPr>
        <w:t xml:space="preserve"> </w:t>
      </w:r>
      <w:r w:rsidRPr="00F4572C">
        <w:rPr>
          <w:sz w:val="24"/>
          <w:szCs w:val="24"/>
        </w:rPr>
        <w:t xml:space="preserve">Взагалі, </w:t>
      </w:r>
      <w:r w:rsidRPr="00F4572C">
        <w:rPr>
          <w:i/>
          <w:sz w:val="24"/>
          <w:szCs w:val="24"/>
        </w:rPr>
        <w:t>конкурентна перевага</w:t>
      </w:r>
      <w:r w:rsidRPr="00F4572C">
        <w:rPr>
          <w:i/>
          <w:spacing w:val="3"/>
          <w:sz w:val="24"/>
          <w:szCs w:val="24"/>
        </w:rPr>
        <w:t xml:space="preserve"> </w:t>
      </w:r>
      <w:r w:rsidRPr="00F4572C">
        <w:rPr>
          <w:sz w:val="24"/>
          <w:szCs w:val="24"/>
        </w:rPr>
        <w:t>–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 рівень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ефективного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наявних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-18"/>
          <w:sz w:val="24"/>
          <w:szCs w:val="24"/>
        </w:rPr>
        <w:t xml:space="preserve"> </w:t>
      </w:r>
      <w:r w:rsidRPr="00F4572C">
        <w:rPr>
          <w:sz w:val="24"/>
          <w:szCs w:val="24"/>
        </w:rPr>
        <w:t>розпорядженні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організації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всіх</w:t>
      </w:r>
      <w:r>
        <w:rPr>
          <w:sz w:val="24"/>
          <w:szCs w:val="24"/>
        </w:rPr>
        <w:t xml:space="preserve"> </w:t>
      </w:r>
      <w:r w:rsidRPr="00F4572C">
        <w:rPr>
          <w:sz w:val="24"/>
          <w:szCs w:val="24"/>
        </w:rPr>
        <w:t>видів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ресурсів.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Підприємці сьогодні не лише автоматизують ті види праці, що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раніше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виконувалися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вручну,</w:t>
      </w:r>
      <w:r w:rsidRPr="00F4572C">
        <w:rPr>
          <w:spacing w:val="-15"/>
          <w:sz w:val="24"/>
          <w:szCs w:val="24"/>
        </w:rPr>
        <w:t xml:space="preserve"> </w:t>
      </w:r>
      <w:r w:rsidRPr="00F4572C">
        <w:rPr>
          <w:sz w:val="24"/>
          <w:szCs w:val="24"/>
        </w:rPr>
        <w:t>а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-16"/>
          <w:sz w:val="24"/>
          <w:szCs w:val="24"/>
        </w:rPr>
        <w:t xml:space="preserve"> </w:t>
      </w:r>
      <w:r w:rsidRPr="00F4572C">
        <w:rPr>
          <w:sz w:val="24"/>
          <w:szCs w:val="24"/>
        </w:rPr>
        <w:t>активно</w:t>
      </w:r>
      <w:r w:rsidRPr="00F4572C">
        <w:rPr>
          <w:spacing w:val="-13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застосовують</w:t>
      </w:r>
      <w:r w:rsidRPr="00F4572C">
        <w:rPr>
          <w:spacing w:val="-14"/>
          <w:sz w:val="24"/>
          <w:szCs w:val="24"/>
        </w:rPr>
        <w:t xml:space="preserve"> </w:t>
      </w:r>
      <w:r w:rsidRPr="00F4572C">
        <w:rPr>
          <w:sz w:val="24"/>
          <w:szCs w:val="24"/>
        </w:rPr>
        <w:t>нові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способи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метою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конкурентної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боротьби. Якщо в минулому для досягнення успіху в цій боротьбі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фірми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повинні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були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обирати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між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стратегіями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вартості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або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диференціювання,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то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нині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треба брати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</w:t>
      </w:r>
      <w:r w:rsidRPr="00F4572C">
        <w:rPr>
          <w:spacing w:val="-3"/>
          <w:sz w:val="24"/>
          <w:szCs w:val="24"/>
        </w:rPr>
        <w:t xml:space="preserve"> </w:t>
      </w:r>
      <w:r w:rsidRPr="00F4572C">
        <w:rPr>
          <w:sz w:val="24"/>
          <w:szCs w:val="24"/>
        </w:rPr>
        <w:t>уваги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обидва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критерії.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Останнім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часом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різних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країнах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проводили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дослідження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впливу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продуктивність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праці.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Наприклад, у Великобританії на основі аналізу безлічі виробничих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характеристик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встановлено,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підприємствах,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які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мають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електронні мережі, середня продуктивність праці вища, причому її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зростання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дією</w:t>
      </w:r>
      <w:r w:rsidRPr="00F4572C">
        <w:rPr>
          <w:spacing w:val="80"/>
          <w:sz w:val="24"/>
          <w:szCs w:val="24"/>
        </w:rPr>
        <w:t xml:space="preserve"> </w:t>
      </w:r>
      <w:r w:rsidRPr="00F4572C">
        <w:rPr>
          <w:sz w:val="24"/>
          <w:szCs w:val="24"/>
        </w:rPr>
        <w:t>цього</w:t>
      </w:r>
      <w:r w:rsidRPr="00F4572C">
        <w:rPr>
          <w:spacing w:val="80"/>
          <w:sz w:val="24"/>
          <w:szCs w:val="24"/>
        </w:rPr>
        <w:t xml:space="preserve"> </w:t>
      </w:r>
      <w:r w:rsidRPr="00F4572C">
        <w:rPr>
          <w:sz w:val="24"/>
          <w:szCs w:val="24"/>
        </w:rPr>
        <w:t>чинника</w:t>
      </w:r>
      <w:r w:rsidRPr="00F4572C">
        <w:rPr>
          <w:spacing w:val="80"/>
          <w:sz w:val="24"/>
          <w:szCs w:val="24"/>
        </w:rPr>
        <w:t xml:space="preserve"> </w:t>
      </w:r>
      <w:r w:rsidRPr="00F4572C">
        <w:rPr>
          <w:sz w:val="24"/>
          <w:szCs w:val="24"/>
        </w:rPr>
        <w:t>оцінюється</w:t>
      </w:r>
      <w:r w:rsidRPr="00F4572C">
        <w:rPr>
          <w:spacing w:val="80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приблизно</w:t>
      </w:r>
      <w:r w:rsidRPr="00F4572C">
        <w:rPr>
          <w:spacing w:val="80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80"/>
          <w:sz w:val="24"/>
          <w:szCs w:val="24"/>
        </w:rPr>
        <w:t xml:space="preserve"> </w:t>
      </w:r>
      <w:r w:rsidRPr="00F4572C">
        <w:rPr>
          <w:sz w:val="24"/>
          <w:szCs w:val="24"/>
        </w:rPr>
        <w:t>5%.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 результатами досліджень, проведених в Німеччині, можна дійти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висновку, що застосування таких прямих операційних мереж, як 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виробничі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логістичні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системи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контролю,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впливає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продуктивність праці істотніше, ніж поліпшення менеджменту або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планування. У компаніях із розвиненими комп'ютерними мережами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працює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більше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«білих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комірців»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спостерігається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підвищена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офшорна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активність.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Одне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перших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досліджень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електронного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комерційного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зв'язку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між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бізнесом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було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проведено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Німеччині.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Його результати засвідчили: професіоналізм кадрів і розмір фірми є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найважливішими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чинниками,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що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визначають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можливість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електронних</w:t>
      </w:r>
      <w:r w:rsidRPr="00F4572C">
        <w:rPr>
          <w:spacing w:val="-4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засобів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і ефективність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цього процесу.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Новими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формами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мережні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віртуальні корпорації. Суть мережної структури полягає в розподілі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функцій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між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окремими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підрозділами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організаціями.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Зв'язок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центрального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офісу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підрозділами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здійснюється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використанням електронних засобів і глобальної мережі передачі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даних,</w:t>
      </w:r>
      <w:r w:rsidRPr="00F4572C">
        <w:rPr>
          <w:spacing w:val="36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електронної</w:t>
      </w:r>
      <w:r w:rsidRPr="00F4572C">
        <w:rPr>
          <w:spacing w:val="38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пошти</w:t>
      </w:r>
      <w:r w:rsidRPr="00F4572C">
        <w:rPr>
          <w:spacing w:val="37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36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відео</w:t>
      </w:r>
      <w:r w:rsidRPr="00F4572C">
        <w:rPr>
          <w:spacing w:val="34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конференцій.</w:t>
      </w:r>
      <w:r w:rsidRPr="00F4572C">
        <w:rPr>
          <w:spacing w:val="37"/>
          <w:sz w:val="24"/>
          <w:szCs w:val="24"/>
        </w:rPr>
        <w:t xml:space="preserve"> </w:t>
      </w:r>
      <w:r w:rsidRPr="00F4572C">
        <w:rPr>
          <w:sz w:val="24"/>
          <w:szCs w:val="24"/>
        </w:rPr>
        <w:t>Деякими</w:t>
      </w:r>
      <w:r w:rsidRPr="00F4572C">
        <w:rPr>
          <w:spacing w:val="36"/>
          <w:sz w:val="24"/>
          <w:szCs w:val="24"/>
        </w:rPr>
        <w:t xml:space="preserve"> </w:t>
      </w:r>
      <w:r w:rsidRPr="00F4572C">
        <w:rPr>
          <w:sz w:val="24"/>
          <w:szCs w:val="24"/>
        </w:rPr>
        <w:t>фірмами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F4572C">
        <w:rPr>
          <w:sz w:val="24"/>
          <w:szCs w:val="24"/>
        </w:rPr>
        <w:t>практикується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процедура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голосування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обробка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результатів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використанням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pacing w:val="-1"/>
          <w:sz w:val="24"/>
          <w:szCs w:val="24"/>
        </w:rPr>
        <w:t>мережних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технологій.</w:t>
      </w:r>
      <w:r w:rsidRPr="00F4572C">
        <w:rPr>
          <w:spacing w:val="-13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При</w:t>
      </w:r>
      <w:r w:rsidRPr="00F4572C">
        <w:rPr>
          <w:spacing w:val="-19"/>
          <w:sz w:val="24"/>
          <w:szCs w:val="24"/>
        </w:rPr>
        <w:t xml:space="preserve"> </w:t>
      </w:r>
      <w:r w:rsidRPr="00F4572C">
        <w:rPr>
          <w:sz w:val="24"/>
          <w:szCs w:val="24"/>
        </w:rPr>
        <w:t>цьому</w:t>
      </w:r>
      <w:r w:rsidRPr="00F4572C">
        <w:rPr>
          <w:spacing w:val="-17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-13"/>
          <w:sz w:val="24"/>
          <w:szCs w:val="24"/>
        </w:rPr>
        <w:t xml:space="preserve"> </w:t>
      </w:r>
      <w:r w:rsidRPr="00F4572C">
        <w:rPr>
          <w:sz w:val="24"/>
          <w:szCs w:val="24"/>
        </w:rPr>
        <w:t>ідентифікації</w:t>
      </w:r>
      <w:r w:rsidRPr="00F4572C">
        <w:rPr>
          <w:spacing w:val="-13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-78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захисту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результатів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голосування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застосовується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цифрового</w:t>
      </w:r>
      <w:r w:rsidRPr="00F4572C">
        <w:rPr>
          <w:spacing w:val="-2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підпису.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З</w:t>
      </w:r>
      <w:r w:rsidRPr="00F4572C">
        <w:rPr>
          <w:spacing w:val="-7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появою</w:t>
      </w:r>
      <w:r w:rsidRPr="00F4572C">
        <w:rPr>
          <w:spacing w:val="-9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можливості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безготівкової</w:t>
      </w:r>
      <w:r w:rsidRPr="00F4572C">
        <w:rPr>
          <w:spacing w:val="-12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електронної</w:t>
      </w:r>
      <w:r w:rsidRPr="00F4572C">
        <w:rPr>
          <w:spacing w:val="-11"/>
          <w:sz w:val="24"/>
          <w:szCs w:val="24"/>
        </w:rPr>
        <w:t xml:space="preserve"> </w:t>
      </w:r>
      <w:r w:rsidRPr="00F4572C">
        <w:rPr>
          <w:sz w:val="24"/>
          <w:szCs w:val="24"/>
        </w:rPr>
        <w:t>оплати</w:t>
      </w:r>
      <w:r w:rsidRPr="00F4572C">
        <w:rPr>
          <w:spacing w:val="-8"/>
          <w:sz w:val="24"/>
          <w:szCs w:val="24"/>
        </w:rPr>
        <w:t xml:space="preserve"> </w:t>
      </w:r>
      <w:r w:rsidRPr="00F4572C">
        <w:rPr>
          <w:sz w:val="24"/>
          <w:szCs w:val="24"/>
        </w:rPr>
        <w:t>товарів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послуг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глобальної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мережі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проведення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трансакцій в усьому світі з'явилася «електронна комерція». Вона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починається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там,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де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з'являються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засоби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автоматизації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бізнесу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використовується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глобальна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мережа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ділових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відносин.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Усвідомленням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вищим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менеджментом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потреби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електронної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торгівлі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було</w:t>
      </w:r>
      <w:r w:rsidRPr="00F4572C">
        <w:rPr>
          <w:spacing w:val="-6"/>
          <w:sz w:val="24"/>
          <w:szCs w:val="24"/>
        </w:rPr>
        <w:t xml:space="preserve"> </w:t>
      </w:r>
      <w:r w:rsidRPr="00F4572C">
        <w:rPr>
          <w:sz w:val="24"/>
          <w:szCs w:val="24"/>
        </w:rPr>
        <w:t>наслідком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умов</w:t>
      </w:r>
      <w:r w:rsidRPr="00F4572C">
        <w:rPr>
          <w:spacing w:val="-5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конкурентної</w:t>
      </w:r>
      <w:r w:rsidRPr="00F4572C">
        <w:rPr>
          <w:spacing w:val="-1"/>
          <w:sz w:val="24"/>
          <w:szCs w:val="24"/>
        </w:rPr>
        <w:t xml:space="preserve"> </w:t>
      </w:r>
      <w:r w:rsidRPr="00F4572C">
        <w:rPr>
          <w:sz w:val="24"/>
          <w:szCs w:val="24"/>
        </w:rPr>
        <w:t>боротьби.</w:t>
      </w:r>
    </w:p>
    <w:p w:rsidR="00F4572C" w:rsidRPr="00F4572C" w:rsidRDefault="00F4572C" w:rsidP="00F4572C">
      <w:pPr>
        <w:pStyle w:val="a3"/>
        <w:ind w:left="0" w:firstLine="709"/>
        <w:rPr>
          <w:sz w:val="24"/>
          <w:szCs w:val="24"/>
        </w:rPr>
      </w:pPr>
      <w:r w:rsidRPr="00F4572C">
        <w:rPr>
          <w:sz w:val="24"/>
          <w:szCs w:val="24"/>
        </w:rPr>
        <w:t>Отже, підходи, орієнтовані на споживачів, особливу увагу до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клієнта, скорочення витрат, індивідуалізацію товарної пропозиції і,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звичайно,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застосування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сучасних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lastRenderedPageBreak/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у</w:t>
      </w:r>
      <w:r w:rsidRPr="00F4572C">
        <w:rPr>
          <w:spacing w:val="-77"/>
          <w:sz w:val="24"/>
          <w:szCs w:val="24"/>
        </w:rPr>
        <w:t xml:space="preserve"> </w:t>
      </w:r>
      <w:r w:rsidRPr="00F4572C">
        <w:rPr>
          <w:sz w:val="24"/>
          <w:szCs w:val="24"/>
        </w:rPr>
        <w:t>керуванні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одними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з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найважливіших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чинників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ефективності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підприємства,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основою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для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створення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конкурентоспроможних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моделей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бізнесу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ХХІ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століття.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даний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використання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інформаційних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технологій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є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невід'ємною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частиною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будь-кого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підприємства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чи</w:t>
      </w:r>
      <w:r w:rsidRPr="00F4572C">
        <w:rPr>
          <w:spacing w:val="1"/>
          <w:sz w:val="24"/>
          <w:szCs w:val="24"/>
        </w:rPr>
        <w:t xml:space="preserve"> </w:t>
      </w:r>
      <w:r w:rsidRPr="00F4572C">
        <w:rPr>
          <w:sz w:val="24"/>
          <w:szCs w:val="24"/>
        </w:rPr>
        <w:t>фірми.</w:t>
      </w:r>
    </w:p>
    <w:p w:rsidR="00B22157" w:rsidRPr="00F4572C" w:rsidRDefault="00F4572C" w:rsidP="00F4572C">
      <w:pPr>
        <w:ind w:firstLine="709"/>
        <w:jc w:val="both"/>
        <w:rPr>
          <w:sz w:val="24"/>
          <w:szCs w:val="24"/>
        </w:rPr>
      </w:pPr>
    </w:p>
    <w:sectPr w:rsidR="00B22157" w:rsidRPr="00F4572C" w:rsidSect="00F4572C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1160"/>
    <w:multiLevelType w:val="hybridMultilevel"/>
    <w:tmpl w:val="706C5674"/>
    <w:lvl w:ilvl="0" w:tplc="091A6436">
      <w:numFmt w:val="bullet"/>
      <w:lvlText w:val="-"/>
      <w:lvlJc w:val="left"/>
      <w:pPr>
        <w:ind w:left="1423" w:hanging="360"/>
      </w:pPr>
      <w:rPr>
        <w:rFonts w:ascii="Arial MT" w:eastAsia="Arial MT" w:hAnsi="Arial MT" w:cs="Arial MT" w:hint="default"/>
        <w:w w:val="100"/>
        <w:sz w:val="32"/>
        <w:szCs w:val="32"/>
        <w:lang w:val="uk-UA" w:eastAsia="en-US" w:bidi="ar-SA"/>
      </w:rPr>
    </w:lvl>
    <w:lvl w:ilvl="1" w:tplc="D5909B02">
      <w:numFmt w:val="bullet"/>
      <w:lvlText w:val="-"/>
      <w:lvlJc w:val="left"/>
      <w:pPr>
        <w:ind w:left="2273" w:hanging="360"/>
      </w:pPr>
      <w:rPr>
        <w:rFonts w:ascii="Arial MT" w:eastAsia="Arial MT" w:hAnsi="Arial MT" w:cs="Arial MT" w:hint="default"/>
        <w:w w:val="100"/>
        <w:sz w:val="32"/>
        <w:szCs w:val="32"/>
        <w:lang w:val="uk-UA" w:eastAsia="en-US" w:bidi="ar-SA"/>
      </w:rPr>
    </w:lvl>
    <w:lvl w:ilvl="2" w:tplc="46A0F408">
      <w:numFmt w:val="bullet"/>
      <w:lvlText w:val="•"/>
      <w:lvlJc w:val="left"/>
      <w:pPr>
        <w:ind w:left="3287" w:hanging="360"/>
      </w:pPr>
      <w:rPr>
        <w:rFonts w:hint="default"/>
        <w:lang w:val="uk-UA" w:eastAsia="en-US" w:bidi="ar-SA"/>
      </w:rPr>
    </w:lvl>
    <w:lvl w:ilvl="3" w:tplc="974A8974">
      <w:numFmt w:val="bullet"/>
      <w:lvlText w:val="•"/>
      <w:lvlJc w:val="left"/>
      <w:pPr>
        <w:ind w:left="4294" w:hanging="360"/>
      </w:pPr>
      <w:rPr>
        <w:rFonts w:hint="default"/>
        <w:lang w:val="uk-UA" w:eastAsia="en-US" w:bidi="ar-SA"/>
      </w:rPr>
    </w:lvl>
    <w:lvl w:ilvl="4" w:tplc="9AE0EFD8">
      <w:numFmt w:val="bullet"/>
      <w:lvlText w:val="•"/>
      <w:lvlJc w:val="left"/>
      <w:pPr>
        <w:ind w:left="5301" w:hanging="360"/>
      </w:pPr>
      <w:rPr>
        <w:rFonts w:hint="default"/>
        <w:lang w:val="uk-UA" w:eastAsia="en-US" w:bidi="ar-SA"/>
      </w:rPr>
    </w:lvl>
    <w:lvl w:ilvl="5" w:tplc="E534986C">
      <w:numFmt w:val="bullet"/>
      <w:lvlText w:val="•"/>
      <w:lvlJc w:val="left"/>
      <w:pPr>
        <w:ind w:left="6308" w:hanging="360"/>
      </w:pPr>
      <w:rPr>
        <w:rFonts w:hint="default"/>
        <w:lang w:val="uk-UA" w:eastAsia="en-US" w:bidi="ar-SA"/>
      </w:rPr>
    </w:lvl>
    <w:lvl w:ilvl="6" w:tplc="E670D536">
      <w:numFmt w:val="bullet"/>
      <w:lvlText w:val="•"/>
      <w:lvlJc w:val="left"/>
      <w:pPr>
        <w:ind w:left="7315" w:hanging="360"/>
      </w:pPr>
      <w:rPr>
        <w:rFonts w:hint="default"/>
        <w:lang w:val="uk-UA" w:eastAsia="en-US" w:bidi="ar-SA"/>
      </w:rPr>
    </w:lvl>
    <w:lvl w:ilvl="7" w:tplc="EF927474">
      <w:numFmt w:val="bullet"/>
      <w:lvlText w:val="•"/>
      <w:lvlJc w:val="left"/>
      <w:pPr>
        <w:ind w:left="8322" w:hanging="360"/>
      </w:pPr>
      <w:rPr>
        <w:rFonts w:hint="default"/>
        <w:lang w:val="uk-UA" w:eastAsia="en-US" w:bidi="ar-SA"/>
      </w:rPr>
    </w:lvl>
    <w:lvl w:ilvl="8" w:tplc="E3B0996C">
      <w:numFmt w:val="bullet"/>
      <w:lvlText w:val="•"/>
      <w:lvlJc w:val="left"/>
      <w:pPr>
        <w:ind w:left="9329" w:hanging="360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22"/>
    <w:rsid w:val="00127EF2"/>
    <w:rsid w:val="008C2022"/>
    <w:rsid w:val="00F4572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8D43"/>
  <w15:chartTrackingRefBased/>
  <w15:docId w15:val="{135A8C38-943F-4991-88CB-D2A2E6D8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4572C"/>
    <w:pPr>
      <w:spacing w:before="88"/>
      <w:ind w:left="43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4572C"/>
    <w:pPr>
      <w:spacing w:before="88"/>
      <w:ind w:left="200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72C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4572C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F4572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72C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F4572C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F4572C"/>
    <w:pPr>
      <w:ind w:left="1505" w:right="938"/>
      <w:jc w:val="center"/>
    </w:pPr>
    <w:rPr>
      <w:b/>
      <w:bCs/>
      <w:sz w:val="60"/>
      <w:szCs w:val="60"/>
    </w:rPr>
  </w:style>
  <w:style w:type="character" w:customStyle="1" w:styleId="a6">
    <w:name w:val="Назва Знак"/>
    <w:basedOn w:val="a0"/>
    <w:link w:val="a5"/>
    <w:uiPriority w:val="1"/>
    <w:rsid w:val="00F4572C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F4572C"/>
    <w:pPr>
      <w:ind w:left="2413" w:hanging="361"/>
    </w:pPr>
  </w:style>
  <w:style w:type="paragraph" w:customStyle="1" w:styleId="TableParagraph">
    <w:name w:val="Table Paragraph"/>
    <w:basedOn w:val="a"/>
    <w:uiPriority w:val="1"/>
    <w:qFormat/>
    <w:rsid w:val="00F4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2601</Words>
  <Characters>14831</Characters>
  <Application>Microsoft Office Word</Application>
  <DocSecurity>0</DocSecurity>
  <Lines>123</Lines>
  <Paragraphs>34</Paragraphs>
  <ScaleCrop>false</ScaleCrop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2023-08-30T02:20:00Z</dcterms:created>
  <dcterms:modified xsi:type="dcterms:W3CDTF">2023-08-30T02:29:00Z</dcterms:modified>
</cp:coreProperties>
</file>