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BAD" w:rsidRDefault="000D3BAD" w:rsidP="000D3BA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3BAD" w:rsidRDefault="000D3BAD" w:rsidP="000D3BAD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Практичне заняття 8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:rsidR="000D3BAD" w:rsidRDefault="000D3BAD" w:rsidP="000D3BAD">
      <w:pPr>
        <w:pStyle w:val="a3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</w:rPr>
        <w:t>Тем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Соц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іальні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проекти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ініціативи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діяльності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організації</w:t>
      </w:r>
      <w:proofErr w:type="spellEnd"/>
    </w:p>
    <w:p w:rsidR="000D3BAD" w:rsidRDefault="000D3BAD" w:rsidP="000D3BA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3BAD" w:rsidRDefault="000D3BAD" w:rsidP="000D3BA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Мета: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Опануваннями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прийомами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застосування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соц</w:t>
      </w:r>
      <w:proofErr w:type="gramEnd"/>
      <w:r>
        <w:rPr>
          <w:rFonts w:ascii="Times New Roman" w:hAnsi="Times New Roman"/>
          <w:sz w:val="24"/>
          <w:szCs w:val="24"/>
        </w:rPr>
        <w:t>іальних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ініціатив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організації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0D3BAD" w:rsidRDefault="000D3BAD" w:rsidP="000D3BA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3BAD" w:rsidRDefault="000D3BAD" w:rsidP="000D3BAD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Питання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обговорення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0D3BAD" w:rsidRDefault="000D3BAD" w:rsidP="000D3BA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Реалізація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соц</w:t>
      </w:r>
      <w:proofErr w:type="gramEnd"/>
      <w:r>
        <w:rPr>
          <w:rFonts w:ascii="Times New Roman" w:hAnsi="Times New Roman"/>
          <w:sz w:val="24"/>
          <w:szCs w:val="24"/>
        </w:rPr>
        <w:t>іальних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проектів</w:t>
      </w:r>
      <w:proofErr w:type="spellEnd"/>
      <w:r>
        <w:rPr>
          <w:rFonts w:ascii="Times New Roman" w:hAnsi="Times New Roman"/>
          <w:sz w:val="24"/>
          <w:szCs w:val="24"/>
        </w:rPr>
        <w:t xml:space="preserve"> як </w:t>
      </w:r>
      <w:proofErr w:type="spellStart"/>
      <w:r>
        <w:rPr>
          <w:rFonts w:ascii="Times New Roman" w:hAnsi="Times New Roman"/>
          <w:sz w:val="24"/>
          <w:szCs w:val="24"/>
        </w:rPr>
        <w:t>заходів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забезпечення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соціально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відповідальної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поведінки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організації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0D3BAD" w:rsidRDefault="000D3BAD" w:rsidP="000D3BA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Соц</w:t>
      </w:r>
      <w:proofErr w:type="gramEnd"/>
      <w:r>
        <w:rPr>
          <w:rFonts w:ascii="Times New Roman" w:hAnsi="Times New Roman"/>
          <w:sz w:val="24"/>
          <w:szCs w:val="24"/>
        </w:rPr>
        <w:t>іальні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ініціативи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практиці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господарської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організації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D3BAD" w:rsidRDefault="000D3BAD" w:rsidP="000D3BA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3BAD" w:rsidRDefault="000D3BAD" w:rsidP="000D3BAD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Практичні завдання:</w:t>
      </w:r>
    </w:p>
    <w:p w:rsidR="000D3BAD" w:rsidRDefault="000D3BAD" w:rsidP="000D3BA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На основі запропонованих критеріїв здійсніть порівняльну характеристику благодійності та соціальних інвестицій як основних інструментів реалізації корпоративної соціальної відповідальності. </w:t>
      </w:r>
    </w:p>
    <w:p w:rsidR="000D3BAD" w:rsidRDefault="000D3BAD" w:rsidP="000D3BAD">
      <w:pPr>
        <w:pStyle w:val="a3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Критерійне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зіставлення характеристик благодійності та соціальних інвестицій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194"/>
        <w:gridCol w:w="3191"/>
        <w:gridCol w:w="3186"/>
      </w:tblGrid>
      <w:tr w:rsidR="000D3BAD" w:rsidTr="000D3BA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AD" w:rsidRDefault="000D3B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Критерій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AD" w:rsidRDefault="000D3B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Благодійність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AD" w:rsidRDefault="000D3B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Соціальні інвестиції</w:t>
            </w:r>
          </w:p>
        </w:tc>
      </w:tr>
      <w:tr w:rsidR="000D3BAD" w:rsidTr="000D3BA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AD" w:rsidRDefault="000D3B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Мотив, що ініціює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AD" w:rsidRDefault="000D3B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AD" w:rsidRDefault="000D3B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BAD" w:rsidTr="000D3BA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AD" w:rsidRDefault="000D3B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Тіснота зв’язку з основною діяльністю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AD" w:rsidRDefault="000D3B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AD" w:rsidRDefault="000D3B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BAD" w:rsidTr="000D3BA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AD" w:rsidRDefault="000D3B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pl-PL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язковість</w:t>
            </w:r>
            <w:proofErr w:type="spellEnd"/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AD" w:rsidRDefault="000D3B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AD" w:rsidRDefault="000D3B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BAD" w:rsidTr="000D3BA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AD" w:rsidRDefault="000D3B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 об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єкту</w:t>
            </w:r>
            <w:proofErr w:type="spellEnd"/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AD" w:rsidRDefault="000D3B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AD" w:rsidRDefault="000D3B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BAD" w:rsidTr="000D3BA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AD" w:rsidRDefault="000D3B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Залучення персоналу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AD" w:rsidRDefault="000D3B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AD" w:rsidRDefault="000D3B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BAD" w:rsidTr="000D3BA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AD" w:rsidRDefault="000D3B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Перспективність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AD" w:rsidRDefault="000D3B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AD" w:rsidRDefault="000D3B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BAD" w:rsidTr="000D3BA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AD" w:rsidRDefault="000D3B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реалізації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AD" w:rsidRDefault="000D3B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AD" w:rsidRDefault="000D3B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3BAD" w:rsidRDefault="000D3BAD" w:rsidP="000D3BAD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D3BAD" w:rsidRDefault="000D3BAD" w:rsidP="000D3BAD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D3BAD" w:rsidRDefault="000D3BAD" w:rsidP="000D3BAD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3656" w:rsidRDefault="00133656">
      <w:bookmarkStart w:id="0" w:name="_GoBack"/>
      <w:bookmarkEnd w:id="0"/>
    </w:p>
    <w:sectPr w:rsidR="00133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20E"/>
    <w:rsid w:val="0002720E"/>
    <w:rsid w:val="000D3BAD"/>
    <w:rsid w:val="0013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3BA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0D3BAD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3BA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0D3BAD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>SPecialiST RePack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2023-03-06T21:22:00Z</dcterms:created>
  <dcterms:modified xsi:type="dcterms:W3CDTF">2023-03-06T21:22:00Z</dcterms:modified>
</cp:coreProperties>
</file>