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E1A" w:rsidRDefault="00F72E1A" w:rsidP="00F72E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72E1A">
        <w:rPr>
          <w:rFonts w:ascii="Times New Roman" w:hAnsi="Times New Roman"/>
          <w:b/>
          <w:bCs/>
          <w:sz w:val="28"/>
          <w:szCs w:val="28"/>
          <w:lang w:val="uk-UA"/>
        </w:rPr>
        <w:t xml:space="preserve">Тема 1. </w:t>
      </w:r>
      <w:proofErr w:type="spellStart"/>
      <w:r w:rsidRPr="00F72E1A">
        <w:rPr>
          <w:rFonts w:ascii="Times New Roman" w:hAnsi="Times New Roman"/>
          <w:b/>
          <w:bCs/>
          <w:sz w:val="28"/>
          <w:szCs w:val="28"/>
        </w:rPr>
        <w:t>Теоретичні</w:t>
      </w:r>
      <w:proofErr w:type="spellEnd"/>
      <w:r w:rsidRPr="00F72E1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72E1A">
        <w:rPr>
          <w:rFonts w:ascii="Times New Roman" w:hAnsi="Times New Roman"/>
          <w:b/>
          <w:bCs/>
          <w:sz w:val="28"/>
          <w:szCs w:val="28"/>
          <w:lang w:val="uk-UA"/>
        </w:rPr>
        <w:t>аспекти</w:t>
      </w:r>
      <w:r w:rsidRPr="00F72E1A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F72E1A">
        <w:rPr>
          <w:rFonts w:ascii="Times New Roman" w:hAnsi="Times New Roman"/>
          <w:b/>
          <w:bCs/>
          <w:sz w:val="28"/>
          <w:szCs w:val="28"/>
        </w:rPr>
        <w:t>конфліктології</w:t>
      </w:r>
      <w:proofErr w:type="spellEnd"/>
    </w:p>
    <w:p w:rsidR="00DE3F3D" w:rsidRDefault="00DE3F3D" w:rsidP="00F72E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E3F3D" w:rsidRPr="00DE3F3D" w:rsidRDefault="00DE3F3D" w:rsidP="00DE3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  <w:lang w:val="uk-UA"/>
        </w:rPr>
        <w:t>Поняття</w:t>
      </w:r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DE3F3D">
        <w:rPr>
          <w:rFonts w:ascii="Times New Roman" w:hAnsi="Times New Roman"/>
          <w:sz w:val="28"/>
          <w:szCs w:val="28"/>
          <w:lang w:val="uk-UA"/>
        </w:rPr>
        <w:t>у та основні ознаки</w:t>
      </w:r>
      <w:r w:rsidRPr="00DE3F3D">
        <w:rPr>
          <w:rFonts w:ascii="Times New Roman" w:hAnsi="Times New Roman"/>
          <w:sz w:val="28"/>
          <w:szCs w:val="28"/>
        </w:rPr>
        <w:t>.</w:t>
      </w:r>
    </w:p>
    <w:p w:rsidR="00DE3F3D" w:rsidRPr="00DE3F3D" w:rsidRDefault="00DE3F3D" w:rsidP="00DE3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  <w:lang w:val="uk-UA"/>
        </w:rPr>
        <w:t>П</w:t>
      </w:r>
      <w:proofErr w:type="spellStart"/>
      <w:r w:rsidRPr="00DE3F3D">
        <w:rPr>
          <w:rFonts w:ascii="Times New Roman" w:hAnsi="Times New Roman"/>
          <w:sz w:val="28"/>
          <w:szCs w:val="28"/>
        </w:rPr>
        <w:t>ричини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E3F3D">
        <w:rPr>
          <w:rFonts w:ascii="Times New Roman" w:hAnsi="Times New Roman"/>
          <w:sz w:val="28"/>
          <w:szCs w:val="28"/>
        </w:rPr>
        <w:t>функції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DE3F3D">
        <w:rPr>
          <w:rFonts w:ascii="Times New Roman" w:hAnsi="Times New Roman"/>
          <w:sz w:val="28"/>
          <w:szCs w:val="28"/>
        </w:rPr>
        <w:t>.</w:t>
      </w:r>
    </w:p>
    <w:p w:rsidR="00DE3F3D" w:rsidRPr="00DE3F3D" w:rsidRDefault="00DE3F3D" w:rsidP="00DE3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DE3F3D">
        <w:rPr>
          <w:rFonts w:ascii="Times New Roman" w:hAnsi="Times New Roman"/>
          <w:sz w:val="28"/>
          <w:szCs w:val="28"/>
        </w:rPr>
        <w:t>труктурні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динамік</w:t>
      </w:r>
      <w:proofErr w:type="spellEnd"/>
      <w:r w:rsidRPr="00DE3F3D">
        <w:rPr>
          <w:rFonts w:ascii="Times New Roman" w:hAnsi="Times New Roman"/>
          <w:sz w:val="28"/>
          <w:szCs w:val="28"/>
          <w:lang w:val="uk-UA"/>
        </w:rPr>
        <w:t>а</w:t>
      </w:r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. </w:t>
      </w:r>
    </w:p>
    <w:p w:rsidR="00DE3F3D" w:rsidRPr="00DE3F3D" w:rsidRDefault="00DE3F3D" w:rsidP="00DE3F3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  <w:lang w:val="uk-UA"/>
        </w:rPr>
        <w:t>К</w:t>
      </w:r>
      <w:proofErr w:type="spellStart"/>
      <w:r w:rsidRPr="00DE3F3D">
        <w:rPr>
          <w:rFonts w:ascii="Times New Roman" w:hAnsi="Times New Roman"/>
          <w:sz w:val="28"/>
          <w:szCs w:val="28"/>
        </w:rPr>
        <w:t>ласифікаці</w:t>
      </w:r>
      <w:proofErr w:type="spellEnd"/>
      <w:r w:rsidRPr="00DE3F3D">
        <w:rPr>
          <w:rFonts w:ascii="Times New Roman" w:hAnsi="Times New Roman"/>
          <w:sz w:val="28"/>
          <w:szCs w:val="28"/>
          <w:lang w:val="uk-UA"/>
        </w:rPr>
        <w:t>я</w:t>
      </w:r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DE3F3D">
        <w:rPr>
          <w:rFonts w:ascii="Times New Roman" w:hAnsi="Times New Roman"/>
          <w:sz w:val="28"/>
          <w:szCs w:val="28"/>
        </w:rPr>
        <w:t>.</w:t>
      </w:r>
    </w:p>
    <w:p w:rsidR="00013C45" w:rsidRDefault="00013C45" w:rsidP="00DE3F3D">
      <w:pPr>
        <w:rPr>
          <w:b/>
          <w:bCs/>
          <w:sz w:val="28"/>
          <w:szCs w:val="28"/>
        </w:rPr>
      </w:pPr>
    </w:p>
    <w:p w:rsidR="00DE3F3D" w:rsidRDefault="00DE3F3D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3F3D">
        <w:rPr>
          <w:rFonts w:ascii="Times New Roman" w:hAnsi="Times New Roman"/>
          <w:sz w:val="28"/>
          <w:szCs w:val="28"/>
        </w:rPr>
        <w:t>Вперше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DE3F3D">
        <w:rPr>
          <w:rFonts w:ascii="Times New Roman" w:hAnsi="Times New Roman"/>
          <w:sz w:val="28"/>
          <w:szCs w:val="28"/>
        </w:rPr>
        <w:t>багаторівневе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соціальне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явище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дослідив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шотландський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економіст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E3F3D">
        <w:rPr>
          <w:rFonts w:ascii="Times New Roman" w:hAnsi="Times New Roman"/>
          <w:sz w:val="28"/>
          <w:szCs w:val="28"/>
        </w:rPr>
        <w:t>філософ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Адам </w:t>
      </w:r>
      <w:proofErr w:type="spellStart"/>
      <w:r w:rsidRPr="00DE3F3D">
        <w:rPr>
          <w:rFonts w:ascii="Times New Roman" w:hAnsi="Times New Roman"/>
          <w:sz w:val="28"/>
          <w:szCs w:val="28"/>
        </w:rPr>
        <w:t>Сміт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(1723–1790) у </w:t>
      </w:r>
      <w:proofErr w:type="spellStart"/>
      <w:r w:rsidRPr="00DE3F3D">
        <w:rPr>
          <w:rFonts w:ascii="Times New Roman" w:hAnsi="Times New Roman"/>
          <w:sz w:val="28"/>
          <w:szCs w:val="28"/>
        </w:rPr>
        <w:t>своїй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роботі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Pr="00DE3F3D">
        <w:rPr>
          <w:rFonts w:ascii="Times New Roman" w:hAnsi="Times New Roman"/>
          <w:sz w:val="28"/>
          <w:szCs w:val="28"/>
        </w:rPr>
        <w:t>Дослідження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про природу і причини </w:t>
      </w:r>
      <w:proofErr w:type="spellStart"/>
      <w:r w:rsidRPr="00DE3F3D">
        <w:rPr>
          <w:rFonts w:ascii="Times New Roman" w:hAnsi="Times New Roman"/>
          <w:sz w:val="28"/>
          <w:szCs w:val="28"/>
        </w:rPr>
        <w:t>багатства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народу”. На </w:t>
      </w:r>
      <w:proofErr w:type="spellStart"/>
      <w:r w:rsidRPr="00DE3F3D">
        <w:rPr>
          <w:rFonts w:ascii="Times New Roman" w:hAnsi="Times New Roman"/>
          <w:sz w:val="28"/>
          <w:szCs w:val="28"/>
        </w:rPr>
        <w:t>його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думку, в </w:t>
      </w:r>
      <w:proofErr w:type="spellStart"/>
      <w:r w:rsidRPr="00DE3F3D">
        <w:rPr>
          <w:rFonts w:ascii="Times New Roman" w:hAnsi="Times New Roman"/>
          <w:sz w:val="28"/>
          <w:szCs w:val="28"/>
        </w:rPr>
        <w:t>основі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лежить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поділ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E3F3D">
        <w:rPr>
          <w:rFonts w:ascii="Times New Roman" w:hAnsi="Times New Roman"/>
          <w:sz w:val="28"/>
          <w:szCs w:val="28"/>
        </w:rPr>
        <w:t>класи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E3F3D">
        <w:rPr>
          <w:rFonts w:ascii="Times New Roman" w:hAnsi="Times New Roman"/>
          <w:sz w:val="28"/>
          <w:szCs w:val="28"/>
        </w:rPr>
        <w:t>економічне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суперництво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які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розглядаються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ним як </w:t>
      </w:r>
      <w:proofErr w:type="spellStart"/>
      <w:r w:rsidRPr="00DE3F3D">
        <w:rPr>
          <w:rFonts w:ascii="Times New Roman" w:hAnsi="Times New Roman"/>
          <w:sz w:val="28"/>
          <w:szCs w:val="28"/>
        </w:rPr>
        <w:t>дуже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важлива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рушійна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сила </w:t>
      </w:r>
      <w:proofErr w:type="spellStart"/>
      <w:r w:rsidRPr="00DE3F3D">
        <w:rPr>
          <w:rFonts w:ascii="Times New Roman" w:hAnsi="Times New Roman"/>
          <w:sz w:val="28"/>
          <w:szCs w:val="28"/>
        </w:rPr>
        <w:t>суспільства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. </w:t>
      </w:r>
    </w:p>
    <w:p w:rsidR="00DE3F3D" w:rsidRPr="00DE3F3D" w:rsidRDefault="00DE3F3D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DE3F3D">
        <w:rPr>
          <w:rFonts w:ascii="Times New Roman" w:hAnsi="Times New Roman"/>
          <w:sz w:val="28"/>
          <w:szCs w:val="28"/>
        </w:rPr>
        <w:t>повсякденному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житті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слово "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" ми </w:t>
      </w:r>
      <w:proofErr w:type="spellStart"/>
      <w:r w:rsidRPr="00DE3F3D">
        <w:rPr>
          <w:rFonts w:ascii="Times New Roman" w:hAnsi="Times New Roman"/>
          <w:sz w:val="28"/>
          <w:szCs w:val="28"/>
        </w:rPr>
        <w:t>застосовуємо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до широкого кола </w:t>
      </w:r>
      <w:proofErr w:type="spellStart"/>
      <w:r w:rsidRPr="00DE3F3D">
        <w:rPr>
          <w:rFonts w:ascii="Times New Roman" w:hAnsi="Times New Roman"/>
          <w:sz w:val="28"/>
          <w:szCs w:val="28"/>
        </w:rPr>
        <w:t>явищ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DE3F3D">
        <w:rPr>
          <w:rFonts w:ascii="Times New Roman" w:hAnsi="Times New Roman"/>
          <w:sz w:val="28"/>
          <w:szCs w:val="28"/>
        </w:rPr>
        <w:t>від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збройних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сутичок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протистояння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різних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соціальних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груп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E3F3D">
        <w:rPr>
          <w:rFonts w:ascii="Times New Roman" w:hAnsi="Times New Roman"/>
          <w:sz w:val="28"/>
          <w:szCs w:val="28"/>
        </w:rPr>
        <w:t>службових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або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подружніх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розходжень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у думках. Ми </w:t>
      </w:r>
      <w:proofErr w:type="spellStart"/>
      <w:r w:rsidRPr="00DE3F3D">
        <w:rPr>
          <w:rFonts w:ascii="Times New Roman" w:hAnsi="Times New Roman"/>
          <w:sz w:val="28"/>
          <w:szCs w:val="28"/>
        </w:rPr>
        <w:t>називаємо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конфліктом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сімейну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суперечку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військові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дії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дискусії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E3F3D">
        <w:rPr>
          <w:rFonts w:ascii="Times New Roman" w:hAnsi="Times New Roman"/>
          <w:sz w:val="28"/>
          <w:szCs w:val="28"/>
        </w:rPr>
        <w:t>парламенті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зіткнення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мотивів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боротьбу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власних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бажань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із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почуттям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обов'язку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і т. </w:t>
      </w:r>
      <w:proofErr w:type="spellStart"/>
      <w:r w:rsidRPr="00DE3F3D">
        <w:rPr>
          <w:rFonts w:ascii="Times New Roman" w:hAnsi="Times New Roman"/>
          <w:sz w:val="28"/>
          <w:szCs w:val="28"/>
        </w:rPr>
        <w:t>ін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. </w:t>
      </w:r>
    </w:p>
    <w:p w:rsidR="00DE3F3D" w:rsidRPr="00DE3F3D" w:rsidRDefault="00DE3F3D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</w:rPr>
        <w:t>Слово "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" походить </w:t>
      </w:r>
      <w:proofErr w:type="spellStart"/>
      <w:r w:rsidRPr="00DE3F3D">
        <w:rPr>
          <w:rFonts w:ascii="Times New Roman" w:hAnsi="Times New Roman"/>
          <w:sz w:val="28"/>
          <w:szCs w:val="28"/>
        </w:rPr>
        <w:t>від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латинського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DE3F3D">
        <w:rPr>
          <w:rFonts w:ascii="Times New Roman" w:hAnsi="Times New Roman"/>
          <w:sz w:val="28"/>
          <w:szCs w:val="28"/>
        </w:rPr>
        <w:t>confliktus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" – </w:t>
      </w:r>
      <w:proofErr w:type="spellStart"/>
      <w:r w:rsidRPr="00DE3F3D">
        <w:rPr>
          <w:rFonts w:ascii="Times New Roman" w:hAnsi="Times New Roman"/>
          <w:sz w:val="28"/>
          <w:szCs w:val="28"/>
        </w:rPr>
        <w:t>зіткнення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. Практично </w:t>
      </w:r>
      <w:proofErr w:type="spellStart"/>
      <w:r w:rsidRPr="00DE3F3D">
        <w:rPr>
          <w:rFonts w:ascii="Times New Roman" w:hAnsi="Times New Roman"/>
          <w:sz w:val="28"/>
          <w:szCs w:val="28"/>
        </w:rPr>
        <w:t>незмінним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воно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є у </w:t>
      </w:r>
      <w:proofErr w:type="spellStart"/>
      <w:r w:rsidRPr="00DE3F3D">
        <w:rPr>
          <w:rFonts w:ascii="Times New Roman" w:hAnsi="Times New Roman"/>
          <w:sz w:val="28"/>
          <w:szCs w:val="28"/>
        </w:rPr>
        <w:t>інших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мовах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E3F3D">
        <w:rPr>
          <w:rFonts w:ascii="Times New Roman" w:hAnsi="Times New Roman"/>
          <w:sz w:val="28"/>
          <w:szCs w:val="28"/>
        </w:rPr>
        <w:t>Це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поняття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E3F3D">
        <w:rPr>
          <w:rFonts w:ascii="Times New Roman" w:hAnsi="Times New Roman"/>
          <w:sz w:val="28"/>
          <w:szCs w:val="28"/>
        </w:rPr>
        <w:t>науковому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обігу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ствердилося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E3F3D">
        <w:rPr>
          <w:rFonts w:ascii="Times New Roman" w:hAnsi="Times New Roman"/>
          <w:sz w:val="28"/>
          <w:szCs w:val="28"/>
        </w:rPr>
        <w:t>другій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половині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XX </w:t>
      </w:r>
      <w:proofErr w:type="spellStart"/>
      <w:r w:rsidRPr="00DE3F3D">
        <w:rPr>
          <w:rFonts w:ascii="Times New Roman" w:hAnsi="Times New Roman"/>
          <w:sz w:val="28"/>
          <w:szCs w:val="28"/>
        </w:rPr>
        <w:t>століття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E3F3D">
        <w:rPr>
          <w:rFonts w:ascii="Times New Roman" w:hAnsi="Times New Roman"/>
          <w:sz w:val="28"/>
          <w:szCs w:val="28"/>
        </w:rPr>
        <w:t>Зазвичай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зміст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поняття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DE3F3D">
        <w:rPr>
          <w:rFonts w:ascii="Times New Roman" w:hAnsi="Times New Roman"/>
          <w:sz w:val="28"/>
          <w:szCs w:val="28"/>
        </w:rPr>
        <w:t>розкривають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через </w:t>
      </w:r>
      <w:proofErr w:type="spellStart"/>
      <w:r w:rsidRPr="00DE3F3D">
        <w:rPr>
          <w:rFonts w:ascii="Times New Roman" w:hAnsi="Times New Roman"/>
          <w:sz w:val="28"/>
          <w:szCs w:val="28"/>
        </w:rPr>
        <w:t>такі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E3F3D">
        <w:rPr>
          <w:rFonts w:ascii="Times New Roman" w:hAnsi="Times New Roman"/>
          <w:sz w:val="28"/>
          <w:szCs w:val="28"/>
        </w:rPr>
        <w:t>:</w:t>
      </w:r>
    </w:p>
    <w:p w:rsidR="00DE3F3D" w:rsidRPr="00DE3F3D" w:rsidRDefault="00DE3F3D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</w:rPr>
        <w:t xml:space="preserve"> 1) стан </w:t>
      </w:r>
      <w:proofErr w:type="spellStart"/>
      <w:r w:rsidRPr="00DE3F3D">
        <w:rPr>
          <w:rFonts w:ascii="Times New Roman" w:hAnsi="Times New Roman"/>
          <w:sz w:val="28"/>
          <w:szCs w:val="28"/>
        </w:rPr>
        <w:t>відкритої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часто </w:t>
      </w:r>
      <w:proofErr w:type="spellStart"/>
      <w:r w:rsidRPr="00DE3F3D">
        <w:rPr>
          <w:rFonts w:ascii="Times New Roman" w:hAnsi="Times New Roman"/>
          <w:sz w:val="28"/>
          <w:szCs w:val="28"/>
        </w:rPr>
        <w:t>затяжної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боротьби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; битва </w:t>
      </w:r>
      <w:proofErr w:type="spellStart"/>
      <w:r w:rsidRPr="00DE3F3D">
        <w:rPr>
          <w:rFonts w:ascii="Times New Roman" w:hAnsi="Times New Roman"/>
          <w:sz w:val="28"/>
          <w:szCs w:val="28"/>
        </w:rPr>
        <w:t>або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війна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; </w:t>
      </w:r>
    </w:p>
    <w:p w:rsidR="00DE3F3D" w:rsidRPr="00DE3F3D" w:rsidRDefault="00DE3F3D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</w:rPr>
        <w:t xml:space="preserve">2) стан </w:t>
      </w:r>
      <w:proofErr w:type="spellStart"/>
      <w:r w:rsidRPr="00DE3F3D">
        <w:rPr>
          <w:rFonts w:ascii="Times New Roman" w:hAnsi="Times New Roman"/>
          <w:sz w:val="28"/>
          <w:szCs w:val="28"/>
        </w:rPr>
        <w:t>дисгармонії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E3F3D">
        <w:rPr>
          <w:rFonts w:ascii="Times New Roman" w:hAnsi="Times New Roman"/>
          <w:sz w:val="28"/>
          <w:szCs w:val="28"/>
        </w:rPr>
        <w:t>стосунках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між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людьми, </w:t>
      </w:r>
      <w:proofErr w:type="spellStart"/>
      <w:r w:rsidRPr="00DE3F3D">
        <w:rPr>
          <w:rFonts w:ascii="Times New Roman" w:hAnsi="Times New Roman"/>
          <w:sz w:val="28"/>
          <w:szCs w:val="28"/>
        </w:rPr>
        <w:t>ідеями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чи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інтересами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DE3F3D">
        <w:rPr>
          <w:rFonts w:ascii="Times New Roman" w:hAnsi="Times New Roman"/>
          <w:sz w:val="28"/>
          <w:szCs w:val="28"/>
        </w:rPr>
        <w:t>зіткнення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протилежностей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; </w:t>
      </w:r>
    </w:p>
    <w:p w:rsidR="00DE3F3D" w:rsidRPr="00DE3F3D" w:rsidRDefault="00DE3F3D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</w:rPr>
        <w:t xml:space="preserve">3) </w:t>
      </w:r>
      <w:proofErr w:type="spellStart"/>
      <w:r w:rsidRPr="00DE3F3D">
        <w:rPr>
          <w:rFonts w:ascii="Times New Roman" w:hAnsi="Times New Roman"/>
          <w:sz w:val="28"/>
          <w:szCs w:val="28"/>
        </w:rPr>
        <w:t>психічна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боротьба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DE3F3D">
        <w:rPr>
          <w:rFonts w:ascii="Times New Roman" w:hAnsi="Times New Roman"/>
          <w:sz w:val="28"/>
          <w:szCs w:val="28"/>
        </w:rPr>
        <w:t>виникає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як результат </w:t>
      </w:r>
      <w:proofErr w:type="spellStart"/>
      <w:r w:rsidRPr="00DE3F3D">
        <w:rPr>
          <w:rFonts w:ascii="Times New Roman" w:hAnsi="Times New Roman"/>
          <w:sz w:val="28"/>
          <w:szCs w:val="28"/>
        </w:rPr>
        <w:t>одночасного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функціонування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взаємно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виключних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імпульсів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бажань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або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тенденцій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; </w:t>
      </w:r>
    </w:p>
    <w:p w:rsidR="00DE3F3D" w:rsidRPr="00DE3F3D" w:rsidRDefault="00DE3F3D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протистояння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характерів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або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сил у </w:t>
      </w:r>
      <w:proofErr w:type="spellStart"/>
      <w:r w:rsidRPr="00DE3F3D">
        <w:rPr>
          <w:rFonts w:ascii="Times New Roman" w:hAnsi="Times New Roman"/>
          <w:sz w:val="28"/>
          <w:szCs w:val="28"/>
        </w:rPr>
        <w:t>літературному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або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сценічному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творі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особливо </w:t>
      </w:r>
      <w:proofErr w:type="spellStart"/>
      <w:r w:rsidRPr="00DE3F3D">
        <w:rPr>
          <w:rFonts w:ascii="Times New Roman" w:hAnsi="Times New Roman"/>
          <w:sz w:val="28"/>
          <w:szCs w:val="28"/>
        </w:rPr>
        <w:t>головна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позиція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на </w:t>
      </w:r>
      <w:proofErr w:type="spellStart"/>
      <w:r w:rsidRPr="00DE3F3D">
        <w:rPr>
          <w:rFonts w:ascii="Times New Roman" w:hAnsi="Times New Roman"/>
          <w:sz w:val="28"/>
          <w:szCs w:val="28"/>
        </w:rPr>
        <w:t>якій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будується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сюжет. </w:t>
      </w:r>
      <w:proofErr w:type="spellStart"/>
      <w:r w:rsidRPr="00DE3F3D">
        <w:rPr>
          <w:rFonts w:ascii="Times New Roman" w:hAnsi="Times New Roman"/>
          <w:sz w:val="28"/>
          <w:szCs w:val="28"/>
        </w:rPr>
        <w:t>Впродовж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останніх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років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проблематика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викликає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значний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інтерес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E3F3D">
        <w:rPr>
          <w:rFonts w:ascii="Times New Roman" w:hAnsi="Times New Roman"/>
          <w:sz w:val="28"/>
          <w:szCs w:val="28"/>
        </w:rPr>
        <w:t>психологів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однак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відсутність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єдиного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змісту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поняття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DE3F3D">
        <w:rPr>
          <w:rFonts w:ascii="Times New Roman" w:hAnsi="Times New Roman"/>
          <w:sz w:val="28"/>
          <w:szCs w:val="28"/>
        </w:rPr>
        <w:t>спонукає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їх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E3F3D">
        <w:rPr>
          <w:rFonts w:ascii="Times New Roman" w:hAnsi="Times New Roman"/>
          <w:sz w:val="28"/>
          <w:szCs w:val="28"/>
        </w:rPr>
        <w:t>пошуку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власного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досліджуваного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феномену.</w:t>
      </w:r>
    </w:p>
    <w:p w:rsidR="00DE3F3D" w:rsidRPr="00DE3F3D" w:rsidRDefault="00DE3F3D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</w:rPr>
        <w:t xml:space="preserve">С.М. </w:t>
      </w:r>
      <w:proofErr w:type="spellStart"/>
      <w:r w:rsidRPr="00DE3F3D">
        <w:rPr>
          <w:rFonts w:ascii="Times New Roman" w:hAnsi="Times New Roman"/>
          <w:sz w:val="28"/>
          <w:szCs w:val="28"/>
        </w:rPr>
        <w:t>Ємельянов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визначає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DE3F3D">
        <w:rPr>
          <w:rFonts w:ascii="Times New Roman" w:hAnsi="Times New Roman"/>
          <w:sz w:val="28"/>
          <w:szCs w:val="28"/>
        </w:rPr>
        <w:t>відношення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між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суб'єктами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яке </w:t>
      </w:r>
      <w:proofErr w:type="spellStart"/>
      <w:r w:rsidRPr="00DE3F3D">
        <w:rPr>
          <w:rFonts w:ascii="Times New Roman" w:hAnsi="Times New Roman"/>
          <w:sz w:val="28"/>
          <w:szCs w:val="28"/>
        </w:rPr>
        <w:t>характеризується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їхнім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протиборством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E3F3D">
        <w:rPr>
          <w:rFonts w:ascii="Times New Roman" w:hAnsi="Times New Roman"/>
          <w:sz w:val="28"/>
          <w:szCs w:val="28"/>
        </w:rPr>
        <w:t>основі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протилежно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спрямованих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мотивів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чи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суджень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E3F3D">
        <w:rPr>
          <w:rFonts w:ascii="Times New Roman" w:hAnsi="Times New Roman"/>
          <w:sz w:val="28"/>
          <w:szCs w:val="28"/>
        </w:rPr>
        <w:t>Американські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дослідники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Д. </w:t>
      </w:r>
      <w:proofErr w:type="spellStart"/>
      <w:r w:rsidRPr="00DE3F3D">
        <w:rPr>
          <w:rFonts w:ascii="Times New Roman" w:hAnsi="Times New Roman"/>
          <w:sz w:val="28"/>
          <w:szCs w:val="28"/>
        </w:rPr>
        <w:t>Рубін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Д. Прут та Сунг Хе Ким </w:t>
      </w:r>
      <w:proofErr w:type="spellStart"/>
      <w:r w:rsidRPr="00DE3F3D">
        <w:rPr>
          <w:rFonts w:ascii="Times New Roman" w:hAnsi="Times New Roman"/>
          <w:sz w:val="28"/>
          <w:szCs w:val="28"/>
        </w:rPr>
        <w:t>зазначають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що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термін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" </w:t>
      </w:r>
      <w:proofErr w:type="spellStart"/>
      <w:r w:rsidRPr="00DE3F3D">
        <w:rPr>
          <w:rFonts w:ascii="Times New Roman" w:hAnsi="Times New Roman"/>
          <w:sz w:val="28"/>
          <w:szCs w:val="28"/>
        </w:rPr>
        <w:t>застосовують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тепер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занадто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широко, </w:t>
      </w:r>
      <w:proofErr w:type="spellStart"/>
      <w:r w:rsidRPr="00DE3F3D">
        <w:rPr>
          <w:rFonts w:ascii="Times New Roman" w:hAnsi="Times New Roman"/>
          <w:sz w:val="28"/>
          <w:szCs w:val="28"/>
        </w:rPr>
        <w:t>що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може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призвести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DE3F3D">
        <w:rPr>
          <w:rFonts w:ascii="Times New Roman" w:hAnsi="Times New Roman"/>
          <w:sz w:val="28"/>
          <w:szCs w:val="28"/>
        </w:rPr>
        <w:t>втрати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ним статусу однозначного </w:t>
      </w:r>
      <w:proofErr w:type="spellStart"/>
      <w:r w:rsidRPr="00DE3F3D">
        <w:rPr>
          <w:rFonts w:ascii="Times New Roman" w:hAnsi="Times New Roman"/>
          <w:sz w:val="28"/>
          <w:szCs w:val="28"/>
        </w:rPr>
        <w:t>поняття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. Вони </w:t>
      </w:r>
      <w:proofErr w:type="spellStart"/>
      <w:r w:rsidRPr="00DE3F3D">
        <w:rPr>
          <w:rFonts w:ascii="Times New Roman" w:hAnsi="Times New Roman"/>
          <w:sz w:val="28"/>
          <w:szCs w:val="28"/>
        </w:rPr>
        <w:t>дотримуються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думки, </w:t>
      </w:r>
      <w:proofErr w:type="spellStart"/>
      <w:r w:rsidRPr="00DE3F3D">
        <w:rPr>
          <w:rFonts w:ascii="Times New Roman" w:hAnsi="Times New Roman"/>
          <w:sz w:val="28"/>
          <w:szCs w:val="28"/>
        </w:rPr>
        <w:t>що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E3F3D">
        <w:rPr>
          <w:rFonts w:ascii="Times New Roman" w:hAnsi="Times New Roman"/>
          <w:sz w:val="28"/>
          <w:szCs w:val="28"/>
        </w:rPr>
        <w:t>основі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лежить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сприймання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розбіжностей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lastRenderedPageBreak/>
        <w:t>інтересів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або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переконання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сторін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у тому, </w:t>
      </w:r>
      <w:proofErr w:type="spellStart"/>
      <w:r w:rsidRPr="00DE3F3D">
        <w:rPr>
          <w:rFonts w:ascii="Times New Roman" w:hAnsi="Times New Roman"/>
          <w:sz w:val="28"/>
          <w:szCs w:val="28"/>
        </w:rPr>
        <w:t>що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їхні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прагнення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DE3F3D">
        <w:rPr>
          <w:rFonts w:ascii="Times New Roman" w:hAnsi="Times New Roman"/>
          <w:sz w:val="28"/>
          <w:szCs w:val="28"/>
        </w:rPr>
        <w:t>можна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задовольнити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одночасно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. </w:t>
      </w:r>
    </w:p>
    <w:p w:rsidR="00DE3F3D" w:rsidRPr="00DE3F3D" w:rsidRDefault="00DE3F3D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3F3D">
        <w:rPr>
          <w:rFonts w:ascii="Times New Roman" w:hAnsi="Times New Roman"/>
          <w:sz w:val="28"/>
          <w:szCs w:val="28"/>
        </w:rPr>
        <w:t>Українські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вчені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Г.В. </w:t>
      </w:r>
      <w:proofErr w:type="spellStart"/>
      <w:r w:rsidRPr="00DE3F3D">
        <w:rPr>
          <w:rFonts w:ascii="Times New Roman" w:hAnsi="Times New Roman"/>
          <w:sz w:val="28"/>
          <w:szCs w:val="28"/>
        </w:rPr>
        <w:t>Ложкін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та Н.І. </w:t>
      </w:r>
      <w:proofErr w:type="spellStart"/>
      <w:r w:rsidRPr="00DE3F3D">
        <w:rPr>
          <w:rFonts w:ascii="Times New Roman" w:hAnsi="Times New Roman"/>
          <w:sz w:val="28"/>
          <w:szCs w:val="28"/>
        </w:rPr>
        <w:t>Пов'яксль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розглядають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DE3F3D">
        <w:rPr>
          <w:rFonts w:ascii="Times New Roman" w:hAnsi="Times New Roman"/>
          <w:sz w:val="28"/>
          <w:szCs w:val="28"/>
        </w:rPr>
        <w:t>зіткнення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різноспрямованих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сил (</w:t>
      </w:r>
      <w:proofErr w:type="spellStart"/>
      <w:r w:rsidRPr="00DE3F3D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поглядів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цілей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позицій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E3F3D">
        <w:rPr>
          <w:rFonts w:ascii="Times New Roman" w:hAnsi="Times New Roman"/>
          <w:sz w:val="28"/>
          <w:szCs w:val="28"/>
        </w:rPr>
        <w:t>суб'єктів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DE3F3D">
        <w:rPr>
          <w:rFonts w:ascii="Times New Roman" w:hAnsi="Times New Roman"/>
          <w:sz w:val="28"/>
          <w:szCs w:val="28"/>
        </w:rPr>
        <w:t>сторін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наголошуючи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на тому, </w:t>
      </w:r>
      <w:proofErr w:type="spellStart"/>
      <w:r w:rsidRPr="00DE3F3D">
        <w:rPr>
          <w:rFonts w:ascii="Times New Roman" w:hAnsi="Times New Roman"/>
          <w:sz w:val="28"/>
          <w:szCs w:val="28"/>
        </w:rPr>
        <w:t>що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поняття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різноспрямованості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ширше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E3F3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протилежності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спрямованості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що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дає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можливість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зняти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обмеження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розуміння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E3F3D">
        <w:rPr>
          <w:rFonts w:ascii="Times New Roman" w:hAnsi="Times New Roman"/>
          <w:sz w:val="28"/>
          <w:szCs w:val="28"/>
        </w:rPr>
        <w:t>усунути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елемент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антагонізму</w:t>
      </w:r>
      <w:proofErr w:type="spellEnd"/>
      <w:r w:rsidRPr="00DE3F3D">
        <w:rPr>
          <w:rFonts w:ascii="Times New Roman" w:hAnsi="Times New Roman"/>
          <w:sz w:val="28"/>
          <w:szCs w:val="28"/>
        </w:rPr>
        <w:t>.</w:t>
      </w:r>
    </w:p>
    <w:p w:rsidR="00DE3F3D" w:rsidRPr="00DE3F3D" w:rsidRDefault="00DE3F3D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DE3F3D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DE3F3D">
        <w:rPr>
          <w:rFonts w:ascii="Times New Roman" w:hAnsi="Times New Roman"/>
          <w:sz w:val="28"/>
          <w:szCs w:val="28"/>
        </w:rPr>
        <w:t>бачимо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сьогодні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справді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не сформовано </w:t>
      </w:r>
      <w:proofErr w:type="spellStart"/>
      <w:r w:rsidRPr="00DE3F3D">
        <w:rPr>
          <w:rFonts w:ascii="Times New Roman" w:hAnsi="Times New Roman"/>
          <w:sz w:val="28"/>
          <w:szCs w:val="28"/>
        </w:rPr>
        <w:t>єдиного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визначення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поняття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"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". </w:t>
      </w:r>
    </w:p>
    <w:p w:rsidR="00DE3F3D" w:rsidRPr="00DE3F3D" w:rsidRDefault="00DE3F3D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3F3D">
        <w:rPr>
          <w:rFonts w:ascii="Times New Roman" w:hAnsi="Times New Roman"/>
          <w:sz w:val="28"/>
          <w:szCs w:val="28"/>
        </w:rPr>
        <w:t>Джерела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Для того, </w:t>
      </w:r>
      <w:proofErr w:type="spellStart"/>
      <w:r w:rsidRPr="00DE3F3D">
        <w:rPr>
          <w:rFonts w:ascii="Times New Roman" w:hAnsi="Times New Roman"/>
          <w:sz w:val="28"/>
          <w:szCs w:val="28"/>
        </w:rPr>
        <w:t>щоб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з’ясувати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фактори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що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безпосередньо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впливають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E3F3D">
        <w:rPr>
          <w:rFonts w:ascii="Times New Roman" w:hAnsi="Times New Roman"/>
          <w:sz w:val="28"/>
          <w:szCs w:val="28"/>
        </w:rPr>
        <w:t>появу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проаналізуємо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деякі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основні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що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характеризують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механізм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. Основа </w:t>
      </w:r>
      <w:proofErr w:type="spellStart"/>
      <w:r w:rsidRPr="00DE3F3D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протилежність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граничний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випадок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існуючої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різниці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процесів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явищ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Протилежності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E3F3D">
        <w:rPr>
          <w:rFonts w:ascii="Times New Roman" w:hAnsi="Times New Roman"/>
          <w:sz w:val="28"/>
          <w:szCs w:val="28"/>
        </w:rPr>
        <w:t>це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відносини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нетотожності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неоднаковість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процесів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явищ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DE3F3D">
        <w:rPr>
          <w:rFonts w:ascii="Times New Roman" w:hAnsi="Times New Roman"/>
          <w:sz w:val="28"/>
          <w:szCs w:val="28"/>
        </w:rPr>
        <w:t>приклади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протилежностей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– одна </w:t>
      </w:r>
      <w:proofErr w:type="spellStart"/>
      <w:r w:rsidRPr="00DE3F3D">
        <w:rPr>
          <w:rFonts w:ascii="Times New Roman" w:hAnsi="Times New Roman"/>
          <w:sz w:val="28"/>
          <w:szCs w:val="28"/>
        </w:rPr>
        <w:t>людина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має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гроші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інша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DE3F3D">
        <w:rPr>
          <w:rFonts w:ascii="Times New Roman" w:hAnsi="Times New Roman"/>
          <w:sz w:val="28"/>
          <w:szCs w:val="28"/>
        </w:rPr>
        <w:t>має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їх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; дружина </w:t>
      </w:r>
      <w:proofErr w:type="spellStart"/>
      <w:r w:rsidRPr="00DE3F3D">
        <w:rPr>
          <w:rFonts w:ascii="Times New Roman" w:hAnsi="Times New Roman"/>
          <w:sz w:val="28"/>
          <w:szCs w:val="28"/>
        </w:rPr>
        <w:t>полюбляє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кицьок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E3F3D">
        <w:rPr>
          <w:rFonts w:ascii="Times New Roman" w:hAnsi="Times New Roman"/>
          <w:sz w:val="28"/>
          <w:szCs w:val="28"/>
        </w:rPr>
        <w:t>чоловік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собак; одна </w:t>
      </w:r>
      <w:proofErr w:type="spellStart"/>
      <w:r w:rsidRPr="00DE3F3D">
        <w:rPr>
          <w:rFonts w:ascii="Times New Roman" w:hAnsi="Times New Roman"/>
          <w:sz w:val="28"/>
          <w:szCs w:val="28"/>
        </w:rPr>
        <w:t>людина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працює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E3F3D">
        <w:rPr>
          <w:rFonts w:ascii="Times New Roman" w:hAnsi="Times New Roman"/>
          <w:sz w:val="28"/>
          <w:szCs w:val="28"/>
        </w:rPr>
        <w:t>землі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інша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– у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промисловості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; один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продає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інший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E3F3D">
        <w:rPr>
          <w:rFonts w:ascii="Times New Roman" w:hAnsi="Times New Roman"/>
          <w:sz w:val="28"/>
          <w:szCs w:val="28"/>
        </w:rPr>
        <w:t>купляє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тощо</w:t>
      </w:r>
      <w:proofErr w:type="spellEnd"/>
      <w:r w:rsidRPr="00DE3F3D">
        <w:rPr>
          <w:rFonts w:ascii="Times New Roman" w:hAnsi="Times New Roman"/>
          <w:sz w:val="28"/>
          <w:szCs w:val="28"/>
        </w:rPr>
        <w:t>).</w:t>
      </w:r>
    </w:p>
    <w:p w:rsidR="00DE3F3D" w:rsidRDefault="00DE3F3D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E3F3D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DE3F3D">
        <w:rPr>
          <w:rFonts w:ascii="Times New Roman" w:hAnsi="Times New Roman"/>
          <w:sz w:val="28"/>
          <w:szCs w:val="28"/>
        </w:rPr>
        <w:t>це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стосунки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між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суб’єктами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соціальної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які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характеризуються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протиборством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E3F3D">
        <w:rPr>
          <w:rFonts w:ascii="Times New Roman" w:hAnsi="Times New Roman"/>
          <w:sz w:val="28"/>
          <w:szCs w:val="28"/>
        </w:rPr>
        <w:t>наявності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протилежних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мотивів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(потреб, </w:t>
      </w:r>
      <w:proofErr w:type="spellStart"/>
      <w:r w:rsidRPr="00DE3F3D">
        <w:rPr>
          <w:rFonts w:ascii="Times New Roman" w:hAnsi="Times New Roman"/>
          <w:sz w:val="28"/>
          <w:szCs w:val="28"/>
        </w:rPr>
        <w:t>інтересів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цілей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ідеалів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переконань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DE3F3D">
        <w:rPr>
          <w:rFonts w:ascii="Times New Roman" w:hAnsi="Times New Roman"/>
          <w:sz w:val="28"/>
          <w:szCs w:val="28"/>
        </w:rPr>
        <w:t>чи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E3F3D">
        <w:rPr>
          <w:rFonts w:ascii="Times New Roman" w:hAnsi="Times New Roman"/>
          <w:sz w:val="28"/>
          <w:szCs w:val="28"/>
        </w:rPr>
        <w:t>суджень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(думок, </w:t>
      </w:r>
      <w:proofErr w:type="spellStart"/>
      <w:r w:rsidRPr="00DE3F3D">
        <w:rPr>
          <w:rFonts w:ascii="Times New Roman" w:hAnsi="Times New Roman"/>
          <w:sz w:val="28"/>
          <w:szCs w:val="28"/>
        </w:rPr>
        <w:t>поглядів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E3F3D">
        <w:rPr>
          <w:rFonts w:ascii="Times New Roman" w:hAnsi="Times New Roman"/>
          <w:sz w:val="28"/>
          <w:szCs w:val="28"/>
        </w:rPr>
        <w:t>оцінок</w:t>
      </w:r>
      <w:proofErr w:type="spellEnd"/>
      <w:r w:rsidRPr="00DE3F3D">
        <w:rPr>
          <w:rFonts w:ascii="Times New Roman" w:hAnsi="Times New Roman"/>
          <w:sz w:val="28"/>
          <w:szCs w:val="28"/>
        </w:rPr>
        <w:t xml:space="preserve"> і т.п.)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B84">
        <w:rPr>
          <w:rFonts w:ascii="Times New Roman" w:hAnsi="Times New Roman"/>
          <w:sz w:val="28"/>
          <w:szCs w:val="28"/>
        </w:rPr>
        <w:t>Протиріччя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− </w:t>
      </w:r>
      <w:proofErr w:type="spellStart"/>
      <w:r w:rsidRPr="00206B84">
        <w:rPr>
          <w:rFonts w:ascii="Times New Roman" w:hAnsi="Times New Roman"/>
          <w:sz w:val="28"/>
          <w:szCs w:val="28"/>
        </w:rPr>
        <w:t>це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певний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тип </w:t>
      </w:r>
      <w:proofErr w:type="spellStart"/>
      <w:r w:rsidRPr="00206B84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різних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протилежних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сторін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властивостей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тенденцій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6B84">
        <w:rPr>
          <w:rFonts w:ascii="Times New Roman" w:hAnsi="Times New Roman"/>
          <w:sz w:val="28"/>
          <w:szCs w:val="28"/>
        </w:rPr>
        <w:t>Це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зіткнення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протилежностей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6B84">
        <w:rPr>
          <w:rFonts w:ascii="Times New Roman" w:hAnsi="Times New Roman"/>
          <w:sz w:val="28"/>
          <w:szCs w:val="28"/>
        </w:rPr>
        <w:t>Це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означає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виникнення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пов’язане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не з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протилежностями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як такими, а </w:t>
      </w:r>
      <w:proofErr w:type="spellStart"/>
      <w:r w:rsidRPr="00206B84">
        <w:rPr>
          <w:rFonts w:ascii="Times New Roman" w:hAnsi="Times New Roman"/>
          <w:sz w:val="28"/>
          <w:szCs w:val="28"/>
        </w:rPr>
        <w:t>із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зіткненням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протилежних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об’єктів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процесів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явищ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B84">
        <w:rPr>
          <w:rFonts w:ascii="Times New Roman" w:hAnsi="Times New Roman"/>
          <w:sz w:val="28"/>
          <w:szCs w:val="28"/>
        </w:rPr>
        <w:t>Протиріччя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бувають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внутрішні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зовнішні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основні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другорядні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антагоністичні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неантагоністичні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об’єктивні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суб’єктивні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їх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особливостей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залежить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характер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виникає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06B84">
        <w:rPr>
          <w:rFonts w:ascii="Times New Roman" w:hAnsi="Times New Roman"/>
          <w:sz w:val="28"/>
          <w:szCs w:val="28"/>
        </w:rPr>
        <w:t>їх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основі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6B84">
        <w:rPr>
          <w:rFonts w:ascii="Times New Roman" w:hAnsi="Times New Roman"/>
          <w:sz w:val="28"/>
          <w:szCs w:val="28"/>
        </w:rPr>
        <w:t>Більш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гострими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тривалими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можуть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ґрунтуються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06B84">
        <w:rPr>
          <w:rFonts w:ascii="Times New Roman" w:hAnsi="Times New Roman"/>
          <w:sz w:val="28"/>
          <w:szCs w:val="28"/>
        </w:rPr>
        <w:t>внутрішніх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основних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антагоністичних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протиріччях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6B84">
        <w:rPr>
          <w:rFonts w:ascii="Times New Roman" w:hAnsi="Times New Roman"/>
          <w:sz w:val="28"/>
          <w:szCs w:val="28"/>
        </w:rPr>
        <w:t>Об’єктивні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протиріччя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протиріччя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об’єктивної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реальності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конкретної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206B84">
        <w:rPr>
          <w:rFonts w:ascii="Times New Roman" w:hAnsi="Times New Roman"/>
          <w:sz w:val="28"/>
          <w:szCs w:val="28"/>
        </w:rPr>
        <w:t>якій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зіткнулися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реальні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потреби </w:t>
      </w:r>
      <w:proofErr w:type="spellStart"/>
      <w:r w:rsidRPr="00206B84">
        <w:rPr>
          <w:rFonts w:ascii="Times New Roman" w:hAnsi="Times New Roman"/>
          <w:sz w:val="28"/>
          <w:szCs w:val="28"/>
        </w:rPr>
        <w:t>кожної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сторони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B84">
        <w:rPr>
          <w:rFonts w:ascii="Times New Roman" w:hAnsi="Times New Roman"/>
          <w:sz w:val="28"/>
          <w:szCs w:val="28"/>
        </w:rPr>
        <w:t>Суб’єктивні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протиріччя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06B84">
        <w:rPr>
          <w:rFonts w:ascii="Times New Roman" w:hAnsi="Times New Roman"/>
          <w:sz w:val="28"/>
          <w:szCs w:val="28"/>
        </w:rPr>
        <w:t>містяться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6B84">
        <w:rPr>
          <w:rFonts w:ascii="Times New Roman" w:hAnsi="Times New Roman"/>
          <w:sz w:val="28"/>
          <w:szCs w:val="28"/>
        </w:rPr>
        <w:t>характері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людей, настроях, </w:t>
      </w:r>
      <w:proofErr w:type="spellStart"/>
      <w:r w:rsidRPr="00206B84">
        <w:rPr>
          <w:rFonts w:ascii="Times New Roman" w:hAnsi="Times New Roman"/>
          <w:sz w:val="28"/>
          <w:szCs w:val="28"/>
        </w:rPr>
        <w:t>смаках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роздратованості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поганому </w:t>
      </w:r>
      <w:proofErr w:type="spellStart"/>
      <w:r w:rsidRPr="00206B84">
        <w:rPr>
          <w:rFonts w:ascii="Times New Roman" w:hAnsi="Times New Roman"/>
          <w:sz w:val="28"/>
          <w:szCs w:val="28"/>
        </w:rPr>
        <w:t>настрої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6B84">
        <w:rPr>
          <w:rFonts w:ascii="Times New Roman" w:hAnsi="Times New Roman"/>
          <w:sz w:val="28"/>
          <w:szCs w:val="28"/>
        </w:rPr>
        <w:t>Більш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тривалими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й такими,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гірше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піддаються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Pr="00206B84">
        <w:rPr>
          <w:rFonts w:ascii="Times New Roman" w:hAnsi="Times New Roman"/>
          <w:sz w:val="28"/>
          <w:szCs w:val="28"/>
        </w:rPr>
        <w:t>лікуванню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”, є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ґрунтуються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06B84">
        <w:rPr>
          <w:rFonts w:ascii="Times New Roman" w:hAnsi="Times New Roman"/>
          <w:sz w:val="28"/>
          <w:szCs w:val="28"/>
        </w:rPr>
        <w:t>суб’єктивних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протиріччях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оскільки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втручання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в них </w:t>
      </w:r>
      <w:proofErr w:type="spellStart"/>
      <w:r w:rsidRPr="00206B84">
        <w:rPr>
          <w:rFonts w:ascii="Times New Roman" w:hAnsi="Times New Roman"/>
          <w:sz w:val="28"/>
          <w:szCs w:val="28"/>
        </w:rPr>
        <w:t>обмежене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06B84">
        <w:rPr>
          <w:rFonts w:ascii="Times New Roman" w:hAnsi="Times New Roman"/>
          <w:sz w:val="28"/>
          <w:szCs w:val="28"/>
        </w:rPr>
        <w:t>змінити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людину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фактично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lastRenderedPageBreak/>
        <w:t>неможливо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206B84">
        <w:rPr>
          <w:rFonts w:ascii="Times New Roman" w:hAnsi="Times New Roman"/>
          <w:sz w:val="28"/>
          <w:szCs w:val="28"/>
        </w:rPr>
        <w:t>обставини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06B84">
        <w:rPr>
          <w:rFonts w:ascii="Times New Roman" w:hAnsi="Times New Roman"/>
          <w:sz w:val="28"/>
          <w:szCs w:val="28"/>
        </w:rPr>
        <w:t>припустимо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Причина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− </w:t>
      </w:r>
      <w:proofErr w:type="spellStart"/>
      <w:r w:rsidRPr="00206B84">
        <w:rPr>
          <w:rFonts w:ascii="Times New Roman" w:hAnsi="Times New Roman"/>
          <w:sz w:val="28"/>
          <w:szCs w:val="28"/>
        </w:rPr>
        <w:t>усвідомлене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двома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різними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суб’єктами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протиріччя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B84">
        <w:rPr>
          <w:rFonts w:ascii="Times New Roman" w:hAnsi="Times New Roman"/>
          <w:sz w:val="28"/>
          <w:szCs w:val="28"/>
        </w:rPr>
        <w:t>Конкретні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причини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дуже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різні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конфліктології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в </w:t>
      </w:r>
      <w:proofErr w:type="spellStart"/>
      <w:r w:rsidRPr="00206B84">
        <w:rPr>
          <w:rFonts w:ascii="Times New Roman" w:hAnsi="Times New Roman"/>
          <w:sz w:val="28"/>
          <w:szCs w:val="28"/>
        </w:rPr>
        <w:t>інших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науках,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вивчають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існує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дуже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багато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класифікацій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причин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206B84">
        <w:rPr>
          <w:rFonts w:ascii="Times New Roman" w:hAnsi="Times New Roman"/>
          <w:sz w:val="28"/>
          <w:szCs w:val="28"/>
        </w:rPr>
        <w:t>різних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критеріях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6B84">
        <w:rPr>
          <w:rFonts w:ascii="Times New Roman" w:hAnsi="Times New Roman"/>
          <w:sz w:val="28"/>
          <w:szCs w:val="28"/>
        </w:rPr>
        <w:t>Наведемо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дві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типологізації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причин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які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достатньо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поширені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6B84">
        <w:rPr>
          <w:rFonts w:ascii="Times New Roman" w:hAnsi="Times New Roman"/>
          <w:sz w:val="28"/>
          <w:szCs w:val="28"/>
        </w:rPr>
        <w:t>сучасній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конфліктології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психології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B84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причин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М.Дойча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06B84">
        <w:rPr>
          <w:rFonts w:ascii="Times New Roman" w:hAnsi="Times New Roman"/>
          <w:sz w:val="28"/>
          <w:szCs w:val="28"/>
        </w:rPr>
        <w:t xml:space="preserve">Контроль над ресурсами. Учений </w:t>
      </w:r>
      <w:proofErr w:type="spellStart"/>
      <w:r w:rsidRPr="00206B84">
        <w:rPr>
          <w:rFonts w:ascii="Times New Roman" w:hAnsi="Times New Roman"/>
          <w:sz w:val="28"/>
          <w:szCs w:val="28"/>
        </w:rPr>
        <w:t>уважає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такі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ресурси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простір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гроші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власність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влада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престиж, </w:t>
      </w:r>
      <w:proofErr w:type="spellStart"/>
      <w:r w:rsidRPr="00206B84">
        <w:rPr>
          <w:rFonts w:ascii="Times New Roman" w:hAnsi="Times New Roman"/>
          <w:sz w:val="28"/>
          <w:szCs w:val="28"/>
        </w:rPr>
        <w:t>їжа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і т. д., </w:t>
      </w:r>
      <w:proofErr w:type="spellStart"/>
      <w:r w:rsidRPr="00206B84">
        <w:rPr>
          <w:rFonts w:ascii="Times New Roman" w:hAnsi="Times New Roman"/>
          <w:sz w:val="28"/>
          <w:szCs w:val="28"/>
        </w:rPr>
        <w:t>можуть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розглядатися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206B84">
        <w:rPr>
          <w:rFonts w:ascii="Times New Roman" w:hAnsi="Times New Roman"/>
          <w:sz w:val="28"/>
          <w:szCs w:val="28"/>
        </w:rPr>
        <w:t>неподільні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206B84">
        <w:rPr>
          <w:rFonts w:ascii="Times New Roman" w:hAnsi="Times New Roman"/>
          <w:sz w:val="28"/>
          <w:szCs w:val="28"/>
        </w:rPr>
        <w:t>якщо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дві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сторони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або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більше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пред’являють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претензії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06B84">
        <w:rPr>
          <w:rFonts w:ascii="Times New Roman" w:hAnsi="Times New Roman"/>
          <w:sz w:val="28"/>
          <w:szCs w:val="28"/>
        </w:rPr>
        <w:t>володіння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цим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ресурсом </w:t>
      </w:r>
      <w:proofErr w:type="spellStart"/>
      <w:r w:rsidRPr="00206B84">
        <w:rPr>
          <w:rFonts w:ascii="Times New Roman" w:hAnsi="Times New Roman"/>
          <w:sz w:val="28"/>
          <w:szCs w:val="28"/>
        </w:rPr>
        <w:t>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його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між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ними </w:t>
      </w:r>
      <w:proofErr w:type="spellStart"/>
      <w:r w:rsidRPr="00206B84">
        <w:rPr>
          <w:rFonts w:ascii="Times New Roman" w:hAnsi="Times New Roman"/>
          <w:sz w:val="28"/>
          <w:szCs w:val="28"/>
        </w:rPr>
        <w:t>дуже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вірогідно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виникає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подібного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типу </w:t>
      </w:r>
      <w:proofErr w:type="spellStart"/>
      <w:r w:rsidRPr="00206B84">
        <w:rPr>
          <w:rFonts w:ascii="Times New Roman" w:hAnsi="Times New Roman"/>
          <w:sz w:val="28"/>
          <w:szCs w:val="28"/>
        </w:rPr>
        <w:t>важко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розв’язувати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конструктивно, </w:t>
      </w:r>
      <w:proofErr w:type="spellStart"/>
      <w:r w:rsidRPr="00206B84">
        <w:rPr>
          <w:rFonts w:ascii="Times New Roman" w:hAnsi="Times New Roman"/>
          <w:sz w:val="28"/>
          <w:szCs w:val="28"/>
        </w:rPr>
        <w:t>якщо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маєш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справу з </w:t>
      </w:r>
      <w:proofErr w:type="spellStart"/>
      <w:r w:rsidRPr="00206B84">
        <w:rPr>
          <w:rFonts w:ascii="Times New Roman" w:hAnsi="Times New Roman"/>
          <w:sz w:val="28"/>
          <w:szCs w:val="28"/>
        </w:rPr>
        <w:t>жорсткою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фіксацією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на конкретному </w:t>
      </w:r>
      <w:proofErr w:type="spellStart"/>
      <w:r w:rsidRPr="00206B84">
        <w:rPr>
          <w:rFonts w:ascii="Times New Roman" w:hAnsi="Times New Roman"/>
          <w:sz w:val="28"/>
          <w:szCs w:val="28"/>
        </w:rPr>
        <w:t>ресурсі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06B84">
        <w:rPr>
          <w:rFonts w:ascii="Times New Roman" w:hAnsi="Times New Roman"/>
          <w:sz w:val="28"/>
          <w:szCs w:val="28"/>
        </w:rPr>
        <w:t>немає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якихось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задовільних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замінників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6B84">
        <w:rPr>
          <w:rFonts w:ascii="Times New Roman" w:hAnsi="Times New Roman"/>
          <w:sz w:val="28"/>
          <w:szCs w:val="28"/>
        </w:rPr>
        <w:t>Уподобання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антипатії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06B84">
        <w:rPr>
          <w:rFonts w:ascii="Times New Roman" w:hAnsi="Times New Roman"/>
          <w:sz w:val="28"/>
          <w:szCs w:val="28"/>
        </w:rPr>
        <w:t xml:space="preserve">Основою </w:t>
      </w:r>
      <w:proofErr w:type="spellStart"/>
      <w:r w:rsidRPr="00206B84">
        <w:rPr>
          <w:rFonts w:ascii="Times New Roman" w:hAnsi="Times New Roman"/>
          <w:sz w:val="28"/>
          <w:szCs w:val="28"/>
        </w:rPr>
        <w:t>багатьох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може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206B84">
        <w:rPr>
          <w:rFonts w:ascii="Times New Roman" w:hAnsi="Times New Roman"/>
          <w:sz w:val="28"/>
          <w:szCs w:val="28"/>
        </w:rPr>
        <w:t>пересічення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вподобань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основної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людини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групи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06B84">
        <w:rPr>
          <w:rFonts w:ascii="Times New Roman" w:hAnsi="Times New Roman"/>
          <w:sz w:val="28"/>
          <w:szCs w:val="28"/>
        </w:rPr>
        <w:t>перевагами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інших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6B84">
        <w:rPr>
          <w:rFonts w:ascii="Times New Roman" w:hAnsi="Times New Roman"/>
          <w:sz w:val="28"/>
          <w:szCs w:val="28"/>
        </w:rPr>
        <w:t>М.Дойч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наводить приклад такого </w:t>
      </w:r>
      <w:proofErr w:type="spellStart"/>
      <w:r w:rsidRPr="00206B84">
        <w:rPr>
          <w:rFonts w:ascii="Times New Roman" w:hAnsi="Times New Roman"/>
          <w:sz w:val="28"/>
          <w:szCs w:val="28"/>
        </w:rPr>
        <w:t>пересічення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: дружина любить </w:t>
      </w:r>
      <w:proofErr w:type="spellStart"/>
      <w:r w:rsidRPr="00206B84">
        <w:rPr>
          <w:rFonts w:ascii="Times New Roman" w:hAnsi="Times New Roman"/>
          <w:sz w:val="28"/>
          <w:szCs w:val="28"/>
        </w:rPr>
        <w:t>своїх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кицьок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і не </w:t>
      </w:r>
      <w:proofErr w:type="spellStart"/>
      <w:r w:rsidRPr="00206B84">
        <w:rPr>
          <w:rFonts w:ascii="Times New Roman" w:hAnsi="Times New Roman"/>
          <w:sz w:val="28"/>
          <w:szCs w:val="28"/>
        </w:rPr>
        <w:t>бажає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з ними </w:t>
      </w:r>
      <w:proofErr w:type="spellStart"/>
      <w:r w:rsidRPr="00206B84">
        <w:rPr>
          <w:rFonts w:ascii="Times New Roman" w:hAnsi="Times New Roman"/>
          <w:sz w:val="28"/>
          <w:szCs w:val="28"/>
        </w:rPr>
        <w:t>розлучатися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а </w:t>
      </w:r>
      <w:proofErr w:type="spellStart"/>
      <w:r w:rsidRPr="00206B84">
        <w:rPr>
          <w:rFonts w:ascii="Times New Roman" w:hAnsi="Times New Roman"/>
          <w:sz w:val="28"/>
          <w:szCs w:val="28"/>
        </w:rPr>
        <w:t>її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чоловік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206B84">
        <w:rPr>
          <w:rFonts w:ascii="Times New Roman" w:hAnsi="Times New Roman"/>
          <w:sz w:val="28"/>
          <w:szCs w:val="28"/>
        </w:rPr>
        <w:t>може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їх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терпіти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B84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6B84">
        <w:rPr>
          <w:rFonts w:ascii="Times New Roman" w:hAnsi="Times New Roman"/>
          <w:sz w:val="28"/>
          <w:szCs w:val="28"/>
        </w:rPr>
        <w:t>цьому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випадку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не в тому,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кожний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має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право </w:t>
      </w:r>
      <w:proofErr w:type="spellStart"/>
      <w:r w:rsidRPr="00206B84">
        <w:rPr>
          <w:rFonts w:ascii="Times New Roman" w:hAnsi="Times New Roman"/>
          <w:sz w:val="28"/>
          <w:szCs w:val="28"/>
        </w:rPr>
        <w:t>мати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певні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переваги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а в тому, </w:t>
      </w:r>
      <w:proofErr w:type="spellStart"/>
      <w:r w:rsidRPr="00206B84">
        <w:rPr>
          <w:rFonts w:ascii="Times New Roman" w:hAnsi="Times New Roman"/>
          <w:sz w:val="28"/>
          <w:szCs w:val="28"/>
        </w:rPr>
        <w:t>наскільки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симпатії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переваги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одних </w:t>
      </w:r>
      <w:proofErr w:type="spellStart"/>
      <w:r w:rsidRPr="00206B84">
        <w:rPr>
          <w:rFonts w:ascii="Times New Roman" w:hAnsi="Times New Roman"/>
          <w:sz w:val="28"/>
          <w:szCs w:val="28"/>
        </w:rPr>
        <w:t>заважають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симпатіям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перевагам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інших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6B84">
        <w:rPr>
          <w:rFonts w:ascii="Times New Roman" w:hAnsi="Times New Roman"/>
          <w:sz w:val="28"/>
          <w:szCs w:val="28"/>
        </w:rPr>
        <w:t>Науковець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зазначає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такі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легко </w:t>
      </w:r>
      <w:proofErr w:type="spellStart"/>
      <w:r w:rsidRPr="00206B84">
        <w:rPr>
          <w:rFonts w:ascii="Times New Roman" w:hAnsi="Times New Roman"/>
          <w:sz w:val="28"/>
          <w:szCs w:val="28"/>
        </w:rPr>
        <w:t>розв’язуються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простим </w:t>
      </w:r>
      <w:proofErr w:type="spellStart"/>
      <w:r w:rsidRPr="00206B84">
        <w:rPr>
          <w:rFonts w:ascii="Times New Roman" w:hAnsi="Times New Roman"/>
          <w:sz w:val="28"/>
          <w:szCs w:val="28"/>
        </w:rPr>
        <w:t>дистанціюванням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Головне − не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проявляти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своїх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переваг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06B84">
        <w:rPr>
          <w:rFonts w:ascii="Times New Roman" w:hAnsi="Times New Roman"/>
          <w:sz w:val="28"/>
          <w:szCs w:val="28"/>
        </w:rPr>
        <w:t>хобі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в один і той же час, в одному і тому ж </w:t>
      </w:r>
      <w:proofErr w:type="spellStart"/>
      <w:r w:rsidRPr="00206B84">
        <w:rPr>
          <w:rFonts w:ascii="Times New Roman" w:hAnsi="Times New Roman"/>
          <w:sz w:val="28"/>
          <w:szCs w:val="28"/>
        </w:rPr>
        <w:t>місці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Але </w:t>
      </w:r>
      <w:proofErr w:type="spellStart"/>
      <w:r w:rsidRPr="00206B84">
        <w:rPr>
          <w:rFonts w:ascii="Times New Roman" w:hAnsi="Times New Roman"/>
          <w:sz w:val="28"/>
          <w:szCs w:val="28"/>
        </w:rPr>
        <w:t>іноді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такі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симпатії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антипатії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зав’язуються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6B84">
        <w:rPr>
          <w:rFonts w:ascii="Times New Roman" w:hAnsi="Times New Roman"/>
          <w:sz w:val="28"/>
          <w:szCs w:val="28"/>
        </w:rPr>
        <w:t>більш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складний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вузол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6B84">
        <w:rPr>
          <w:rFonts w:ascii="Times New Roman" w:hAnsi="Times New Roman"/>
          <w:sz w:val="28"/>
          <w:szCs w:val="28"/>
        </w:rPr>
        <w:t>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кохає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він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мене </w:t>
      </w:r>
      <w:proofErr w:type="spellStart"/>
      <w:r w:rsidRPr="00206B84">
        <w:rPr>
          <w:rFonts w:ascii="Times New Roman" w:hAnsi="Times New Roman"/>
          <w:sz w:val="28"/>
          <w:szCs w:val="28"/>
        </w:rPr>
        <w:t>достатньо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сильно, </w:t>
      </w:r>
      <w:proofErr w:type="spellStart"/>
      <w:r w:rsidRPr="00206B84">
        <w:rPr>
          <w:rFonts w:ascii="Times New Roman" w:hAnsi="Times New Roman"/>
          <w:sz w:val="28"/>
          <w:szCs w:val="28"/>
        </w:rPr>
        <w:t>щоб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терпіти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моїх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кицьок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?). На </w:t>
      </w:r>
      <w:proofErr w:type="spellStart"/>
      <w:r w:rsidRPr="00206B84">
        <w:rPr>
          <w:rFonts w:ascii="Times New Roman" w:hAnsi="Times New Roman"/>
          <w:sz w:val="28"/>
          <w:szCs w:val="28"/>
        </w:rPr>
        <w:t>його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думку, “</w:t>
      </w:r>
      <w:proofErr w:type="spellStart"/>
      <w:r w:rsidRPr="00206B84">
        <w:rPr>
          <w:rFonts w:ascii="Times New Roman" w:hAnsi="Times New Roman"/>
          <w:sz w:val="28"/>
          <w:szCs w:val="28"/>
        </w:rPr>
        <w:t>символічну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” </w:t>
      </w:r>
      <w:proofErr w:type="spellStart"/>
      <w:r w:rsidRPr="00206B84">
        <w:rPr>
          <w:rFonts w:ascii="Times New Roman" w:hAnsi="Times New Roman"/>
          <w:sz w:val="28"/>
          <w:szCs w:val="28"/>
        </w:rPr>
        <w:t>боротьбу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206B84">
        <w:rPr>
          <w:rFonts w:ascii="Times New Roman" w:hAnsi="Times New Roman"/>
          <w:sz w:val="28"/>
          <w:szCs w:val="28"/>
        </w:rPr>
        <w:t>вирішити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поки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206B84">
        <w:rPr>
          <w:rFonts w:ascii="Times New Roman" w:hAnsi="Times New Roman"/>
          <w:sz w:val="28"/>
          <w:szCs w:val="28"/>
        </w:rPr>
        <w:t>розв’язаний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– основа. </w:t>
      </w:r>
      <w:proofErr w:type="spellStart"/>
      <w:r w:rsidRPr="00206B84">
        <w:rPr>
          <w:rFonts w:ascii="Times New Roman" w:hAnsi="Times New Roman"/>
          <w:sz w:val="28"/>
          <w:szCs w:val="28"/>
        </w:rPr>
        <w:t>Цінності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6B84">
        <w:rPr>
          <w:rFonts w:ascii="Times New Roman" w:hAnsi="Times New Roman"/>
          <w:sz w:val="28"/>
          <w:szCs w:val="28"/>
        </w:rPr>
        <w:t>Численні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стосуються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того, “як повинно бути”.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М.Дойч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уважає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ціннісні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можуть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виникати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навколо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відносно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вузьких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більш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широких </w:t>
      </w:r>
      <w:proofErr w:type="spellStart"/>
      <w:r w:rsidRPr="00206B84">
        <w:rPr>
          <w:rFonts w:ascii="Times New Roman" w:hAnsi="Times New Roman"/>
          <w:sz w:val="28"/>
          <w:szCs w:val="28"/>
        </w:rPr>
        <w:t>питань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коли </w:t>
      </w:r>
      <w:proofErr w:type="spellStart"/>
      <w:r w:rsidRPr="00206B84">
        <w:rPr>
          <w:rFonts w:ascii="Times New Roman" w:hAnsi="Times New Roman"/>
          <w:sz w:val="28"/>
          <w:szCs w:val="28"/>
        </w:rPr>
        <w:t>зустрічаються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різні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ідеологічні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релігійні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цінності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І </w:t>
      </w:r>
      <w:proofErr w:type="spellStart"/>
      <w:r w:rsidRPr="00206B84">
        <w:rPr>
          <w:rFonts w:ascii="Times New Roman" w:hAnsi="Times New Roman"/>
          <w:sz w:val="28"/>
          <w:szCs w:val="28"/>
        </w:rPr>
        <w:t>знову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ж </w:t>
      </w:r>
      <w:proofErr w:type="spellStart"/>
      <w:r w:rsidRPr="00206B84">
        <w:rPr>
          <w:rFonts w:ascii="Times New Roman" w:hAnsi="Times New Roman"/>
          <w:sz w:val="28"/>
          <w:szCs w:val="28"/>
        </w:rPr>
        <w:t>такі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206B84">
        <w:rPr>
          <w:rFonts w:ascii="Times New Roman" w:hAnsi="Times New Roman"/>
          <w:sz w:val="28"/>
          <w:szCs w:val="28"/>
        </w:rPr>
        <w:t>розбіжності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6B84">
        <w:rPr>
          <w:rFonts w:ascii="Times New Roman" w:hAnsi="Times New Roman"/>
          <w:sz w:val="28"/>
          <w:szCs w:val="28"/>
        </w:rPr>
        <w:t>поглядах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самі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по </w:t>
      </w:r>
      <w:proofErr w:type="spellStart"/>
      <w:r w:rsidRPr="00206B84">
        <w:rPr>
          <w:rFonts w:ascii="Times New Roman" w:hAnsi="Times New Roman"/>
          <w:sz w:val="28"/>
          <w:szCs w:val="28"/>
        </w:rPr>
        <w:t>собі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ведуть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– справа в </w:t>
      </w:r>
      <w:proofErr w:type="spellStart"/>
      <w:r w:rsidRPr="00206B84">
        <w:rPr>
          <w:rFonts w:ascii="Times New Roman" w:hAnsi="Times New Roman"/>
          <w:sz w:val="28"/>
          <w:szCs w:val="28"/>
        </w:rPr>
        <w:t>бажанні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одної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із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сторін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зробити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свої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цінності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206B84">
        <w:rPr>
          <w:rFonts w:ascii="Times New Roman" w:hAnsi="Times New Roman"/>
          <w:sz w:val="28"/>
          <w:szCs w:val="28"/>
        </w:rPr>
        <w:t>домінуючі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06B84">
        <w:rPr>
          <w:rFonts w:ascii="Times New Roman" w:hAnsi="Times New Roman"/>
          <w:sz w:val="28"/>
          <w:szCs w:val="28"/>
        </w:rPr>
        <w:t>обов’язкові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навіть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для тих, </w:t>
      </w:r>
      <w:proofErr w:type="spellStart"/>
      <w:r w:rsidRPr="00206B84">
        <w:rPr>
          <w:rFonts w:ascii="Times New Roman" w:hAnsi="Times New Roman"/>
          <w:sz w:val="28"/>
          <w:szCs w:val="28"/>
        </w:rPr>
        <w:t>хто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206B84">
        <w:rPr>
          <w:rFonts w:ascii="Times New Roman" w:hAnsi="Times New Roman"/>
          <w:sz w:val="28"/>
          <w:szCs w:val="28"/>
        </w:rPr>
        <w:t>згодний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з ними. В </w:t>
      </w:r>
      <w:proofErr w:type="spellStart"/>
      <w:r w:rsidRPr="00206B84">
        <w:rPr>
          <w:rFonts w:ascii="Times New Roman" w:hAnsi="Times New Roman"/>
          <w:sz w:val="28"/>
          <w:szCs w:val="28"/>
        </w:rPr>
        <w:t>іншому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випадку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буде мало </w:t>
      </w:r>
      <w:proofErr w:type="spellStart"/>
      <w:r w:rsidRPr="00206B84">
        <w:rPr>
          <w:rFonts w:ascii="Times New Roman" w:hAnsi="Times New Roman"/>
          <w:sz w:val="28"/>
          <w:szCs w:val="28"/>
        </w:rPr>
        <w:t>вірогідним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B84">
        <w:rPr>
          <w:rFonts w:ascii="Times New Roman" w:hAnsi="Times New Roman"/>
          <w:sz w:val="28"/>
          <w:szCs w:val="28"/>
        </w:rPr>
        <w:t>Уявлення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Основою </w:t>
      </w:r>
      <w:proofErr w:type="spellStart"/>
      <w:r w:rsidRPr="00206B84">
        <w:rPr>
          <w:rFonts w:ascii="Times New Roman" w:hAnsi="Times New Roman"/>
          <w:sz w:val="28"/>
          <w:szCs w:val="28"/>
        </w:rPr>
        <w:t>багатьох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206B84">
        <w:rPr>
          <w:rFonts w:ascii="Times New Roman" w:hAnsi="Times New Roman"/>
          <w:sz w:val="28"/>
          <w:szCs w:val="28"/>
        </w:rPr>
        <w:t>різні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оцінки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того,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існує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06B84">
        <w:rPr>
          <w:rFonts w:ascii="Times New Roman" w:hAnsi="Times New Roman"/>
          <w:sz w:val="28"/>
          <w:szCs w:val="28"/>
        </w:rPr>
        <w:t>фактів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знань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уявлень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206B84">
        <w:rPr>
          <w:rFonts w:ascii="Times New Roman" w:hAnsi="Times New Roman"/>
          <w:sz w:val="28"/>
          <w:szCs w:val="28"/>
        </w:rPr>
        <w:t>реальність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Вони </w:t>
      </w:r>
      <w:proofErr w:type="spellStart"/>
      <w:r w:rsidRPr="00206B84">
        <w:rPr>
          <w:rFonts w:ascii="Times New Roman" w:hAnsi="Times New Roman"/>
          <w:sz w:val="28"/>
          <w:szCs w:val="28"/>
        </w:rPr>
        <w:t>викликають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тоді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коли </w:t>
      </w:r>
      <w:proofErr w:type="spellStart"/>
      <w:r w:rsidRPr="00206B84">
        <w:rPr>
          <w:rFonts w:ascii="Times New Roman" w:hAnsi="Times New Roman"/>
          <w:sz w:val="28"/>
          <w:szCs w:val="28"/>
        </w:rPr>
        <w:t>носії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цих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різних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поглядів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будуть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разом у </w:t>
      </w:r>
      <w:proofErr w:type="spellStart"/>
      <w:r w:rsidRPr="00206B84">
        <w:rPr>
          <w:rFonts w:ascii="Times New Roman" w:hAnsi="Times New Roman"/>
          <w:sz w:val="28"/>
          <w:szCs w:val="28"/>
        </w:rPr>
        <w:t>галузі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відноситься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06B84">
        <w:rPr>
          <w:rFonts w:ascii="Times New Roman" w:hAnsi="Times New Roman"/>
          <w:sz w:val="28"/>
          <w:szCs w:val="28"/>
        </w:rPr>
        <w:t>їх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поглядів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один </w:t>
      </w:r>
      <w:proofErr w:type="spellStart"/>
      <w:r w:rsidRPr="00206B84">
        <w:rPr>
          <w:rFonts w:ascii="Times New Roman" w:hAnsi="Times New Roman"/>
          <w:sz w:val="28"/>
          <w:szCs w:val="28"/>
        </w:rPr>
        <w:t>або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обидва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вирішають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їхні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уявлення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повинні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206B84">
        <w:rPr>
          <w:rFonts w:ascii="Times New Roman" w:hAnsi="Times New Roman"/>
          <w:sz w:val="28"/>
          <w:szCs w:val="28"/>
        </w:rPr>
        <w:t>сприйняті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lastRenderedPageBreak/>
        <w:t>іншими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06B84">
        <w:rPr>
          <w:rFonts w:ascii="Times New Roman" w:hAnsi="Times New Roman"/>
          <w:sz w:val="28"/>
          <w:szCs w:val="28"/>
        </w:rPr>
        <w:t>певне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уявлення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суперечить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світогляду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примушує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людину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виступати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цього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уявлення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Природа </w:t>
      </w:r>
      <w:proofErr w:type="spellStart"/>
      <w:r w:rsidRPr="00206B84">
        <w:rPr>
          <w:rFonts w:ascii="Times New Roman" w:hAnsi="Times New Roman"/>
          <w:sz w:val="28"/>
          <w:szCs w:val="28"/>
        </w:rPr>
        <w:t>взаємовідносин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між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сторонами. Основою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6B84">
        <w:rPr>
          <w:rFonts w:ascii="Times New Roman" w:hAnsi="Times New Roman"/>
          <w:sz w:val="28"/>
          <w:szCs w:val="28"/>
        </w:rPr>
        <w:t>поглядах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може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бути </w:t>
      </w:r>
      <w:proofErr w:type="spellStart"/>
      <w:r w:rsidRPr="00206B84">
        <w:rPr>
          <w:rFonts w:ascii="Times New Roman" w:hAnsi="Times New Roman"/>
          <w:sz w:val="28"/>
          <w:szCs w:val="28"/>
        </w:rPr>
        <w:t>різниця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суб’єктів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щодо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їх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6B84">
        <w:rPr>
          <w:rFonts w:ascii="Times New Roman" w:hAnsi="Times New Roman"/>
          <w:sz w:val="28"/>
          <w:szCs w:val="28"/>
        </w:rPr>
        <w:t>М.Дойч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уважає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виникає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6B84">
        <w:rPr>
          <w:rFonts w:ascii="Times New Roman" w:hAnsi="Times New Roman"/>
          <w:sz w:val="28"/>
          <w:szCs w:val="28"/>
        </w:rPr>
        <w:t>цьому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випадку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тоді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коли один </w:t>
      </w:r>
      <w:proofErr w:type="spellStart"/>
      <w:r w:rsidRPr="00206B84">
        <w:rPr>
          <w:rFonts w:ascii="Times New Roman" w:hAnsi="Times New Roman"/>
          <w:sz w:val="28"/>
          <w:szCs w:val="28"/>
        </w:rPr>
        <w:t>може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прагнути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06B84">
        <w:rPr>
          <w:rFonts w:ascii="Times New Roman" w:hAnsi="Times New Roman"/>
          <w:sz w:val="28"/>
          <w:szCs w:val="28"/>
        </w:rPr>
        <w:t>домінування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навпаки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один </w:t>
      </w:r>
      <w:proofErr w:type="spellStart"/>
      <w:r w:rsidRPr="00206B84">
        <w:rPr>
          <w:rFonts w:ascii="Times New Roman" w:hAnsi="Times New Roman"/>
          <w:sz w:val="28"/>
          <w:szCs w:val="28"/>
        </w:rPr>
        <w:t>бажає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більшої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залежності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ніж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інший</w:t>
      </w:r>
      <w:proofErr w:type="spellEnd"/>
      <w:r w:rsidRPr="00206B84">
        <w:rPr>
          <w:rFonts w:ascii="Times New Roman" w:hAnsi="Times New Roman"/>
          <w:sz w:val="28"/>
          <w:szCs w:val="28"/>
        </w:rPr>
        <w:t>.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B84">
        <w:rPr>
          <w:rFonts w:ascii="Times New Roman" w:hAnsi="Times New Roman"/>
          <w:sz w:val="28"/>
          <w:szCs w:val="28"/>
        </w:rPr>
        <w:t>Класифікація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причин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В. </w:t>
      </w:r>
      <w:proofErr w:type="spellStart"/>
      <w:r w:rsidRPr="00206B84">
        <w:rPr>
          <w:rFonts w:ascii="Times New Roman" w:hAnsi="Times New Roman"/>
          <w:sz w:val="28"/>
          <w:szCs w:val="28"/>
        </w:rPr>
        <w:t>Лінкольна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Інформаційні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фактори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06B84">
        <w:rPr>
          <w:rFonts w:ascii="Times New Roman" w:hAnsi="Times New Roman"/>
          <w:sz w:val="28"/>
          <w:szCs w:val="28"/>
        </w:rPr>
        <w:t>непридатність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06B84">
        <w:rPr>
          <w:rFonts w:ascii="Times New Roman" w:hAnsi="Times New Roman"/>
          <w:sz w:val="28"/>
          <w:szCs w:val="28"/>
        </w:rPr>
        <w:t>одної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із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сторін</w:t>
      </w:r>
      <w:proofErr w:type="spellEnd"/>
      <w:r w:rsidRPr="00206B84">
        <w:rPr>
          <w:rFonts w:ascii="Times New Roman" w:hAnsi="Times New Roman"/>
          <w:sz w:val="28"/>
          <w:szCs w:val="28"/>
        </w:rPr>
        <w:t>: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06B84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06B84">
        <w:rPr>
          <w:rFonts w:ascii="Times New Roman" w:hAnsi="Times New Roman"/>
          <w:sz w:val="28"/>
          <w:szCs w:val="28"/>
        </w:rPr>
        <w:t>неповні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неточні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факти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включаючи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запитання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06B84">
        <w:rPr>
          <w:rFonts w:ascii="Times New Roman" w:hAnsi="Times New Roman"/>
          <w:sz w:val="28"/>
          <w:szCs w:val="28"/>
        </w:rPr>
        <w:t>точністю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викладення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проблеми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історіїконфлікту</w:t>
      </w:r>
      <w:proofErr w:type="spellEnd"/>
      <w:r w:rsidRPr="00206B84">
        <w:rPr>
          <w:rFonts w:ascii="Times New Roman" w:hAnsi="Times New Roman"/>
          <w:sz w:val="28"/>
          <w:szCs w:val="28"/>
        </w:rPr>
        <w:t>;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06B84">
        <w:rPr>
          <w:rFonts w:ascii="Times New Roman" w:hAnsi="Times New Roman"/>
          <w:sz w:val="28"/>
          <w:szCs w:val="28"/>
        </w:rPr>
        <w:t xml:space="preserve"> - чутки, </w:t>
      </w:r>
      <w:proofErr w:type="spellStart"/>
      <w:r w:rsidRPr="00206B84">
        <w:rPr>
          <w:rFonts w:ascii="Times New Roman" w:hAnsi="Times New Roman"/>
          <w:sz w:val="28"/>
          <w:szCs w:val="28"/>
        </w:rPr>
        <w:t>несвідома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дезінформація</w:t>
      </w:r>
      <w:proofErr w:type="spellEnd"/>
      <w:r w:rsidRPr="00206B84">
        <w:rPr>
          <w:rFonts w:ascii="Times New Roman" w:hAnsi="Times New Roman"/>
          <w:sz w:val="28"/>
          <w:szCs w:val="28"/>
        </w:rPr>
        <w:t>;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06B84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06B84">
        <w:rPr>
          <w:rFonts w:ascii="Times New Roman" w:hAnsi="Times New Roman"/>
          <w:sz w:val="28"/>
          <w:szCs w:val="28"/>
        </w:rPr>
        <w:t>передчасна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або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передана, </w:t>
      </w:r>
      <w:proofErr w:type="spellStart"/>
      <w:r w:rsidRPr="00206B84">
        <w:rPr>
          <w:rFonts w:ascii="Times New Roman" w:hAnsi="Times New Roman"/>
          <w:sz w:val="28"/>
          <w:szCs w:val="28"/>
        </w:rPr>
        <w:t>із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запізненням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- </w:t>
      </w:r>
      <w:proofErr w:type="spellStart"/>
      <w:r w:rsidRPr="00206B84">
        <w:rPr>
          <w:rFonts w:ascii="Times New Roman" w:hAnsi="Times New Roman"/>
          <w:sz w:val="28"/>
          <w:szCs w:val="28"/>
        </w:rPr>
        <w:t>ненадійність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експертів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свідків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джерел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даних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неточність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перекладів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повідомлень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ЗМІ; 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06B84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206B84">
        <w:rPr>
          <w:rFonts w:ascii="Times New Roman" w:hAnsi="Times New Roman"/>
          <w:sz w:val="28"/>
          <w:szCs w:val="28"/>
        </w:rPr>
        <w:t>небажане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оприлюднення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інформації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яка </w:t>
      </w:r>
      <w:proofErr w:type="spellStart"/>
      <w:r w:rsidRPr="00206B84">
        <w:rPr>
          <w:rFonts w:ascii="Times New Roman" w:hAnsi="Times New Roman"/>
          <w:sz w:val="28"/>
          <w:szCs w:val="28"/>
        </w:rPr>
        <w:t>може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образити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цінності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одної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із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сторін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порушити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конфіденційність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06B84">
        <w:rPr>
          <w:rFonts w:ascii="Times New Roman" w:hAnsi="Times New Roman"/>
          <w:sz w:val="28"/>
          <w:szCs w:val="28"/>
        </w:rPr>
        <w:t>навіть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залишити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неприємні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спогади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- </w:t>
      </w:r>
      <w:proofErr w:type="spellStart"/>
      <w:r w:rsidRPr="00206B84">
        <w:rPr>
          <w:rFonts w:ascii="Times New Roman" w:hAnsi="Times New Roman"/>
          <w:sz w:val="28"/>
          <w:szCs w:val="28"/>
        </w:rPr>
        <w:t>інтерпретація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використаної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мови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виразів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типу „</w:t>
      </w:r>
      <w:proofErr w:type="spellStart"/>
      <w:r w:rsidRPr="00206B84">
        <w:rPr>
          <w:rFonts w:ascii="Times New Roman" w:hAnsi="Times New Roman"/>
          <w:sz w:val="28"/>
          <w:szCs w:val="28"/>
        </w:rPr>
        <w:t>приблизно</w:t>
      </w:r>
      <w:proofErr w:type="spellEnd"/>
      <w:r w:rsidRPr="00206B84">
        <w:rPr>
          <w:rFonts w:ascii="Times New Roman" w:hAnsi="Times New Roman"/>
          <w:sz w:val="28"/>
          <w:szCs w:val="28"/>
        </w:rPr>
        <w:t>”, „</w:t>
      </w:r>
      <w:proofErr w:type="spellStart"/>
      <w:r w:rsidRPr="00206B84">
        <w:rPr>
          <w:rFonts w:ascii="Times New Roman" w:hAnsi="Times New Roman"/>
          <w:sz w:val="28"/>
          <w:szCs w:val="28"/>
        </w:rPr>
        <w:t>суттєво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”, „з </w:t>
      </w:r>
      <w:proofErr w:type="spellStart"/>
      <w:r w:rsidRPr="00206B84">
        <w:rPr>
          <w:rFonts w:ascii="Times New Roman" w:hAnsi="Times New Roman"/>
          <w:sz w:val="28"/>
          <w:szCs w:val="28"/>
        </w:rPr>
        <w:t>наміром</w:t>
      </w:r>
      <w:proofErr w:type="spellEnd"/>
      <w:r w:rsidRPr="00206B84">
        <w:rPr>
          <w:rFonts w:ascii="Times New Roman" w:hAnsi="Times New Roman"/>
          <w:sz w:val="28"/>
          <w:szCs w:val="28"/>
        </w:rPr>
        <w:t>”, „</w:t>
      </w:r>
      <w:proofErr w:type="spellStart"/>
      <w:r w:rsidRPr="00206B84">
        <w:rPr>
          <w:rFonts w:ascii="Times New Roman" w:hAnsi="Times New Roman"/>
          <w:sz w:val="28"/>
          <w:szCs w:val="28"/>
        </w:rPr>
        <w:t>надмірно</w:t>
      </w:r>
      <w:proofErr w:type="spellEnd"/>
      <w:r w:rsidRPr="00206B84">
        <w:rPr>
          <w:rFonts w:ascii="Times New Roman" w:hAnsi="Times New Roman"/>
          <w:sz w:val="28"/>
          <w:szCs w:val="28"/>
        </w:rPr>
        <w:t>”;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06B84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сторонні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факти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сторонні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питання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законодавства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правил, порядку </w:t>
      </w:r>
      <w:proofErr w:type="spellStart"/>
      <w:r w:rsidRPr="00206B84">
        <w:rPr>
          <w:rFonts w:ascii="Times New Roman" w:hAnsi="Times New Roman"/>
          <w:sz w:val="28"/>
          <w:szCs w:val="28"/>
        </w:rPr>
        <w:t>дій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стереотипів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тощо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B84">
        <w:rPr>
          <w:rFonts w:ascii="Times New Roman" w:hAnsi="Times New Roman"/>
          <w:sz w:val="28"/>
          <w:szCs w:val="28"/>
        </w:rPr>
        <w:t>Поведінкові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фактори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06B84">
        <w:rPr>
          <w:rFonts w:ascii="Times New Roman" w:hAnsi="Times New Roman"/>
          <w:sz w:val="28"/>
          <w:szCs w:val="28"/>
        </w:rPr>
        <w:t>недоречність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грубість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егоїстичність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непередбачливість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інші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характеристики </w:t>
      </w:r>
      <w:proofErr w:type="spellStart"/>
      <w:r w:rsidRPr="00206B84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відторгаються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одною </w:t>
      </w:r>
      <w:proofErr w:type="spellStart"/>
      <w:r w:rsidRPr="00206B84">
        <w:rPr>
          <w:rFonts w:ascii="Times New Roman" w:hAnsi="Times New Roman"/>
          <w:sz w:val="28"/>
          <w:szCs w:val="28"/>
        </w:rPr>
        <w:t>із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сторін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У </w:t>
      </w:r>
      <w:proofErr w:type="spellStart"/>
      <w:r w:rsidRPr="00206B84">
        <w:rPr>
          <w:rFonts w:ascii="Times New Roman" w:hAnsi="Times New Roman"/>
          <w:sz w:val="28"/>
          <w:szCs w:val="28"/>
        </w:rPr>
        <w:t>міжособових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відносинах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та і не </w:t>
      </w:r>
      <w:proofErr w:type="spellStart"/>
      <w:r w:rsidRPr="00206B84">
        <w:rPr>
          <w:rFonts w:ascii="Times New Roman" w:hAnsi="Times New Roman"/>
          <w:sz w:val="28"/>
          <w:szCs w:val="28"/>
        </w:rPr>
        <w:t>лише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в них, </w:t>
      </w:r>
      <w:proofErr w:type="spellStart"/>
      <w:r w:rsidRPr="00206B84">
        <w:rPr>
          <w:rFonts w:ascii="Times New Roman" w:hAnsi="Times New Roman"/>
          <w:sz w:val="28"/>
          <w:szCs w:val="28"/>
        </w:rPr>
        <w:t>найбільш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типовими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поведінковими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факторами,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викликаютьконфліктні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ситуації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є: </w:t>
      </w:r>
      <w:proofErr w:type="spellStart"/>
      <w:r w:rsidRPr="00206B84">
        <w:rPr>
          <w:rFonts w:ascii="Times New Roman" w:hAnsi="Times New Roman"/>
          <w:sz w:val="28"/>
          <w:szCs w:val="28"/>
        </w:rPr>
        <w:t>прагнення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06B84">
        <w:rPr>
          <w:rFonts w:ascii="Times New Roman" w:hAnsi="Times New Roman"/>
          <w:sz w:val="28"/>
          <w:szCs w:val="28"/>
        </w:rPr>
        <w:t>вищості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прояв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агресивності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прояв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егоїзму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B84">
        <w:rPr>
          <w:rFonts w:ascii="Times New Roman" w:hAnsi="Times New Roman"/>
          <w:sz w:val="28"/>
          <w:szCs w:val="28"/>
        </w:rPr>
        <w:t>Фактори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06B84">
        <w:rPr>
          <w:rFonts w:ascii="Times New Roman" w:hAnsi="Times New Roman"/>
          <w:sz w:val="28"/>
          <w:szCs w:val="28"/>
        </w:rPr>
        <w:t>незадоволеність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взаємодією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сторін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Часто </w:t>
      </w:r>
      <w:proofErr w:type="spellStart"/>
      <w:r w:rsidRPr="00206B84">
        <w:rPr>
          <w:rFonts w:ascii="Times New Roman" w:hAnsi="Times New Roman"/>
          <w:sz w:val="28"/>
          <w:szCs w:val="28"/>
        </w:rPr>
        <w:t>така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незадоволеність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породжується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206B84">
        <w:rPr>
          <w:rFonts w:ascii="Times New Roman" w:hAnsi="Times New Roman"/>
          <w:sz w:val="28"/>
          <w:szCs w:val="28"/>
        </w:rPr>
        <w:t>тільки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взаємодією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вже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склалася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але і </w:t>
      </w:r>
      <w:proofErr w:type="spellStart"/>
      <w:r w:rsidRPr="00206B84">
        <w:rPr>
          <w:rFonts w:ascii="Times New Roman" w:hAnsi="Times New Roman"/>
          <w:sz w:val="28"/>
          <w:szCs w:val="28"/>
        </w:rPr>
        <w:t>непридатністю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06B84">
        <w:rPr>
          <w:rFonts w:ascii="Times New Roman" w:hAnsi="Times New Roman"/>
          <w:sz w:val="28"/>
          <w:szCs w:val="28"/>
        </w:rPr>
        <w:t>одної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із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сторін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пропозицій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щодо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подальшого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її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: - </w:t>
      </w:r>
      <w:proofErr w:type="spellStart"/>
      <w:r w:rsidRPr="00206B84">
        <w:rPr>
          <w:rFonts w:ascii="Times New Roman" w:hAnsi="Times New Roman"/>
          <w:sz w:val="28"/>
          <w:szCs w:val="28"/>
        </w:rPr>
        <w:t>внесок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сторін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відношення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баланс сил у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відносинах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- </w:t>
      </w:r>
      <w:proofErr w:type="spellStart"/>
      <w:r w:rsidRPr="00206B84">
        <w:rPr>
          <w:rFonts w:ascii="Times New Roman" w:hAnsi="Times New Roman"/>
          <w:sz w:val="28"/>
          <w:szCs w:val="28"/>
        </w:rPr>
        <w:t>важливість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06B84">
        <w:rPr>
          <w:rFonts w:ascii="Times New Roman" w:hAnsi="Times New Roman"/>
          <w:sz w:val="28"/>
          <w:szCs w:val="28"/>
        </w:rPr>
        <w:t>кожної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із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сторін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- </w:t>
      </w:r>
      <w:proofErr w:type="spellStart"/>
      <w:r w:rsidRPr="00206B84">
        <w:rPr>
          <w:rFonts w:ascii="Times New Roman" w:hAnsi="Times New Roman"/>
          <w:sz w:val="28"/>
          <w:szCs w:val="28"/>
        </w:rPr>
        <w:t>сумісність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сторін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206B84">
        <w:rPr>
          <w:rFonts w:ascii="Times New Roman" w:hAnsi="Times New Roman"/>
          <w:sz w:val="28"/>
          <w:szCs w:val="28"/>
        </w:rPr>
        <w:t>плані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цінностей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особистісних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професійних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цілей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особистого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спілкування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- </w:t>
      </w:r>
      <w:proofErr w:type="spellStart"/>
      <w:r w:rsidRPr="00206B84">
        <w:rPr>
          <w:rFonts w:ascii="Times New Roman" w:hAnsi="Times New Roman"/>
          <w:sz w:val="28"/>
          <w:szCs w:val="28"/>
        </w:rPr>
        <w:t>різниця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6B84">
        <w:rPr>
          <w:rFonts w:ascii="Times New Roman" w:hAnsi="Times New Roman"/>
          <w:sz w:val="28"/>
          <w:szCs w:val="28"/>
        </w:rPr>
        <w:t>освітньому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рівні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класові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розбіжності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- </w:t>
      </w:r>
      <w:proofErr w:type="spellStart"/>
      <w:r w:rsidRPr="00206B84">
        <w:rPr>
          <w:rFonts w:ascii="Times New Roman" w:hAnsi="Times New Roman"/>
          <w:sz w:val="28"/>
          <w:szCs w:val="28"/>
        </w:rPr>
        <w:t>історія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відносин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їх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тривалість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негативний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осадок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минулих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рівень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довіри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авторитетності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- </w:t>
      </w:r>
      <w:proofErr w:type="spellStart"/>
      <w:r w:rsidRPr="00206B84">
        <w:rPr>
          <w:rFonts w:ascii="Times New Roman" w:hAnsi="Times New Roman"/>
          <w:sz w:val="28"/>
          <w:szCs w:val="28"/>
        </w:rPr>
        <w:t>цінності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групи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до </w:t>
      </w:r>
      <w:proofErr w:type="spellStart"/>
      <w:r w:rsidRPr="00206B84">
        <w:rPr>
          <w:rFonts w:ascii="Times New Roman" w:hAnsi="Times New Roman"/>
          <w:sz w:val="28"/>
          <w:szCs w:val="28"/>
        </w:rPr>
        <w:t>яких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належать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сторони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і </w:t>
      </w:r>
      <w:proofErr w:type="spellStart"/>
      <w:r w:rsidRPr="00206B84">
        <w:rPr>
          <w:rFonts w:ascii="Times New Roman" w:hAnsi="Times New Roman"/>
          <w:sz w:val="28"/>
          <w:szCs w:val="28"/>
        </w:rPr>
        <w:t>їх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тиск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стосунки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сторін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</w:p>
    <w:p w:rsidR="00A43391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06B84">
        <w:rPr>
          <w:rFonts w:ascii="Times New Roman" w:hAnsi="Times New Roman"/>
          <w:sz w:val="28"/>
          <w:szCs w:val="28"/>
        </w:rPr>
        <w:t>Ціннісні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фактори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06B84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які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проголошуються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відвертаються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яких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ми </w:t>
      </w:r>
      <w:proofErr w:type="spellStart"/>
      <w:r w:rsidRPr="00206B84">
        <w:rPr>
          <w:rFonts w:ascii="Times New Roman" w:hAnsi="Times New Roman"/>
          <w:sz w:val="28"/>
          <w:szCs w:val="28"/>
        </w:rPr>
        <w:t>дотримуємося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06B84">
        <w:rPr>
          <w:rFonts w:ascii="Times New Roman" w:hAnsi="Times New Roman"/>
          <w:sz w:val="28"/>
          <w:szCs w:val="28"/>
        </w:rPr>
        <w:t>які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вважаємо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про </w:t>
      </w:r>
      <w:proofErr w:type="spellStart"/>
      <w:r w:rsidRPr="00206B84">
        <w:rPr>
          <w:rFonts w:ascii="Times New Roman" w:hAnsi="Times New Roman"/>
          <w:sz w:val="28"/>
          <w:szCs w:val="28"/>
        </w:rPr>
        <w:t>які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забуваємо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свідомо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06B84">
        <w:rPr>
          <w:rFonts w:ascii="Times New Roman" w:hAnsi="Times New Roman"/>
          <w:sz w:val="28"/>
          <w:szCs w:val="28"/>
        </w:rPr>
        <w:t>навіть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несвідомо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порушуємо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06B84">
        <w:rPr>
          <w:rFonts w:ascii="Times New Roman" w:hAnsi="Times New Roman"/>
          <w:sz w:val="28"/>
          <w:szCs w:val="28"/>
        </w:rPr>
        <w:t>принципи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яких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інші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чекають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нас, а ми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інших</w:t>
      </w:r>
      <w:proofErr w:type="spellEnd"/>
      <w:r w:rsidRPr="00206B84">
        <w:rPr>
          <w:rFonts w:ascii="Times New Roman" w:hAnsi="Times New Roman"/>
          <w:sz w:val="28"/>
          <w:szCs w:val="28"/>
        </w:rPr>
        <w:t>.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proofErr w:type="spellStart"/>
      <w:r w:rsidRPr="00206B84">
        <w:rPr>
          <w:rFonts w:ascii="Times New Roman" w:hAnsi="Times New Roman"/>
          <w:sz w:val="28"/>
          <w:szCs w:val="28"/>
        </w:rPr>
        <w:lastRenderedPageBreak/>
        <w:t>Цінності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можуть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розрізнятися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за силою </w:t>
      </w:r>
      <w:proofErr w:type="spellStart"/>
      <w:r w:rsidRPr="00206B84">
        <w:rPr>
          <w:rFonts w:ascii="Times New Roman" w:hAnsi="Times New Roman"/>
          <w:sz w:val="28"/>
          <w:szCs w:val="28"/>
        </w:rPr>
        <w:t>дії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06B84">
        <w:rPr>
          <w:rFonts w:ascii="Times New Roman" w:hAnsi="Times New Roman"/>
          <w:sz w:val="28"/>
          <w:szCs w:val="28"/>
        </w:rPr>
        <w:t>важливості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До них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відносяться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06B84">
        <w:rPr>
          <w:rFonts w:ascii="Times New Roman" w:hAnsi="Times New Roman"/>
          <w:sz w:val="28"/>
          <w:szCs w:val="28"/>
        </w:rPr>
        <w:t>особисті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системи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вірувань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6B84">
        <w:rPr>
          <w:rFonts w:ascii="Times New Roman" w:hAnsi="Times New Roman"/>
          <w:sz w:val="28"/>
          <w:szCs w:val="28"/>
        </w:rPr>
        <w:t>забобони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переваги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пріоритети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); </w:t>
      </w:r>
      <w:proofErr w:type="spellStart"/>
      <w:r w:rsidRPr="00206B84">
        <w:rPr>
          <w:rFonts w:ascii="Times New Roman" w:hAnsi="Times New Roman"/>
          <w:sz w:val="28"/>
          <w:szCs w:val="28"/>
        </w:rPr>
        <w:t>групові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6B84">
        <w:rPr>
          <w:rFonts w:ascii="Times New Roman" w:hAnsi="Times New Roman"/>
          <w:sz w:val="28"/>
          <w:szCs w:val="28"/>
        </w:rPr>
        <w:t>зокрема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професійні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206B84">
        <w:rPr>
          <w:rFonts w:ascii="Times New Roman" w:hAnsi="Times New Roman"/>
          <w:sz w:val="28"/>
          <w:szCs w:val="28"/>
        </w:rPr>
        <w:t>традиції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цінності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потреби і </w:t>
      </w:r>
      <w:proofErr w:type="spellStart"/>
      <w:r w:rsidRPr="00206B84">
        <w:rPr>
          <w:rFonts w:ascii="Times New Roman" w:hAnsi="Times New Roman"/>
          <w:sz w:val="28"/>
          <w:szCs w:val="28"/>
        </w:rPr>
        <w:t>норми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06B84">
        <w:rPr>
          <w:rFonts w:ascii="Times New Roman" w:hAnsi="Times New Roman"/>
          <w:sz w:val="28"/>
          <w:szCs w:val="28"/>
        </w:rPr>
        <w:t>способи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06B84">
        <w:rPr>
          <w:rFonts w:ascii="Times New Roman" w:hAnsi="Times New Roman"/>
          <w:sz w:val="28"/>
          <w:szCs w:val="28"/>
        </w:rPr>
        <w:t>методи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властиві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окремим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інститутам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організаціям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професіям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06B84">
        <w:rPr>
          <w:rFonts w:ascii="Times New Roman" w:hAnsi="Times New Roman"/>
          <w:sz w:val="28"/>
          <w:szCs w:val="28"/>
        </w:rPr>
        <w:t>релігійні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культурні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регіональні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206B84">
        <w:rPr>
          <w:rFonts w:ascii="Times New Roman" w:hAnsi="Times New Roman"/>
          <w:sz w:val="28"/>
          <w:szCs w:val="28"/>
        </w:rPr>
        <w:t>політичні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цінності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206B84">
        <w:rPr>
          <w:rFonts w:ascii="Times New Roman" w:hAnsi="Times New Roman"/>
          <w:sz w:val="28"/>
          <w:szCs w:val="28"/>
        </w:rPr>
        <w:t>традиційні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системи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переконань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06B84">
        <w:rPr>
          <w:rFonts w:ascii="Times New Roman" w:hAnsi="Times New Roman"/>
          <w:sz w:val="28"/>
          <w:szCs w:val="28"/>
        </w:rPr>
        <w:t>пов’язані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з ними </w:t>
      </w:r>
      <w:proofErr w:type="spellStart"/>
      <w:r w:rsidRPr="00206B84">
        <w:rPr>
          <w:rFonts w:ascii="Times New Roman" w:hAnsi="Times New Roman"/>
          <w:sz w:val="28"/>
          <w:szCs w:val="28"/>
        </w:rPr>
        <w:t>очікування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06B84">
        <w:rPr>
          <w:rFonts w:ascii="Times New Roman" w:hAnsi="Times New Roman"/>
          <w:sz w:val="28"/>
          <w:szCs w:val="28"/>
        </w:rPr>
        <w:t>уявлення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206B84">
        <w:rPr>
          <w:rFonts w:ascii="Times New Roman" w:hAnsi="Times New Roman"/>
          <w:sz w:val="28"/>
          <w:szCs w:val="28"/>
        </w:rPr>
        <w:t>правильне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06B84">
        <w:rPr>
          <w:rFonts w:ascii="Times New Roman" w:hAnsi="Times New Roman"/>
          <w:sz w:val="28"/>
          <w:szCs w:val="28"/>
        </w:rPr>
        <w:t>неправильне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погане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добре, </w:t>
      </w:r>
      <w:proofErr w:type="spellStart"/>
      <w:r w:rsidRPr="00206B84">
        <w:rPr>
          <w:rFonts w:ascii="Times New Roman" w:hAnsi="Times New Roman"/>
          <w:sz w:val="28"/>
          <w:szCs w:val="28"/>
        </w:rPr>
        <w:t>способи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06B84">
        <w:rPr>
          <w:rFonts w:ascii="Times New Roman" w:hAnsi="Times New Roman"/>
          <w:sz w:val="28"/>
          <w:szCs w:val="28"/>
        </w:rPr>
        <w:t>методи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оцінки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доречності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ефективності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„</w:t>
      </w:r>
      <w:proofErr w:type="spellStart"/>
      <w:r w:rsidRPr="00206B84">
        <w:rPr>
          <w:rFonts w:ascii="Times New Roman" w:hAnsi="Times New Roman"/>
          <w:sz w:val="28"/>
          <w:szCs w:val="28"/>
        </w:rPr>
        <w:t>справедливості</w:t>
      </w:r>
      <w:proofErr w:type="spellEnd"/>
      <w:r w:rsidRPr="00206B84">
        <w:rPr>
          <w:rFonts w:ascii="Times New Roman" w:hAnsi="Times New Roman"/>
          <w:sz w:val="28"/>
          <w:szCs w:val="28"/>
        </w:rPr>
        <w:t>,” „</w:t>
      </w:r>
      <w:proofErr w:type="spellStart"/>
      <w:r w:rsidRPr="00206B84">
        <w:rPr>
          <w:rFonts w:ascii="Times New Roman" w:hAnsi="Times New Roman"/>
          <w:sz w:val="28"/>
          <w:szCs w:val="28"/>
        </w:rPr>
        <w:t>практичності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>”, „</w:t>
      </w:r>
      <w:proofErr w:type="spellStart"/>
      <w:r w:rsidRPr="00206B84">
        <w:rPr>
          <w:rFonts w:ascii="Times New Roman" w:hAnsi="Times New Roman"/>
          <w:sz w:val="28"/>
          <w:szCs w:val="28"/>
        </w:rPr>
        <w:t>реалістичності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”; </w:t>
      </w:r>
      <w:proofErr w:type="spellStart"/>
      <w:r w:rsidRPr="00206B84">
        <w:rPr>
          <w:rFonts w:ascii="Times New Roman" w:hAnsi="Times New Roman"/>
          <w:sz w:val="28"/>
          <w:szCs w:val="28"/>
        </w:rPr>
        <w:t>ставлення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206B84">
        <w:rPr>
          <w:rFonts w:ascii="Times New Roman" w:hAnsi="Times New Roman"/>
          <w:sz w:val="28"/>
          <w:szCs w:val="28"/>
        </w:rPr>
        <w:t>прогресу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206B84">
        <w:rPr>
          <w:rFonts w:ascii="Times New Roman" w:hAnsi="Times New Roman"/>
          <w:sz w:val="28"/>
          <w:szCs w:val="28"/>
        </w:rPr>
        <w:t>змін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до </w:t>
      </w:r>
      <w:proofErr w:type="spellStart"/>
      <w:r w:rsidRPr="00206B84">
        <w:rPr>
          <w:rFonts w:ascii="Times New Roman" w:hAnsi="Times New Roman"/>
          <w:sz w:val="28"/>
          <w:szCs w:val="28"/>
        </w:rPr>
        <w:t>збереження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старого, до „статус-кво”.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Структурні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фактори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відносно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стабільні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обставини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існують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об’єктивно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незалежно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від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нашого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бажання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які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важко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навіть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неможливо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змінити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Вони </w:t>
      </w:r>
      <w:proofErr w:type="spellStart"/>
      <w:r w:rsidRPr="00206B84">
        <w:rPr>
          <w:rFonts w:ascii="Times New Roman" w:hAnsi="Times New Roman"/>
          <w:sz w:val="28"/>
          <w:szCs w:val="28"/>
        </w:rPr>
        <w:t>вимагають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206B84">
        <w:rPr>
          <w:rFonts w:ascii="Times New Roman" w:hAnsi="Times New Roman"/>
          <w:sz w:val="28"/>
          <w:szCs w:val="28"/>
        </w:rPr>
        <w:t>подолання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великих </w:t>
      </w:r>
      <w:proofErr w:type="spellStart"/>
      <w:r w:rsidRPr="00206B84">
        <w:rPr>
          <w:rFonts w:ascii="Times New Roman" w:hAnsi="Times New Roman"/>
          <w:sz w:val="28"/>
          <w:szCs w:val="28"/>
        </w:rPr>
        <w:t>ресурсів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206B84">
        <w:rPr>
          <w:rFonts w:ascii="Times New Roman" w:hAnsi="Times New Roman"/>
          <w:sz w:val="28"/>
          <w:szCs w:val="28"/>
        </w:rPr>
        <w:t>матеріальних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фізичних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інтелектуальних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тощо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6B84">
        <w:rPr>
          <w:rFonts w:ascii="Times New Roman" w:hAnsi="Times New Roman"/>
          <w:sz w:val="28"/>
          <w:szCs w:val="28"/>
        </w:rPr>
        <w:t>Це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закон, </w:t>
      </w:r>
      <w:proofErr w:type="spellStart"/>
      <w:r w:rsidRPr="00206B84">
        <w:rPr>
          <w:rFonts w:ascii="Times New Roman" w:hAnsi="Times New Roman"/>
          <w:sz w:val="28"/>
          <w:szCs w:val="28"/>
        </w:rPr>
        <w:t>вік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лінії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підзвітності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фіксовані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дати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час, доходи, </w:t>
      </w:r>
      <w:proofErr w:type="spellStart"/>
      <w:r w:rsidRPr="00206B84">
        <w:rPr>
          <w:rFonts w:ascii="Times New Roman" w:hAnsi="Times New Roman"/>
          <w:sz w:val="28"/>
          <w:szCs w:val="28"/>
        </w:rPr>
        <w:t>доступність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техніки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тощо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06B84">
        <w:rPr>
          <w:rFonts w:ascii="Times New Roman" w:hAnsi="Times New Roman"/>
          <w:sz w:val="28"/>
          <w:szCs w:val="28"/>
        </w:rPr>
        <w:t>Аналіз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причин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дозволяє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зрозуміти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чому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і як </w:t>
      </w:r>
      <w:proofErr w:type="spellStart"/>
      <w:r w:rsidRPr="00206B84">
        <w:rPr>
          <w:rFonts w:ascii="Times New Roman" w:hAnsi="Times New Roman"/>
          <w:sz w:val="28"/>
          <w:szCs w:val="28"/>
        </w:rPr>
        <w:t>розвивається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намітити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способи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їх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усунення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Але в реальному </w:t>
      </w:r>
      <w:proofErr w:type="spellStart"/>
      <w:r w:rsidRPr="00206B84">
        <w:rPr>
          <w:rFonts w:ascii="Times New Roman" w:hAnsi="Times New Roman"/>
          <w:sz w:val="28"/>
          <w:szCs w:val="28"/>
        </w:rPr>
        <w:t>житті</w:t>
      </w:r>
      <w:proofErr w:type="spellEnd"/>
      <w:r w:rsidRPr="00206B84">
        <w:rPr>
          <w:rFonts w:ascii="Times New Roman" w:hAnsi="Times New Roman"/>
          <w:sz w:val="28"/>
          <w:szCs w:val="28"/>
        </w:rPr>
        <w:t>, як правило, „</w:t>
      </w:r>
      <w:proofErr w:type="spellStart"/>
      <w:r w:rsidRPr="00206B84">
        <w:rPr>
          <w:rFonts w:ascii="Times New Roman" w:hAnsi="Times New Roman"/>
          <w:sz w:val="28"/>
          <w:szCs w:val="28"/>
        </w:rPr>
        <w:t>чисті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”, </w:t>
      </w:r>
      <w:proofErr w:type="spellStart"/>
      <w:r w:rsidRPr="00206B84">
        <w:rPr>
          <w:rFonts w:ascii="Times New Roman" w:hAnsi="Times New Roman"/>
          <w:sz w:val="28"/>
          <w:szCs w:val="28"/>
        </w:rPr>
        <w:t>тобто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обумовлені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тільки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одною </w:t>
      </w:r>
      <w:proofErr w:type="spellStart"/>
      <w:r w:rsidRPr="00206B84">
        <w:rPr>
          <w:rFonts w:ascii="Times New Roman" w:hAnsi="Times New Roman"/>
          <w:sz w:val="28"/>
          <w:szCs w:val="28"/>
        </w:rPr>
        <w:t>групою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причин, </w:t>
      </w:r>
      <w:proofErr w:type="spellStart"/>
      <w:r w:rsidRPr="00206B84">
        <w:rPr>
          <w:rFonts w:ascii="Times New Roman" w:hAnsi="Times New Roman"/>
          <w:sz w:val="28"/>
          <w:szCs w:val="28"/>
        </w:rPr>
        <w:t>факторів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зустрічаються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дуже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рідко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. 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06B84">
        <w:rPr>
          <w:rFonts w:ascii="Times New Roman" w:hAnsi="Times New Roman"/>
          <w:sz w:val="28"/>
          <w:szCs w:val="28"/>
        </w:rPr>
        <w:t xml:space="preserve"> Типи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Найчастіше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такі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чотири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типи </w:t>
      </w:r>
      <w:proofErr w:type="spellStart"/>
      <w:r w:rsidRPr="00206B84">
        <w:rPr>
          <w:rFonts w:ascii="Times New Roman" w:hAnsi="Times New Roman"/>
          <w:sz w:val="28"/>
          <w:szCs w:val="28"/>
        </w:rPr>
        <w:t>конфліктів</w:t>
      </w:r>
      <w:proofErr w:type="spellEnd"/>
      <w:r w:rsidRPr="00206B84">
        <w:rPr>
          <w:rFonts w:ascii="Times New Roman" w:hAnsi="Times New Roman"/>
          <w:sz w:val="28"/>
          <w:szCs w:val="28"/>
        </w:rPr>
        <w:t>: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06B84">
        <w:rPr>
          <w:rFonts w:ascii="Times New Roman" w:hAnsi="Times New Roman"/>
          <w:sz w:val="28"/>
          <w:szCs w:val="28"/>
        </w:rPr>
        <w:t xml:space="preserve"> • </w:t>
      </w:r>
      <w:proofErr w:type="spellStart"/>
      <w:r w:rsidRPr="00206B84">
        <w:rPr>
          <w:rFonts w:ascii="Times New Roman" w:hAnsi="Times New Roman"/>
          <w:sz w:val="28"/>
          <w:szCs w:val="28"/>
        </w:rPr>
        <w:t>внутрішньоособистісні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6B84">
        <w:rPr>
          <w:rFonts w:ascii="Times New Roman" w:hAnsi="Times New Roman"/>
          <w:sz w:val="28"/>
          <w:szCs w:val="28"/>
        </w:rPr>
        <w:t>інтраперсональні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206B84">
        <w:rPr>
          <w:rFonts w:ascii="Times New Roman" w:hAnsi="Times New Roman"/>
          <w:sz w:val="28"/>
          <w:szCs w:val="28"/>
        </w:rPr>
        <w:t>які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06B84">
        <w:rPr>
          <w:rFonts w:ascii="Times New Roman" w:hAnsi="Times New Roman"/>
          <w:sz w:val="28"/>
          <w:szCs w:val="28"/>
        </w:rPr>
        <w:t>рівні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однієї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особистості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6B84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206B84">
        <w:rPr>
          <w:rFonts w:ascii="Times New Roman" w:hAnsi="Times New Roman"/>
          <w:sz w:val="28"/>
          <w:szCs w:val="28"/>
        </w:rPr>
        <w:t>рівні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безпосередньо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викладача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або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студента);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06B84">
        <w:rPr>
          <w:rFonts w:ascii="Times New Roman" w:hAnsi="Times New Roman"/>
          <w:sz w:val="28"/>
          <w:szCs w:val="28"/>
        </w:rPr>
        <w:t xml:space="preserve"> • </w:t>
      </w:r>
      <w:proofErr w:type="spellStart"/>
      <w:r w:rsidRPr="00206B84">
        <w:rPr>
          <w:rFonts w:ascii="Times New Roman" w:hAnsi="Times New Roman"/>
          <w:sz w:val="28"/>
          <w:szCs w:val="28"/>
        </w:rPr>
        <w:t>міжособистісні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6B84">
        <w:rPr>
          <w:rFonts w:ascii="Times New Roman" w:hAnsi="Times New Roman"/>
          <w:sz w:val="28"/>
          <w:szCs w:val="28"/>
        </w:rPr>
        <w:t>інтерперсональні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206B84">
        <w:rPr>
          <w:rFonts w:ascii="Times New Roman" w:hAnsi="Times New Roman"/>
          <w:sz w:val="28"/>
          <w:szCs w:val="28"/>
        </w:rPr>
        <w:t>які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між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двома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особистостями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6B84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між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двома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студентами); </w:t>
      </w:r>
    </w:p>
    <w:p w:rsid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06B84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206B84">
        <w:rPr>
          <w:rFonts w:ascii="Times New Roman" w:hAnsi="Times New Roman"/>
          <w:sz w:val="28"/>
          <w:szCs w:val="28"/>
        </w:rPr>
        <w:t>внутрішньогрупові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6B84">
        <w:rPr>
          <w:rFonts w:ascii="Times New Roman" w:hAnsi="Times New Roman"/>
          <w:sz w:val="28"/>
          <w:szCs w:val="28"/>
        </w:rPr>
        <w:t>інтрогрупові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206B84">
        <w:rPr>
          <w:rFonts w:ascii="Times New Roman" w:hAnsi="Times New Roman"/>
          <w:sz w:val="28"/>
          <w:szCs w:val="28"/>
        </w:rPr>
        <w:t>які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всередині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групи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зокрема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між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конкретною особою і </w:t>
      </w:r>
      <w:proofErr w:type="spellStart"/>
      <w:r w:rsidRPr="00206B84">
        <w:rPr>
          <w:rFonts w:ascii="Times New Roman" w:hAnsi="Times New Roman"/>
          <w:sz w:val="28"/>
          <w:szCs w:val="28"/>
        </w:rPr>
        <w:t>групою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; </w:t>
      </w:r>
    </w:p>
    <w:p w:rsidR="00206B84" w:rsidRPr="00206B84" w:rsidRDefault="00206B84" w:rsidP="00DE3F3D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206B84">
        <w:rPr>
          <w:rFonts w:ascii="Times New Roman" w:hAnsi="Times New Roman"/>
          <w:sz w:val="28"/>
          <w:szCs w:val="28"/>
        </w:rPr>
        <w:t xml:space="preserve">• </w:t>
      </w:r>
      <w:proofErr w:type="spellStart"/>
      <w:r w:rsidRPr="00206B84">
        <w:rPr>
          <w:rFonts w:ascii="Times New Roman" w:hAnsi="Times New Roman"/>
          <w:sz w:val="28"/>
          <w:szCs w:val="28"/>
        </w:rPr>
        <w:t>міжгрупові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6B84">
        <w:rPr>
          <w:rFonts w:ascii="Times New Roman" w:hAnsi="Times New Roman"/>
          <w:sz w:val="28"/>
          <w:szCs w:val="28"/>
        </w:rPr>
        <w:t>інтергрупові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), </w:t>
      </w:r>
      <w:proofErr w:type="spellStart"/>
      <w:r w:rsidRPr="00206B84">
        <w:rPr>
          <w:rFonts w:ascii="Times New Roman" w:hAnsi="Times New Roman"/>
          <w:sz w:val="28"/>
          <w:szCs w:val="28"/>
        </w:rPr>
        <w:t>які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виникають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між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соціальними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групами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причому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як </w:t>
      </w:r>
      <w:proofErr w:type="spellStart"/>
      <w:r w:rsidRPr="00206B84">
        <w:rPr>
          <w:rFonts w:ascii="Times New Roman" w:hAnsi="Times New Roman"/>
          <w:sz w:val="28"/>
          <w:szCs w:val="28"/>
        </w:rPr>
        <w:t>всередині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так і за </w:t>
      </w:r>
      <w:proofErr w:type="spellStart"/>
      <w:r w:rsidRPr="00206B84">
        <w:rPr>
          <w:rFonts w:ascii="Times New Roman" w:hAnsi="Times New Roman"/>
          <w:sz w:val="28"/>
          <w:szCs w:val="28"/>
        </w:rPr>
        <w:t>її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взаємодії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206B84">
        <w:rPr>
          <w:rFonts w:ascii="Times New Roman" w:hAnsi="Times New Roman"/>
          <w:sz w:val="28"/>
          <w:szCs w:val="28"/>
        </w:rPr>
        <w:t>оточенням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206B84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06B84">
        <w:rPr>
          <w:rFonts w:ascii="Times New Roman" w:hAnsi="Times New Roman"/>
          <w:sz w:val="28"/>
          <w:szCs w:val="28"/>
        </w:rPr>
        <w:t>між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двома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06B84">
        <w:rPr>
          <w:rFonts w:ascii="Times New Roman" w:hAnsi="Times New Roman"/>
          <w:sz w:val="28"/>
          <w:szCs w:val="28"/>
        </w:rPr>
        <w:t>підрозділами</w:t>
      </w:r>
      <w:proofErr w:type="spellEnd"/>
      <w:r w:rsidRPr="00206B84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206B84">
        <w:rPr>
          <w:rFonts w:ascii="Times New Roman" w:hAnsi="Times New Roman"/>
          <w:sz w:val="28"/>
          <w:szCs w:val="28"/>
        </w:rPr>
        <w:t>організації</w:t>
      </w:r>
      <w:proofErr w:type="spellEnd"/>
      <w:r w:rsidRPr="00206B84">
        <w:rPr>
          <w:rFonts w:ascii="Times New Roman" w:hAnsi="Times New Roman"/>
          <w:sz w:val="28"/>
          <w:szCs w:val="28"/>
        </w:rPr>
        <w:t>).</w:t>
      </w:r>
    </w:p>
    <w:p w:rsidR="00DE3F3D" w:rsidRPr="00206B84" w:rsidRDefault="00DE3F3D" w:rsidP="00DE3F3D">
      <w:pPr>
        <w:ind w:firstLine="360"/>
        <w:jc w:val="both"/>
        <w:rPr>
          <w:rFonts w:ascii="Times New Roman" w:hAnsi="Times New Roman"/>
          <w:b/>
          <w:bCs/>
          <w:sz w:val="28"/>
          <w:szCs w:val="28"/>
        </w:rPr>
      </w:pPr>
    </w:p>
    <w:sectPr w:rsidR="00DE3F3D" w:rsidRPr="00206B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126B6F"/>
    <w:multiLevelType w:val="hybridMultilevel"/>
    <w:tmpl w:val="A8345D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E1A"/>
    <w:rsid w:val="00013C45"/>
    <w:rsid w:val="00206B84"/>
    <w:rsid w:val="0091130A"/>
    <w:rsid w:val="00A43391"/>
    <w:rsid w:val="00DE3F3D"/>
    <w:rsid w:val="00F7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E085C"/>
  <w15:chartTrackingRefBased/>
  <w15:docId w15:val="{E280B275-4CAE-46C3-B3B7-7CF8C8B6E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2E1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3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7141</Words>
  <Characters>4071</Characters>
  <Application>Microsoft Office Word</Application>
  <DocSecurity>0</DocSecurity>
  <Lines>33</Lines>
  <Paragraphs>22</Paragraphs>
  <ScaleCrop>false</ScaleCrop>
  <Company/>
  <LinksUpToDate>false</LinksUpToDate>
  <CharactersWithSpaces>11190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2023-02-12T13:48:00Z</dcterms:created>
  <dcterms:modified xsi:type="dcterms:W3CDTF">2023-02-12T14:03:00Z</dcterms:modified>
</cp:coreProperties>
</file>