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CF" w:rsidRPr="000C38CF" w:rsidRDefault="000C38CF" w:rsidP="000C38CF">
      <w:pPr>
        <w:jc w:val="center"/>
        <w:rPr>
          <w:rStyle w:val="fontstyle01"/>
          <w:sz w:val="28"/>
          <w:szCs w:val="28"/>
        </w:rPr>
      </w:pPr>
      <w:r w:rsidRPr="000C38CF">
        <w:rPr>
          <w:rStyle w:val="fontstyle01"/>
          <w:sz w:val="28"/>
          <w:szCs w:val="28"/>
          <w:lang w:val="uk-UA"/>
        </w:rPr>
        <w:t>Практичне заняття 5</w:t>
      </w:r>
      <w:r w:rsidRPr="000C38CF">
        <w:rPr>
          <w:rStyle w:val="fontstyle01"/>
          <w:sz w:val="28"/>
          <w:szCs w:val="28"/>
        </w:rPr>
        <w:t>.</w:t>
      </w:r>
    </w:p>
    <w:p w:rsidR="000C38CF" w:rsidRPr="000C38CF" w:rsidRDefault="000C38CF" w:rsidP="000C38CF">
      <w:pPr>
        <w:jc w:val="center"/>
        <w:rPr>
          <w:rStyle w:val="fontstyle01"/>
          <w:sz w:val="28"/>
          <w:szCs w:val="28"/>
        </w:rPr>
      </w:pPr>
      <w:proofErr w:type="spellStart"/>
      <w:r w:rsidRPr="000C38CF">
        <w:rPr>
          <w:rStyle w:val="fontstyle01"/>
          <w:sz w:val="28"/>
          <w:szCs w:val="28"/>
        </w:rPr>
        <w:t>Критичне</w:t>
      </w:r>
      <w:proofErr w:type="spellEnd"/>
      <w:r w:rsidRPr="000C38CF">
        <w:rPr>
          <w:rStyle w:val="fontstyle01"/>
          <w:sz w:val="28"/>
          <w:szCs w:val="28"/>
        </w:rPr>
        <w:t xml:space="preserve"> </w:t>
      </w:r>
      <w:proofErr w:type="spellStart"/>
      <w:r w:rsidRPr="000C38CF">
        <w:rPr>
          <w:rStyle w:val="fontstyle01"/>
          <w:sz w:val="28"/>
          <w:szCs w:val="28"/>
        </w:rPr>
        <w:t>мислення</w:t>
      </w:r>
      <w:proofErr w:type="spellEnd"/>
      <w:r w:rsidRPr="000C38CF">
        <w:rPr>
          <w:rStyle w:val="fontstyle01"/>
          <w:sz w:val="28"/>
          <w:szCs w:val="28"/>
        </w:rPr>
        <w:t xml:space="preserve"> та </w:t>
      </w:r>
      <w:proofErr w:type="spellStart"/>
      <w:r w:rsidRPr="000C38CF">
        <w:rPr>
          <w:rStyle w:val="fontstyle01"/>
          <w:sz w:val="28"/>
          <w:szCs w:val="28"/>
        </w:rPr>
        <w:t>процес</w:t>
      </w:r>
      <w:proofErr w:type="spellEnd"/>
      <w:r w:rsidRPr="000C38CF">
        <w:rPr>
          <w:rStyle w:val="fontstyle01"/>
          <w:sz w:val="28"/>
          <w:szCs w:val="28"/>
        </w:rPr>
        <w:t xml:space="preserve"> </w:t>
      </w:r>
      <w:proofErr w:type="spellStart"/>
      <w:r w:rsidRPr="000C38CF">
        <w:rPr>
          <w:rStyle w:val="fontstyle01"/>
          <w:sz w:val="28"/>
          <w:szCs w:val="28"/>
        </w:rPr>
        <w:t>прийняття</w:t>
      </w:r>
      <w:proofErr w:type="spellEnd"/>
      <w:r w:rsidRPr="000C38CF">
        <w:rPr>
          <w:rStyle w:val="fontstyle01"/>
          <w:sz w:val="28"/>
          <w:szCs w:val="28"/>
        </w:rPr>
        <w:t xml:space="preserve"> </w:t>
      </w:r>
      <w:proofErr w:type="spellStart"/>
      <w:r w:rsidRPr="000C38CF">
        <w:rPr>
          <w:rStyle w:val="fontstyle01"/>
          <w:sz w:val="28"/>
          <w:szCs w:val="28"/>
        </w:rPr>
        <w:t>рішень</w:t>
      </w:r>
      <w:proofErr w:type="spellEnd"/>
      <w:r w:rsidRPr="000C38CF">
        <w:rPr>
          <w:rStyle w:val="fontstyle01"/>
          <w:sz w:val="28"/>
          <w:szCs w:val="28"/>
        </w:rPr>
        <w:t>.</w:t>
      </w:r>
    </w:p>
    <w:p w:rsidR="000C38CF" w:rsidRPr="002F599D" w:rsidRDefault="000C38CF" w:rsidP="000C38CF">
      <w:pPr>
        <w:pStyle w:val="a3"/>
        <w:numPr>
          <w:ilvl w:val="0"/>
          <w:numId w:val="1"/>
        </w:numPr>
        <w:jc w:val="both"/>
        <w:rPr>
          <w:rStyle w:val="fontstyle21"/>
          <w:sz w:val="28"/>
          <w:szCs w:val="28"/>
        </w:rPr>
      </w:pPr>
      <w:proofErr w:type="spellStart"/>
      <w:r w:rsidRPr="002F599D">
        <w:rPr>
          <w:rStyle w:val="fontstyle21"/>
          <w:sz w:val="28"/>
          <w:szCs w:val="28"/>
        </w:rPr>
        <w:t>Філософські</w:t>
      </w:r>
      <w:proofErr w:type="spellEnd"/>
      <w:r w:rsidRPr="002F599D">
        <w:rPr>
          <w:rStyle w:val="fontstyle21"/>
          <w:sz w:val="28"/>
          <w:szCs w:val="28"/>
        </w:rPr>
        <w:t xml:space="preserve"> засади </w:t>
      </w:r>
      <w:proofErr w:type="spellStart"/>
      <w:r w:rsidRPr="002F599D">
        <w:rPr>
          <w:rStyle w:val="fontstyle21"/>
          <w:sz w:val="28"/>
          <w:szCs w:val="28"/>
        </w:rPr>
        <w:t>теорії</w:t>
      </w:r>
      <w:proofErr w:type="spellEnd"/>
      <w:r w:rsidRPr="002F599D">
        <w:rPr>
          <w:rStyle w:val="fontstyle21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прийняття</w:t>
      </w:r>
      <w:proofErr w:type="spellEnd"/>
      <w:r w:rsidRPr="002F599D">
        <w:rPr>
          <w:rStyle w:val="fontstyle21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рішень</w:t>
      </w:r>
      <w:proofErr w:type="spellEnd"/>
      <w:r w:rsidRPr="002F599D">
        <w:rPr>
          <w:rStyle w:val="fontstyle21"/>
          <w:sz w:val="28"/>
          <w:szCs w:val="28"/>
        </w:rPr>
        <w:t xml:space="preserve">. </w:t>
      </w:r>
    </w:p>
    <w:p w:rsidR="000C38CF" w:rsidRPr="002F599D" w:rsidRDefault="000C38CF" w:rsidP="000C38CF">
      <w:pPr>
        <w:pStyle w:val="a3"/>
        <w:numPr>
          <w:ilvl w:val="0"/>
          <w:numId w:val="1"/>
        </w:numPr>
        <w:jc w:val="both"/>
        <w:rPr>
          <w:rStyle w:val="fontstyle21"/>
          <w:sz w:val="28"/>
          <w:szCs w:val="28"/>
        </w:rPr>
      </w:pPr>
      <w:proofErr w:type="spellStart"/>
      <w:r w:rsidRPr="002F599D">
        <w:rPr>
          <w:rStyle w:val="fontstyle21"/>
          <w:sz w:val="28"/>
          <w:szCs w:val="28"/>
        </w:rPr>
        <w:t>Прийняття</w:t>
      </w:r>
      <w:proofErr w:type="spellEnd"/>
      <w:r w:rsidRPr="002F599D">
        <w:rPr>
          <w:rStyle w:val="fontstyle21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розумних</w:t>
      </w:r>
      <w:proofErr w:type="spellEnd"/>
      <w:r w:rsidRPr="002F5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рішень</w:t>
      </w:r>
      <w:proofErr w:type="spellEnd"/>
      <w:r w:rsidRPr="002F599D">
        <w:rPr>
          <w:rStyle w:val="fontstyle21"/>
          <w:sz w:val="28"/>
          <w:szCs w:val="28"/>
        </w:rPr>
        <w:t xml:space="preserve">. </w:t>
      </w:r>
    </w:p>
    <w:p w:rsidR="000C38CF" w:rsidRPr="002F599D" w:rsidRDefault="000C38CF" w:rsidP="000C38CF">
      <w:pPr>
        <w:pStyle w:val="a3"/>
        <w:numPr>
          <w:ilvl w:val="0"/>
          <w:numId w:val="1"/>
        </w:numPr>
        <w:jc w:val="both"/>
        <w:rPr>
          <w:rStyle w:val="fontstyle21"/>
          <w:sz w:val="28"/>
          <w:szCs w:val="28"/>
        </w:rPr>
      </w:pPr>
      <w:r w:rsidRPr="002F599D">
        <w:rPr>
          <w:rStyle w:val="fontstyle21"/>
          <w:sz w:val="28"/>
          <w:szCs w:val="28"/>
        </w:rPr>
        <w:t xml:space="preserve">Структура </w:t>
      </w:r>
      <w:proofErr w:type="spellStart"/>
      <w:r w:rsidRPr="002F599D">
        <w:rPr>
          <w:rStyle w:val="fontstyle21"/>
          <w:sz w:val="28"/>
          <w:szCs w:val="28"/>
        </w:rPr>
        <w:t>прийняття</w:t>
      </w:r>
      <w:proofErr w:type="spellEnd"/>
      <w:r w:rsidRPr="002F599D">
        <w:rPr>
          <w:rStyle w:val="fontstyle21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рішення</w:t>
      </w:r>
      <w:proofErr w:type="spellEnd"/>
      <w:r w:rsidRPr="002F599D">
        <w:rPr>
          <w:rStyle w:val="fontstyle21"/>
          <w:sz w:val="28"/>
          <w:szCs w:val="28"/>
        </w:rPr>
        <w:t xml:space="preserve">. </w:t>
      </w:r>
    </w:p>
    <w:p w:rsidR="000C38CF" w:rsidRPr="002F599D" w:rsidRDefault="000C38CF" w:rsidP="000C38CF">
      <w:pPr>
        <w:pStyle w:val="a3"/>
        <w:numPr>
          <w:ilvl w:val="0"/>
          <w:numId w:val="1"/>
        </w:numPr>
        <w:jc w:val="both"/>
        <w:rPr>
          <w:rStyle w:val="fontstyle21"/>
          <w:sz w:val="28"/>
          <w:szCs w:val="28"/>
        </w:rPr>
      </w:pPr>
      <w:proofErr w:type="spellStart"/>
      <w:r w:rsidRPr="002F599D">
        <w:rPr>
          <w:rStyle w:val="fontstyle21"/>
          <w:sz w:val="28"/>
          <w:szCs w:val="28"/>
        </w:rPr>
        <w:t>Дескриптивні</w:t>
      </w:r>
      <w:proofErr w:type="spellEnd"/>
      <w:r w:rsidRPr="002F599D">
        <w:rPr>
          <w:rStyle w:val="fontstyle21"/>
          <w:sz w:val="28"/>
          <w:szCs w:val="28"/>
        </w:rPr>
        <w:t xml:space="preserve"> і </w:t>
      </w:r>
      <w:proofErr w:type="spellStart"/>
      <w:r w:rsidRPr="002F599D">
        <w:rPr>
          <w:rStyle w:val="fontstyle21"/>
          <w:sz w:val="28"/>
          <w:szCs w:val="28"/>
        </w:rPr>
        <w:t>прескриптивні</w:t>
      </w:r>
      <w:proofErr w:type="spellEnd"/>
      <w:r w:rsidRPr="002F5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процеси</w:t>
      </w:r>
      <w:proofErr w:type="spellEnd"/>
      <w:r w:rsidRPr="002F599D">
        <w:rPr>
          <w:rStyle w:val="fontstyle21"/>
          <w:sz w:val="28"/>
          <w:szCs w:val="28"/>
        </w:rPr>
        <w:t xml:space="preserve">. </w:t>
      </w:r>
    </w:p>
    <w:p w:rsidR="000C38CF" w:rsidRPr="002F599D" w:rsidRDefault="000C38CF" w:rsidP="000C38CF">
      <w:pPr>
        <w:pStyle w:val="a3"/>
        <w:numPr>
          <w:ilvl w:val="0"/>
          <w:numId w:val="1"/>
        </w:numPr>
        <w:jc w:val="both"/>
        <w:rPr>
          <w:rStyle w:val="fontstyle21"/>
          <w:sz w:val="28"/>
          <w:szCs w:val="28"/>
        </w:rPr>
      </w:pPr>
      <w:proofErr w:type="spellStart"/>
      <w:r w:rsidRPr="002F599D">
        <w:rPr>
          <w:rStyle w:val="fontstyle21"/>
          <w:sz w:val="28"/>
          <w:szCs w:val="28"/>
        </w:rPr>
        <w:t>Схематизація</w:t>
      </w:r>
      <w:proofErr w:type="spellEnd"/>
      <w:r w:rsidRPr="002F599D">
        <w:rPr>
          <w:rStyle w:val="fontstyle21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прийняття</w:t>
      </w:r>
      <w:proofErr w:type="spellEnd"/>
      <w:r w:rsidRPr="002F599D">
        <w:rPr>
          <w:rStyle w:val="fontstyle21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рішення</w:t>
      </w:r>
      <w:proofErr w:type="spellEnd"/>
      <w:r w:rsidRPr="002F599D">
        <w:rPr>
          <w:rStyle w:val="fontstyle21"/>
          <w:sz w:val="28"/>
          <w:szCs w:val="28"/>
        </w:rPr>
        <w:t xml:space="preserve">. </w:t>
      </w:r>
    </w:p>
    <w:p w:rsidR="000C38CF" w:rsidRDefault="000C38CF" w:rsidP="000C38CF">
      <w:pPr>
        <w:pStyle w:val="a3"/>
        <w:numPr>
          <w:ilvl w:val="0"/>
          <w:numId w:val="1"/>
        </w:numPr>
        <w:jc w:val="both"/>
        <w:rPr>
          <w:rStyle w:val="fontstyle21"/>
          <w:sz w:val="28"/>
          <w:szCs w:val="28"/>
        </w:rPr>
      </w:pPr>
      <w:proofErr w:type="spellStart"/>
      <w:r w:rsidRPr="002F599D">
        <w:rPr>
          <w:rStyle w:val="fontstyle21"/>
          <w:sz w:val="28"/>
          <w:szCs w:val="28"/>
        </w:rPr>
        <w:t>Напрацювання</w:t>
      </w:r>
      <w:proofErr w:type="spellEnd"/>
      <w:r w:rsidRPr="002F5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альтернативних</w:t>
      </w:r>
      <w:proofErr w:type="spellEnd"/>
      <w:r w:rsidRPr="002F599D">
        <w:rPr>
          <w:rStyle w:val="fontstyle21"/>
          <w:sz w:val="28"/>
          <w:szCs w:val="28"/>
        </w:rPr>
        <w:t xml:space="preserve"> </w:t>
      </w:r>
      <w:proofErr w:type="spellStart"/>
      <w:r w:rsidRPr="002F599D">
        <w:rPr>
          <w:rStyle w:val="fontstyle21"/>
          <w:sz w:val="28"/>
          <w:szCs w:val="28"/>
        </w:rPr>
        <w:t>варіантів</w:t>
      </w:r>
      <w:proofErr w:type="spellEnd"/>
      <w:r w:rsidRPr="002F599D">
        <w:rPr>
          <w:rStyle w:val="fontstyle21"/>
          <w:sz w:val="28"/>
          <w:szCs w:val="28"/>
        </w:rPr>
        <w:t>.</w:t>
      </w:r>
    </w:p>
    <w:p w:rsidR="00711E6D" w:rsidRDefault="00711E6D" w:rsidP="00711E6D">
      <w:pPr>
        <w:jc w:val="both"/>
        <w:rPr>
          <w:rStyle w:val="fontstyle21"/>
          <w:sz w:val="28"/>
          <w:szCs w:val="28"/>
        </w:rPr>
      </w:pPr>
    </w:p>
    <w:p w:rsidR="00711E6D" w:rsidRPr="001C3BEE" w:rsidRDefault="00711E6D" w:rsidP="00711E6D">
      <w:pPr>
        <w:jc w:val="center"/>
        <w:rPr>
          <w:rStyle w:val="fontstyle21"/>
          <w:b/>
          <w:bCs/>
          <w:sz w:val="28"/>
          <w:szCs w:val="28"/>
          <w:lang w:val="uk-UA"/>
        </w:rPr>
      </w:pPr>
      <w:r w:rsidRPr="001C3BEE">
        <w:rPr>
          <w:rStyle w:val="fontstyle21"/>
          <w:b/>
          <w:bCs/>
          <w:sz w:val="28"/>
          <w:szCs w:val="28"/>
          <w:lang w:val="uk-UA"/>
        </w:rPr>
        <w:t xml:space="preserve">Практичний кейс «Менеджер і </w:t>
      </w:r>
      <w:r w:rsidR="001C3BEE" w:rsidRPr="001C3BEE">
        <w:rPr>
          <w:rStyle w:val="fontstyle21"/>
          <w:b/>
          <w:bCs/>
          <w:sz w:val="28"/>
          <w:szCs w:val="28"/>
          <w:lang w:val="uk-UA"/>
        </w:rPr>
        <w:t>керівниця</w:t>
      </w:r>
      <w:r w:rsidRPr="001C3BEE">
        <w:rPr>
          <w:rStyle w:val="fontstyle21"/>
          <w:b/>
          <w:bCs/>
          <w:sz w:val="28"/>
          <w:szCs w:val="28"/>
          <w:lang w:val="uk-UA"/>
        </w:rPr>
        <w:t>»</w:t>
      </w:r>
    </w:p>
    <w:p w:rsidR="001C3BEE" w:rsidRDefault="001C3BEE" w:rsidP="001C3BEE">
      <w:pPr>
        <w:ind w:firstLine="708"/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>Група розбивається на кілька підгруп і отримує текст практичної ситуації.</w:t>
      </w:r>
    </w:p>
    <w:p w:rsidR="001C3BEE" w:rsidRDefault="001C3BEE" w:rsidP="001C3BEE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Ситуація:</w:t>
      </w:r>
    </w:p>
    <w:p w:rsidR="00711E6D" w:rsidRDefault="001C3BEE" w:rsidP="001C3BEE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нараді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результати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кварталу менеджер-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доповідач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звернув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увагу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присутніх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на статистику,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демонструє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погану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роботу одного з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відділів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Керівниця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відділу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відповідь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заявила,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доповідач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постійно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запізнюється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Хто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правий</w:t>
      </w:r>
      <w:proofErr w:type="spellEnd"/>
      <w:r w:rsidRPr="001C3BEE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1C3BEE" w:rsidRPr="001C3BEE" w:rsidRDefault="001C3BEE" w:rsidP="001C3BEE">
      <w:pPr>
        <w:ind w:firstLine="708"/>
        <w:jc w:val="both"/>
        <w:rPr>
          <w:rStyle w:val="fontstyle21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Мета: напрацювати розумне рішення в цій ситуації.</w:t>
      </w:r>
    </w:p>
    <w:p w:rsidR="00013C45" w:rsidRDefault="00711E6D" w:rsidP="00711E6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C3BEE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самоконтролю</w:t>
      </w:r>
    </w:p>
    <w:p w:rsidR="00F24B84" w:rsidRPr="00F24B84" w:rsidRDefault="00F24B84" w:rsidP="00F24B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4B84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F24B84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, мету, </w:t>
      </w:r>
      <w:proofErr w:type="spellStart"/>
      <w:r w:rsidRPr="00F24B84">
        <w:rPr>
          <w:rFonts w:ascii="Times New Roman" w:hAnsi="Times New Roman"/>
          <w:sz w:val="28"/>
          <w:szCs w:val="28"/>
        </w:rPr>
        <w:t>задачі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УР.</w:t>
      </w:r>
    </w:p>
    <w:p w:rsidR="00F24B84" w:rsidRPr="00F24B84" w:rsidRDefault="00F24B84" w:rsidP="00F24B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F24B84">
        <w:rPr>
          <w:rFonts w:ascii="Times New Roman" w:hAnsi="Times New Roman"/>
          <w:sz w:val="28"/>
          <w:szCs w:val="28"/>
        </w:rPr>
        <w:t>Назвіть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вимоги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B84">
        <w:rPr>
          <w:rFonts w:ascii="Times New Roman" w:hAnsi="Times New Roman"/>
          <w:sz w:val="28"/>
          <w:szCs w:val="28"/>
        </w:rPr>
        <w:t>які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ставлять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до УР. </w:t>
      </w:r>
    </w:p>
    <w:p w:rsidR="00F24B84" w:rsidRPr="00F24B84" w:rsidRDefault="00F24B84" w:rsidP="00F24B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F24B84">
        <w:rPr>
          <w:rFonts w:ascii="Times New Roman" w:hAnsi="Times New Roman"/>
          <w:sz w:val="28"/>
          <w:szCs w:val="28"/>
        </w:rPr>
        <w:t>Які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типові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помилки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УР? </w:t>
      </w:r>
    </w:p>
    <w:p w:rsidR="00F24B84" w:rsidRPr="00F24B84" w:rsidRDefault="00F24B84" w:rsidP="00F24B8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F24B84">
        <w:rPr>
          <w:rFonts w:ascii="Times New Roman" w:hAnsi="Times New Roman"/>
          <w:sz w:val="28"/>
          <w:szCs w:val="28"/>
        </w:rPr>
        <w:t>Назвіть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F24B84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УР.</w:t>
      </w:r>
    </w:p>
    <w:p w:rsidR="00F24B84" w:rsidRPr="00F24B84" w:rsidRDefault="00F24B84" w:rsidP="00F24B84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F24B84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класифікацію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рішень</w:t>
      </w:r>
      <w:proofErr w:type="spellEnd"/>
      <w:r w:rsidRPr="00F24B84">
        <w:rPr>
          <w:rFonts w:ascii="Times New Roman" w:hAnsi="Times New Roman"/>
          <w:sz w:val="28"/>
          <w:szCs w:val="28"/>
        </w:rPr>
        <w:t>.</w:t>
      </w:r>
    </w:p>
    <w:p w:rsidR="00F24B84" w:rsidRDefault="00F24B84" w:rsidP="00F24B84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24B84" w:rsidRDefault="00F24B84" w:rsidP="00F24B8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Творче завдання</w:t>
      </w:r>
    </w:p>
    <w:p w:rsidR="00F24B84" w:rsidRPr="00F24B84" w:rsidRDefault="00F24B84" w:rsidP="00F24B8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24B84">
        <w:rPr>
          <w:rFonts w:ascii="Times New Roman" w:hAnsi="Times New Roman"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напрацювати рекомендації з прийняття управлінських рішень для керівників різних типів темпераменту</w:t>
      </w:r>
    </w:p>
    <w:p w:rsidR="00F24B84" w:rsidRPr="00F24B84" w:rsidRDefault="00F24B84" w:rsidP="00F24B84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B84">
        <w:rPr>
          <w:rFonts w:ascii="Times New Roman" w:hAnsi="Times New Roman"/>
          <w:sz w:val="28"/>
          <w:szCs w:val="28"/>
        </w:rPr>
        <w:t>Розглядаючи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феномени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впливу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особистісних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якостей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24B84">
        <w:rPr>
          <w:rFonts w:ascii="Times New Roman" w:hAnsi="Times New Roman"/>
          <w:sz w:val="28"/>
          <w:szCs w:val="28"/>
        </w:rPr>
        <w:t>процес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управлінського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B84">
        <w:rPr>
          <w:rFonts w:ascii="Times New Roman" w:hAnsi="Times New Roman"/>
          <w:sz w:val="28"/>
          <w:szCs w:val="28"/>
        </w:rPr>
        <w:t>слід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урахувати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склад та </w:t>
      </w:r>
      <w:proofErr w:type="spellStart"/>
      <w:r w:rsidRPr="00F24B84">
        <w:rPr>
          <w:rFonts w:ascii="Times New Roman" w:hAnsi="Times New Roman"/>
          <w:sz w:val="28"/>
          <w:szCs w:val="28"/>
        </w:rPr>
        <w:t>різний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ступінь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прояву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окремих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особистісних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якостей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. Темперамент </w:t>
      </w:r>
      <w:proofErr w:type="spellStart"/>
      <w:r w:rsidRPr="00F24B84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має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специфічний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вплив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24B84">
        <w:rPr>
          <w:rFonts w:ascii="Times New Roman" w:hAnsi="Times New Roman"/>
          <w:sz w:val="28"/>
          <w:szCs w:val="28"/>
        </w:rPr>
        <w:t>якість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рішень</w:t>
      </w:r>
      <w:proofErr w:type="spellEnd"/>
      <w:r w:rsidRPr="00F24B84">
        <w:rPr>
          <w:rFonts w:ascii="Times New Roman" w:hAnsi="Times New Roman"/>
          <w:sz w:val="28"/>
          <w:szCs w:val="28"/>
        </w:rPr>
        <w:t>. П</w:t>
      </w:r>
      <w:bookmarkStart w:id="0" w:name="_GoBack"/>
      <w:bookmarkEnd w:id="0"/>
      <w:r w:rsidRPr="00F24B84">
        <w:rPr>
          <w:rFonts w:ascii="Times New Roman" w:hAnsi="Times New Roman"/>
          <w:sz w:val="28"/>
          <w:szCs w:val="28"/>
        </w:rPr>
        <w:t xml:space="preserve">о темпераменту </w:t>
      </w:r>
      <w:proofErr w:type="spellStart"/>
      <w:r w:rsidRPr="00F24B84">
        <w:rPr>
          <w:rFonts w:ascii="Times New Roman" w:hAnsi="Times New Roman"/>
          <w:sz w:val="28"/>
          <w:szCs w:val="28"/>
        </w:rPr>
        <w:t>виділяють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такі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типи </w:t>
      </w:r>
      <w:proofErr w:type="spellStart"/>
      <w:r w:rsidRPr="00F24B84">
        <w:rPr>
          <w:rFonts w:ascii="Times New Roman" w:hAnsi="Times New Roman"/>
          <w:sz w:val="28"/>
          <w:szCs w:val="28"/>
        </w:rPr>
        <w:t>менеджерів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: </w:t>
      </w:r>
    </w:p>
    <w:p w:rsidR="00F24B84" w:rsidRPr="00F24B84" w:rsidRDefault="00F24B84" w:rsidP="00F24B84">
      <w:pPr>
        <w:jc w:val="both"/>
        <w:rPr>
          <w:rFonts w:ascii="Times New Roman" w:hAnsi="Times New Roman"/>
          <w:sz w:val="28"/>
          <w:szCs w:val="28"/>
        </w:rPr>
      </w:pPr>
      <w:r w:rsidRPr="00F24B84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F24B84">
        <w:rPr>
          <w:rFonts w:ascii="Times New Roman" w:hAnsi="Times New Roman"/>
          <w:sz w:val="28"/>
          <w:szCs w:val="28"/>
        </w:rPr>
        <w:t>Холеричний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тип. </w:t>
      </w:r>
      <w:proofErr w:type="spellStart"/>
      <w:r w:rsidRPr="00F24B84"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B84">
        <w:rPr>
          <w:rFonts w:ascii="Times New Roman" w:hAnsi="Times New Roman"/>
          <w:sz w:val="28"/>
          <w:szCs w:val="28"/>
        </w:rPr>
        <w:t>оперативністю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24B84">
        <w:rPr>
          <w:rFonts w:ascii="Times New Roman" w:hAnsi="Times New Roman"/>
          <w:sz w:val="28"/>
          <w:szCs w:val="28"/>
        </w:rPr>
        <w:t>індивідуалізмом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під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24B84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управлінського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часом </w:t>
      </w:r>
      <w:proofErr w:type="spellStart"/>
      <w:r w:rsidRPr="00F24B84">
        <w:rPr>
          <w:rFonts w:ascii="Times New Roman" w:hAnsi="Times New Roman"/>
          <w:sz w:val="28"/>
          <w:szCs w:val="28"/>
        </w:rPr>
        <w:t>мають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спонтанний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характер, </w:t>
      </w:r>
      <w:proofErr w:type="spellStart"/>
      <w:r w:rsidRPr="00F24B84">
        <w:rPr>
          <w:rFonts w:ascii="Times New Roman" w:hAnsi="Times New Roman"/>
          <w:sz w:val="28"/>
          <w:szCs w:val="28"/>
        </w:rPr>
        <w:t>характеризуються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високим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рівнем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ризику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рішучістю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24B84">
        <w:rPr>
          <w:rFonts w:ascii="Times New Roman" w:hAnsi="Times New Roman"/>
          <w:sz w:val="28"/>
          <w:szCs w:val="28"/>
        </w:rPr>
        <w:t>безкомпромісністю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. </w:t>
      </w:r>
    </w:p>
    <w:p w:rsidR="00F24B84" w:rsidRPr="00F24B84" w:rsidRDefault="00F24B84" w:rsidP="00F24B84">
      <w:pPr>
        <w:jc w:val="both"/>
        <w:rPr>
          <w:rFonts w:ascii="Times New Roman" w:hAnsi="Times New Roman"/>
          <w:sz w:val="28"/>
          <w:szCs w:val="28"/>
        </w:rPr>
      </w:pPr>
      <w:r w:rsidRPr="00F24B8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24B84">
        <w:rPr>
          <w:rFonts w:ascii="Times New Roman" w:hAnsi="Times New Roman"/>
          <w:sz w:val="28"/>
          <w:szCs w:val="28"/>
        </w:rPr>
        <w:t>Сангвінічний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тип. </w:t>
      </w:r>
      <w:proofErr w:type="spellStart"/>
      <w:r w:rsidRPr="00F24B84"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B84">
        <w:rPr>
          <w:rFonts w:ascii="Times New Roman" w:hAnsi="Times New Roman"/>
          <w:sz w:val="28"/>
          <w:szCs w:val="28"/>
        </w:rPr>
        <w:t>оперативністю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24B84">
        <w:rPr>
          <w:rFonts w:ascii="Times New Roman" w:hAnsi="Times New Roman"/>
          <w:sz w:val="28"/>
          <w:szCs w:val="28"/>
        </w:rPr>
        <w:t>колективним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обговоренням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ключових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проблем у </w:t>
      </w:r>
      <w:proofErr w:type="spellStart"/>
      <w:r w:rsidRPr="00F24B84">
        <w:rPr>
          <w:rFonts w:ascii="Times New Roman" w:hAnsi="Times New Roman"/>
          <w:sz w:val="28"/>
          <w:szCs w:val="28"/>
        </w:rPr>
        <w:t>розробці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управлінського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. </w:t>
      </w:r>
    </w:p>
    <w:p w:rsidR="00F24B84" w:rsidRPr="00F24B84" w:rsidRDefault="00F24B84" w:rsidP="00F24B84">
      <w:pPr>
        <w:jc w:val="both"/>
        <w:rPr>
          <w:rFonts w:ascii="Times New Roman" w:hAnsi="Times New Roman"/>
          <w:sz w:val="28"/>
          <w:szCs w:val="28"/>
        </w:rPr>
      </w:pPr>
      <w:r w:rsidRPr="00F24B8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24B84">
        <w:rPr>
          <w:rFonts w:ascii="Times New Roman" w:hAnsi="Times New Roman"/>
          <w:sz w:val="28"/>
          <w:szCs w:val="28"/>
        </w:rPr>
        <w:t>Флегматичний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тип. </w:t>
      </w:r>
      <w:proofErr w:type="spellStart"/>
      <w:r w:rsidRPr="00F24B84"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бажанням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великий (</w:t>
      </w:r>
      <w:proofErr w:type="spellStart"/>
      <w:r w:rsidRPr="00F24B84">
        <w:rPr>
          <w:rFonts w:ascii="Times New Roman" w:hAnsi="Times New Roman"/>
          <w:sz w:val="28"/>
          <w:szCs w:val="28"/>
        </w:rPr>
        <w:t>надлишок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24B84">
        <w:rPr>
          <w:rFonts w:ascii="Times New Roman" w:hAnsi="Times New Roman"/>
          <w:sz w:val="28"/>
          <w:szCs w:val="28"/>
        </w:rPr>
        <w:t>обсяг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та думок </w:t>
      </w:r>
      <w:proofErr w:type="spellStart"/>
      <w:r w:rsidRPr="00F24B84">
        <w:rPr>
          <w:rFonts w:ascii="Times New Roman" w:hAnsi="Times New Roman"/>
          <w:sz w:val="28"/>
          <w:szCs w:val="28"/>
        </w:rPr>
        <w:t>щодо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характеризуються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високим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рівнем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24B84">
        <w:rPr>
          <w:rFonts w:ascii="Times New Roman" w:hAnsi="Times New Roman"/>
          <w:sz w:val="28"/>
          <w:szCs w:val="28"/>
        </w:rPr>
        <w:t>обдуманості</w:t>
      </w:r>
      <w:proofErr w:type="spellEnd"/>
      <w:r w:rsidRPr="00F24B84">
        <w:rPr>
          <w:rFonts w:ascii="Times New Roman" w:hAnsi="Times New Roman"/>
          <w:sz w:val="28"/>
          <w:szCs w:val="28"/>
        </w:rPr>
        <w:t>.</w:t>
      </w:r>
    </w:p>
    <w:p w:rsidR="00F24B84" w:rsidRPr="00F24B84" w:rsidRDefault="00F24B84" w:rsidP="00F24B8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4B84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F24B84">
        <w:rPr>
          <w:rFonts w:ascii="Times New Roman" w:hAnsi="Times New Roman"/>
          <w:sz w:val="28"/>
          <w:szCs w:val="28"/>
        </w:rPr>
        <w:t>Меланхолійний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тип. </w:t>
      </w:r>
      <w:proofErr w:type="spellStart"/>
      <w:r w:rsidRPr="00F24B84"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високою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щодо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управлінського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B84">
        <w:rPr>
          <w:rFonts w:ascii="Times New Roman" w:hAnsi="Times New Roman"/>
          <w:sz w:val="28"/>
          <w:szCs w:val="28"/>
        </w:rPr>
        <w:t>прийняте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меланхоліком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B84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детальною </w:t>
      </w:r>
      <w:proofErr w:type="spellStart"/>
      <w:r w:rsidRPr="00F24B84">
        <w:rPr>
          <w:rFonts w:ascii="Times New Roman" w:hAnsi="Times New Roman"/>
          <w:sz w:val="28"/>
          <w:szCs w:val="28"/>
        </w:rPr>
        <w:t>опрацьованістю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24B84">
        <w:rPr>
          <w:rFonts w:ascii="Times New Roman" w:hAnsi="Times New Roman"/>
          <w:sz w:val="28"/>
          <w:szCs w:val="28"/>
        </w:rPr>
        <w:t>реальністю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B84">
        <w:rPr>
          <w:rFonts w:ascii="Times New Roman" w:hAnsi="Times New Roman"/>
          <w:sz w:val="28"/>
          <w:szCs w:val="28"/>
        </w:rPr>
        <w:t>Меланхоліки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приймають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ефективні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4B84">
        <w:rPr>
          <w:rFonts w:ascii="Times New Roman" w:hAnsi="Times New Roman"/>
          <w:sz w:val="28"/>
          <w:szCs w:val="28"/>
        </w:rPr>
        <w:t>галузі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стратегічного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B84">
        <w:rPr>
          <w:rFonts w:ascii="Times New Roman" w:hAnsi="Times New Roman"/>
          <w:sz w:val="28"/>
          <w:szCs w:val="28"/>
        </w:rPr>
        <w:t>конструювання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тощо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. Робота в </w:t>
      </w:r>
      <w:proofErr w:type="spellStart"/>
      <w:r w:rsidRPr="00F24B84">
        <w:rPr>
          <w:rFonts w:ascii="Times New Roman" w:hAnsi="Times New Roman"/>
          <w:sz w:val="28"/>
          <w:szCs w:val="28"/>
        </w:rPr>
        <w:t>напружених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ситуаціях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їм</w:t>
      </w:r>
      <w:proofErr w:type="spellEnd"/>
      <w:r w:rsidRPr="00F2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B84">
        <w:rPr>
          <w:rFonts w:ascii="Times New Roman" w:hAnsi="Times New Roman"/>
          <w:sz w:val="28"/>
          <w:szCs w:val="28"/>
        </w:rPr>
        <w:t>протипоказана</w:t>
      </w:r>
      <w:proofErr w:type="spellEnd"/>
      <w:r w:rsidRPr="00F24B84">
        <w:rPr>
          <w:rFonts w:ascii="Times New Roman" w:hAnsi="Times New Roman"/>
          <w:sz w:val="28"/>
          <w:szCs w:val="28"/>
        </w:rPr>
        <w:t>.</w:t>
      </w:r>
    </w:p>
    <w:sectPr w:rsidR="00F24B84" w:rsidRPr="00F24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928"/>
    <w:multiLevelType w:val="hybridMultilevel"/>
    <w:tmpl w:val="C8FAB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49DD"/>
    <w:multiLevelType w:val="hybridMultilevel"/>
    <w:tmpl w:val="AD58A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CF"/>
    <w:rsid w:val="00013C45"/>
    <w:rsid w:val="000C38CF"/>
    <w:rsid w:val="001C3BEE"/>
    <w:rsid w:val="00711E6D"/>
    <w:rsid w:val="0091130A"/>
    <w:rsid w:val="00F2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40AD"/>
  <w15:chartTrackingRefBased/>
  <w15:docId w15:val="{AB3E8256-3145-4010-8419-4671B788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8C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38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C38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2023-02-12T07:59:00Z</dcterms:created>
  <dcterms:modified xsi:type="dcterms:W3CDTF">2023-02-12T08:16:00Z</dcterms:modified>
</cp:coreProperties>
</file>