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B88" w:rsidRPr="00606B88" w:rsidRDefault="00606B88" w:rsidP="00606B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Лекція 4.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b/>
          <w:bCs/>
          <w:sz w:val="28"/>
          <w:szCs w:val="28"/>
        </w:rPr>
        <w:t xml:space="preserve"> Плакат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>графіка</w:t>
      </w:r>
    </w:p>
    <w:p w:rsidR="00606B88" w:rsidRPr="00606B88" w:rsidRDefault="00606B88" w:rsidP="00606B88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06B88">
        <w:rPr>
          <w:rFonts w:ascii="Times New Roman" w:hAnsi="Times New Roman" w:cs="Times New Roman"/>
          <w:b/>
          <w:bCs/>
          <w:iCs/>
          <w:sz w:val="28"/>
          <w:szCs w:val="28"/>
        </w:rPr>
        <w:t>План</w:t>
      </w:r>
    </w:p>
    <w:p w:rsidR="00606B88" w:rsidRPr="00B42917" w:rsidRDefault="00606B88" w:rsidP="00606B88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B42917">
        <w:rPr>
          <w:rFonts w:ascii="Times New Roman" w:hAnsi="Times New Roman" w:cs="Times New Roman"/>
          <w:i/>
          <w:sz w:val="28"/>
          <w:szCs w:val="28"/>
        </w:rPr>
        <w:t>1. Основні художні засоби плакату.</w:t>
      </w:r>
    </w:p>
    <w:p w:rsidR="00606B88" w:rsidRPr="00B42917" w:rsidRDefault="00606B88" w:rsidP="00606B88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B42917">
        <w:rPr>
          <w:rFonts w:ascii="Times New Roman" w:hAnsi="Times New Roman" w:cs="Times New Roman"/>
          <w:i/>
          <w:sz w:val="28"/>
          <w:szCs w:val="28"/>
        </w:rPr>
        <w:t>2. Види плакатів (політичний, інформ</w:t>
      </w:r>
      <w:r w:rsidRPr="00B42917">
        <w:rPr>
          <w:rFonts w:ascii="Times New Roman" w:hAnsi="Times New Roman" w:cs="Times New Roman"/>
          <w:i/>
          <w:sz w:val="28"/>
          <w:szCs w:val="28"/>
        </w:rPr>
        <w:t>аційно-рекламний, навчальний та</w:t>
      </w:r>
      <w:r w:rsidRPr="00B4291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42917">
        <w:rPr>
          <w:rFonts w:ascii="Times New Roman" w:hAnsi="Times New Roman" w:cs="Times New Roman"/>
          <w:i/>
          <w:sz w:val="28"/>
          <w:szCs w:val="28"/>
        </w:rPr>
        <w:t>ін.).</w:t>
      </w:r>
    </w:p>
    <w:p w:rsidR="00606B88" w:rsidRPr="00B42917" w:rsidRDefault="00606B88" w:rsidP="00606B88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B42917">
        <w:rPr>
          <w:rFonts w:ascii="Times New Roman" w:hAnsi="Times New Roman" w:cs="Times New Roman"/>
          <w:i/>
          <w:sz w:val="28"/>
          <w:szCs w:val="28"/>
        </w:rPr>
        <w:t>3. Стилістична еволюція плакату ХІХ–ХХ ст.</w:t>
      </w:r>
    </w:p>
    <w:p w:rsidR="00606B88" w:rsidRPr="00B42917" w:rsidRDefault="00606B88" w:rsidP="00606B88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B42917">
        <w:rPr>
          <w:rFonts w:ascii="Times New Roman" w:hAnsi="Times New Roman" w:cs="Times New Roman"/>
          <w:i/>
          <w:sz w:val="28"/>
          <w:szCs w:val="28"/>
        </w:rPr>
        <w:t>4. Новітні тенденції плакатного мистецтва.</w:t>
      </w:r>
    </w:p>
    <w:p w:rsidR="00606B88" w:rsidRPr="00606B88" w:rsidRDefault="00606B88" w:rsidP="00606B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06B88" w:rsidRPr="00606B88" w:rsidRDefault="00606B88" w:rsidP="00DB4C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06B88" w:rsidRPr="00606B88" w:rsidRDefault="00606B88" w:rsidP="00DB4C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B88">
        <w:rPr>
          <w:rFonts w:ascii="Times New Roman" w:hAnsi="Times New Roman" w:cs="Times New Roman"/>
          <w:i/>
          <w:iCs/>
          <w:sz w:val="28"/>
          <w:szCs w:val="28"/>
        </w:rPr>
        <w:t>Постер</w:t>
      </w:r>
      <w:proofErr w:type="spellEnd"/>
      <w:r w:rsidRPr="00606B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(плакат або афіша) – це вид графіки у формі лаконічного,</w:t>
      </w:r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яскравого, частіше кольорового друкованого</w:t>
      </w:r>
      <w:r w:rsidR="00DB4C4F">
        <w:rPr>
          <w:rFonts w:ascii="Times New Roman" w:hAnsi="Times New Roman" w:cs="Times New Roman"/>
          <w:sz w:val="28"/>
          <w:szCs w:val="28"/>
        </w:rPr>
        <w:t xml:space="preserve"> зображення з коротким </w:t>
      </w:r>
      <w:proofErr w:type="spellStart"/>
      <w:r w:rsidR="00DB4C4F">
        <w:rPr>
          <w:rFonts w:ascii="Times New Roman" w:hAnsi="Times New Roman" w:cs="Times New Roman"/>
          <w:sz w:val="28"/>
          <w:szCs w:val="28"/>
        </w:rPr>
        <w:t>текстом.</w:t>
      </w:r>
      <w:proofErr w:type="spellEnd"/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6B88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606B88">
        <w:rPr>
          <w:rFonts w:ascii="Times New Roman" w:hAnsi="Times New Roman" w:cs="Times New Roman"/>
          <w:sz w:val="28"/>
          <w:szCs w:val="28"/>
        </w:rPr>
        <w:t xml:space="preserve"> використовують для просування ідейни</w:t>
      </w:r>
      <w:r w:rsidR="00DB4C4F">
        <w:rPr>
          <w:rFonts w:ascii="Times New Roman" w:hAnsi="Times New Roman" w:cs="Times New Roman"/>
          <w:sz w:val="28"/>
          <w:szCs w:val="28"/>
        </w:rPr>
        <w:t>х цінностей, нового продукту на</w:t>
      </w:r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ринку або майбутньої події. Він має бути</w:t>
      </w:r>
      <w:r w:rsidR="00DB4C4F">
        <w:rPr>
          <w:rFonts w:ascii="Times New Roman" w:hAnsi="Times New Roman" w:cs="Times New Roman"/>
          <w:sz w:val="28"/>
          <w:szCs w:val="28"/>
        </w:rPr>
        <w:t xml:space="preserve"> привабливим та виразним на тлі інших</w:t>
      </w:r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засобів візуальної інформації.</w:t>
      </w:r>
    </w:p>
    <w:p w:rsidR="00BB3664" w:rsidRDefault="00606B88" w:rsidP="00DB4C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B88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606B88">
        <w:rPr>
          <w:rFonts w:ascii="Times New Roman" w:hAnsi="Times New Roman" w:cs="Times New Roman"/>
          <w:sz w:val="28"/>
          <w:szCs w:val="28"/>
        </w:rPr>
        <w:t xml:space="preserve"> є тиражованою на поліграфічному обладнанні копією художнього</w:t>
      </w:r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оригіналу. Як основу зображення можуть</w:t>
      </w:r>
      <w:r w:rsidR="00DB4C4F">
        <w:rPr>
          <w:rFonts w:ascii="Times New Roman" w:hAnsi="Times New Roman" w:cs="Times New Roman"/>
          <w:sz w:val="28"/>
          <w:szCs w:val="28"/>
        </w:rPr>
        <w:t xml:space="preserve"> використовуватися різні носії:</w:t>
      </w:r>
      <w:r w:rsidR="00DB4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6B88">
        <w:rPr>
          <w:rFonts w:ascii="Times New Roman" w:hAnsi="Times New Roman" w:cs="Times New Roman"/>
          <w:sz w:val="28"/>
          <w:szCs w:val="28"/>
        </w:rPr>
        <w:t>спеціальні види друкованого паперу, картон, тканина, полімерні матеріали.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Плакати класифікують за такими параметрами: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– призначення;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– техніка відтворення (друковані, трафаретні, мальовані від руки);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– тип оформлення (без декоративного оформлення, у рамці, ламіновані);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– засоби виконання оригіналу (мальовничі, графічні, комп'ютерні).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 xml:space="preserve">За призначенням розрізняють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>: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1. Політичні (сатиричні, агітаційні та пропагандистські).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2. Рекламні (торговельні, туристичні, комерційні).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3. Події (спортивні, концертні, виставкові, кіноафіші)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4. Навчальні.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5. Соціальні.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6. Декоративні (репродукції відомих картин, пейзажі, міські краєвиди,</w:t>
      </w:r>
    </w:p>
    <w:p w:rsidR="00826F3C" w:rsidRPr="00826F3C" w:rsidRDefault="00826F3C" w:rsidP="00826F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 xml:space="preserve">композиції з квітів,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фотоколажі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>).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>7. Авторські.</w:t>
      </w:r>
    </w:p>
    <w:p w:rsidR="00826F3C" w:rsidRP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Історія </w:t>
      </w:r>
      <w:proofErr w:type="spellStart"/>
      <w:r w:rsidRPr="00826F3C">
        <w:rPr>
          <w:rFonts w:ascii="Times New Roman" w:hAnsi="Times New Roman" w:cs="Times New Roman"/>
          <w:i/>
          <w:iCs/>
          <w:sz w:val="28"/>
          <w:szCs w:val="28"/>
        </w:rPr>
        <w:t>постера</w:t>
      </w:r>
      <w:proofErr w:type="spellEnd"/>
      <w:r w:rsidRPr="00826F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як повноцінного виду образотворчого мистецтва налічує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близько 150 років. Але з давніх-давен лю</w:t>
      </w:r>
      <w:r w:rsidR="00620618">
        <w:rPr>
          <w:rFonts w:ascii="Times New Roman" w:hAnsi="Times New Roman" w:cs="Times New Roman"/>
          <w:sz w:val="28"/>
          <w:szCs w:val="28"/>
        </w:rPr>
        <w:t>ди використовували зображення з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текстом у своїй культурі. У Старод</w:t>
      </w:r>
      <w:r w:rsidR="00620618">
        <w:rPr>
          <w:rFonts w:ascii="Times New Roman" w:hAnsi="Times New Roman" w:cs="Times New Roman"/>
          <w:sz w:val="28"/>
          <w:szCs w:val="28"/>
        </w:rPr>
        <w:t>авньому Єгипті в такий спосіб у громадських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місцях розміщували інформац</w:t>
      </w:r>
      <w:r w:rsidR="00620618">
        <w:rPr>
          <w:rFonts w:ascii="Times New Roman" w:hAnsi="Times New Roman" w:cs="Times New Roman"/>
          <w:sz w:val="28"/>
          <w:szCs w:val="28"/>
        </w:rPr>
        <w:t>ію про затримання за винагороду рабів-утікачів.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 xml:space="preserve">Римляни та греки вже </w:t>
      </w:r>
      <w:r w:rsidR="00620618">
        <w:rPr>
          <w:rFonts w:ascii="Times New Roman" w:hAnsi="Times New Roman" w:cs="Times New Roman"/>
          <w:sz w:val="28"/>
          <w:szCs w:val="28"/>
        </w:rPr>
        <w:t>вміли малювати афіші-анонси для повідомлення громадян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про майбутні події (</w:t>
      </w:r>
      <w:r w:rsidR="00620618">
        <w:rPr>
          <w:rFonts w:ascii="Times New Roman" w:hAnsi="Times New Roman" w:cs="Times New Roman"/>
          <w:sz w:val="28"/>
          <w:szCs w:val="28"/>
        </w:rPr>
        <w:t xml:space="preserve">гладіаторські бої та театральні </w:t>
      </w:r>
      <w:r w:rsidRPr="00826F3C">
        <w:rPr>
          <w:rFonts w:ascii="Times New Roman" w:hAnsi="Times New Roman" w:cs="Times New Roman"/>
          <w:sz w:val="28"/>
          <w:szCs w:val="28"/>
        </w:rPr>
        <w:t>вистави).</w:t>
      </w:r>
      <w:r w:rsidR="00620618">
        <w:rPr>
          <w:rFonts w:ascii="Times New Roman" w:hAnsi="Times New Roman" w:cs="Times New Roman"/>
          <w:sz w:val="28"/>
          <w:szCs w:val="28"/>
        </w:rPr>
        <w:t xml:space="preserve"> З винаходом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друкарства в XIV столі</w:t>
      </w:r>
      <w:r w:rsidR="00620618">
        <w:rPr>
          <w:rFonts w:ascii="Times New Roman" w:hAnsi="Times New Roman" w:cs="Times New Roman"/>
          <w:sz w:val="28"/>
          <w:szCs w:val="28"/>
        </w:rPr>
        <w:t xml:space="preserve">тті в Західній Європі з’явилися перші тиражовані </w:t>
      </w:r>
      <w:proofErr w:type="spellStart"/>
      <w:r w:rsidR="00620618">
        <w:rPr>
          <w:rFonts w:ascii="Times New Roman" w:hAnsi="Times New Roman" w:cs="Times New Roman"/>
          <w:sz w:val="28"/>
          <w:szCs w:val="28"/>
        </w:rPr>
        <w:t>зразки,</w:t>
      </w:r>
      <w:r w:rsidRPr="00826F3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віддалено наг</w:t>
      </w:r>
      <w:r w:rsidR="00620618">
        <w:rPr>
          <w:rFonts w:ascii="Times New Roman" w:hAnsi="Times New Roman" w:cs="Times New Roman"/>
          <w:sz w:val="28"/>
          <w:szCs w:val="28"/>
        </w:rPr>
        <w:t xml:space="preserve">адують </w:t>
      </w:r>
      <w:proofErr w:type="spellStart"/>
      <w:r w:rsidR="00620618"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 w:rsidR="00620618">
        <w:rPr>
          <w:rFonts w:ascii="Times New Roman" w:hAnsi="Times New Roman" w:cs="Times New Roman"/>
          <w:sz w:val="28"/>
          <w:szCs w:val="28"/>
        </w:rPr>
        <w:t xml:space="preserve">. Графічні аркуші </w:t>
      </w:r>
      <w:r w:rsidRPr="00826F3C">
        <w:rPr>
          <w:rFonts w:ascii="Times New Roman" w:hAnsi="Times New Roman" w:cs="Times New Roman"/>
          <w:sz w:val="28"/>
          <w:szCs w:val="28"/>
        </w:rPr>
        <w:t>рекламу</w:t>
      </w:r>
      <w:r w:rsidR="00620618">
        <w:rPr>
          <w:rFonts w:ascii="Times New Roman" w:hAnsi="Times New Roman" w:cs="Times New Roman"/>
          <w:sz w:val="28"/>
          <w:szCs w:val="28"/>
        </w:rPr>
        <w:t>вали щойно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надруковані художні т</w:t>
      </w:r>
      <w:r w:rsidR="00620618">
        <w:rPr>
          <w:rFonts w:ascii="Times New Roman" w:hAnsi="Times New Roman" w:cs="Times New Roman"/>
          <w:sz w:val="28"/>
          <w:szCs w:val="28"/>
        </w:rPr>
        <w:t>вори середньовічних авторів. На початку XIX століття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барвисті намальовані від</w:t>
      </w:r>
      <w:r w:rsidR="00620618">
        <w:rPr>
          <w:rFonts w:ascii="Times New Roman" w:hAnsi="Times New Roman" w:cs="Times New Roman"/>
          <w:sz w:val="28"/>
          <w:szCs w:val="28"/>
        </w:rPr>
        <w:t xml:space="preserve"> руки афіші вже закликали публіку на вистави в театри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та цирки, але</w:t>
      </w:r>
      <w:r w:rsidR="00620618">
        <w:rPr>
          <w:rFonts w:ascii="Times New Roman" w:hAnsi="Times New Roman" w:cs="Times New Roman"/>
          <w:sz w:val="28"/>
          <w:szCs w:val="28"/>
        </w:rPr>
        <w:t xml:space="preserve"> їх з великою натяжкою сьогодні можна назвати повноцінними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плакатами.</w:t>
      </w:r>
    </w:p>
    <w:p w:rsidR="00826F3C" w:rsidRDefault="00826F3C" w:rsidP="006206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6F3C">
        <w:rPr>
          <w:rFonts w:ascii="Times New Roman" w:hAnsi="Times New Roman" w:cs="Times New Roman"/>
          <w:sz w:val="28"/>
          <w:szCs w:val="28"/>
        </w:rPr>
        <w:t xml:space="preserve">Офіційна історія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починається в 1866 з моменту створення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Жюлем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Шере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Jules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Chéret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) майстерні друку і графіки.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Ше</w:t>
      </w:r>
      <w:r w:rsidR="00620618">
        <w:rPr>
          <w:rFonts w:ascii="Times New Roman" w:hAnsi="Times New Roman" w:cs="Times New Roman"/>
          <w:sz w:val="28"/>
          <w:szCs w:val="28"/>
        </w:rPr>
        <w:t>ре</w:t>
      </w:r>
      <w:proofErr w:type="spellEnd"/>
      <w:r w:rsidR="00620618">
        <w:rPr>
          <w:rFonts w:ascii="Times New Roman" w:hAnsi="Times New Roman" w:cs="Times New Roman"/>
          <w:sz w:val="28"/>
          <w:szCs w:val="28"/>
        </w:rPr>
        <w:t xml:space="preserve"> вдалося максимально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6F3C">
        <w:rPr>
          <w:rFonts w:ascii="Times New Roman" w:hAnsi="Times New Roman" w:cs="Times New Roman"/>
          <w:sz w:val="28"/>
          <w:szCs w:val="28"/>
        </w:rPr>
        <w:t>спростити технологію чотириколірної літограф</w:t>
      </w:r>
      <w:r w:rsidR="00620618">
        <w:rPr>
          <w:rFonts w:ascii="Times New Roman" w:hAnsi="Times New Roman" w:cs="Times New Roman"/>
          <w:sz w:val="28"/>
          <w:szCs w:val="28"/>
        </w:rPr>
        <w:t>ії та налагодити масовий випуск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постерів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Жюлем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F3C">
        <w:rPr>
          <w:rFonts w:ascii="Times New Roman" w:hAnsi="Times New Roman" w:cs="Times New Roman"/>
          <w:sz w:val="28"/>
          <w:szCs w:val="28"/>
        </w:rPr>
        <w:t>Шере</w:t>
      </w:r>
      <w:proofErr w:type="spellEnd"/>
      <w:r w:rsidRPr="00826F3C">
        <w:rPr>
          <w:rFonts w:ascii="Times New Roman" w:hAnsi="Times New Roman" w:cs="Times New Roman"/>
          <w:sz w:val="28"/>
          <w:szCs w:val="28"/>
        </w:rPr>
        <w:t xml:space="preserve"> працювали визначні основоположники нового виду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0618" w:rsidRPr="00620618">
        <w:rPr>
          <w:rFonts w:ascii="Times New Roman" w:hAnsi="Times New Roman" w:cs="Times New Roman"/>
          <w:sz w:val="28"/>
          <w:szCs w:val="28"/>
        </w:rPr>
        <w:t>образотворчого мистецтва: Анрі Тулуз-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Лотрек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Теофіль-Александр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Стейнлен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>,</w:t>
      </w:r>
      <w:r w:rsidR="006206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0618" w:rsidRPr="00620618">
        <w:rPr>
          <w:rFonts w:ascii="Times New Roman" w:hAnsi="Times New Roman" w:cs="Times New Roman"/>
          <w:sz w:val="28"/>
          <w:szCs w:val="28"/>
        </w:rPr>
        <w:t xml:space="preserve">Ежен Грассе, 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Альфо́нс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Маріа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18" w:rsidRPr="00620618">
        <w:rPr>
          <w:rFonts w:ascii="Times New Roman" w:hAnsi="Times New Roman" w:cs="Times New Roman"/>
          <w:sz w:val="28"/>
          <w:szCs w:val="28"/>
        </w:rPr>
        <w:t>Му́ха</w:t>
      </w:r>
      <w:proofErr w:type="spellEnd"/>
      <w:r w:rsidR="00620618" w:rsidRPr="00620618">
        <w:rPr>
          <w:rFonts w:ascii="Times New Roman" w:hAnsi="Times New Roman" w:cs="Times New Roman"/>
          <w:sz w:val="28"/>
          <w:szCs w:val="28"/>
        </w:rPr>
        <w:t xml:space="preserve"> (рис. 1.24).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>Тоді ж почали формуватися відмінні риси нового виду графіки: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>– використання яскравих символів;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>– панування розмаїття у композиції;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>– узагальнення форм;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>– виразність образів.</w:t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F3E">
        <w:rPr>
          <w:rFonts w:ascii="Times New Roman" w:hAnsi="Times New Roman" w:cs="Times New Roman"/>
          <w:sz w:val="28"/>
          <w:szCs w:val="28"/>
        </w:rPr>
        <w:t xml:space="preserve">Комерційний успіх </w:t>
      </w:r>
      <w:proofErr w:type="spellStart"/>
      <w:r w:rsidRPr="00F02F3E">
        <w:rPr>
          <w:rFonts w:ascii="Times New Roman" w:hAnsi="Times New Roman" w:cs="Times New Roman"/>
          <w:sz w:val="28"/>
          <w:szCs w:val="28"/>
        </w:rPr>
        <w:t>постерів</w:t>
      </w:r>
      <w:proofErr w:type="spellEnd"/>
      <w:r w:rsidRPr="00F02F3E">
        <w:rPr>
          <w:rFonts w:ascii="Times New Roman" w:hAnsi="Times New Roman" w:cs="Times New Roman"/>
          <w:sz w:val="28"/>
          <w:szCs w:val="28"/>
        </w:rPr>
        <w:t xml:space="preserve"> був приголомшливим.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Афіші заполонили </w:t>
      </w:r>
      <w:r w:rsidRPr="00F02F3E">
        <w:rPr>
          <w:rFonts w:ascii="Times New Roman" w:hAnsi="Times New Roman" w:cs="Times New Roman"/>
          <w:sz w:val="28"/>
          <w:szCs w:val="28"/>
        </w:rPr>
        <w:t>європейські міст</w:t>
      </w:r>
      <w:r>
        <w:rPr>
          <w:rFonts w:ascii="Times New Roman" w:hAnsi="Times New Roman" w:cs="Times New Roman"/>
          <w:sz w:val="28"/>
          <w:szCs w:val="28"/>
        </w:rPr>
        <w:t xml:space="preserve">а, ставши невід'ємною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частиною.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рекламували </w:t>
      </w:r>
      <w:r w:rsidRPr="00F02F3E">
        <w:rPr>
          <w:rFonts w:ascii="Times New Roman" w:hAnsi="Times New Roman" w:cs="Times New Roman"/>
          <w:sz w:val="28"/>
          <w:szCs w:val="28"/>
        </w:rPr>
        <w:t>комерційні товари,</w:t>
      </w:r>
      <w:r>
        <w:rPr>
          <w:rFonts w:ascii="Times New Roman" w:hAnsi="Times New Roman" w:cs="Times New Roman"/>
          <w:sz w:val="28"/>
          <w:szCs w:val="28"/>
        </w:rPr>
        <w:t xml:space="preserve"> виставки та майбутні спортивні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події. На Заході в цей час </w:t>
      </w:r>
      <w:r w:rsidRPr="00F02F3E">
        <w:rPr>
          <w:rFonts w:ascii="Times New Roman" w:hAnsi="Times New Roman" w:cs="Times New Roman"/>
          <w:sz w:val="28"/>
          <w:szCs w:val="28"/>
        </w:rPr>
        <w:t>спостерігалося</w:t>
      </w:r>
      <w:r>
        <w:rPr>
          <w:rFonts w:ascii="Times New Roman" w:hAnsi="Times New Roman" w:cs="Times New Roman"/>
          <w:sz w:val="28"/>
          <w:szCs w:val="28"/>
        </w:rPr>
        <w:t xml:space="preserve"> бурхливе зростання комерційної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реклами. Автори не боялися </w:t>
      </w:r>
      <w:r w:rsidRPr="00F02F3E">
        <w:rPr>
          <w:rFonts w:ascii="Times New Roman" w:hAnsi="Times New Roman" w:cs="Times New Roman"/>
          <w:sz w:val="28"/>
          <w:szCs w:val="28"/>
        </w:rPr>
        <w:t>експериментувати, виг</w:t>
      </w:r>
      <w:r>
        <w:rPr>
          <w:rFonts w:ascii="Times New Roman" w:hAnsi="Times New Roman" w:cs="Times New Roman"/>
          <w:sz w:val="28"/>
          <w:szCs w:val="28"/>
        </w:rPr>
        <w:t xml:space="preserve">адували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яскраві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2F3E">
        <w:rPr>
          <w:rFonts w:ascii="Times New Roman" w:hAnsi="Times New Roman" w:cs="Times New Roman"/>
          <w:sz w:val="28"/>
          <w:szCs w:val="28"/>
        </w:rPr>
        <w:t xml:space="preserve">зразки модерну та авангарду. З'явився популярний тип плаката – </w:t>
      </w:r>
      <w:proofErr w:type="spellStart"/>
      <w:r w:rsidRPr="00F02F3E">
        <w:rPr>
          <w:rFonts w:ascii="Times New Roman" w:hAnsi="Times New Roman" w:cs="Times New Roman"/>
          <w:sz w:val="28"/>
          <w:szCs w:val="28"/>
        </w:rPr>
        <w:t>пінап</w:t>
      </w:r>
      <w:proofErr w:type="spellEnd"/>
      <w:r w:rsidRPr="00F02F3E">
        <w:rPr>
          <w:rFonts w:ascii="Times New Roman" w:hAnsi="Times New Roman" w:cs="Times New Roman"/>
          <w:sz w:val="28"/>
          <w:szCs w:val="28"/>
        </w:rPr>
        <w:t xml:space="preserve"> (рис.1.25).</w:t>
      </w:r>
    </w:p>
    <w:p w:rsidR="00620618" w:rsidRDefault="00EA6549" w:rsidP="00EA6549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4FAFE" wp14:editId="1D75F97F">
            <wp:extent cx="5066154" cy="51435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46" t="17439" r="28882" b="8932"/>
                    <a:stretch/>
                  </pic:blipFill>
                  <pic:spPr bwMode="auto">
                    <a:xfrm>
                      <a:off x="0" y="0"/>
                      <a:ext cx="5076633" cy="515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3E" w:rsidRPr="00F02F3E" w:rsidRDefault="00F02F3E" w:rsidP="00F02F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2F3E">
        <w:rPr>
          <w:rFonts w:ascii="Times New Roman" w:hAnsi="Times New Roman" w:cs="Times New Roman"/>
          <w:i/>
          <w:sz w:val="28"/>
          <w:szCs w:val="28"/>
        </w:rPr>
        <w:t xml:space="preserve">Рисунок 1.24 – </w:t>
      </w:r>
      <w:proofErr w:type="spellStart"/>
      <w:r w:rsidRPr="00F02F3E">
        <w:rPr>
          <w:rFonts w:ascii="Times New Roman" w:hAnsi="Times New Roman" w:cs="Times New Roman"/>
          <w:i/>
          <w:sz w:val="28"/>
          <w:szCs w:val="28"/>
        </w:rPr>
        <w:t>Постери</w:t>
      </w:r>
      <w:proofErr w:type="spellEnd"/>
      <w:r w:rsidRPr="00F02F3E">
        <w:rPr>
          <w:rFonts w:ascii="Times New Roman" w:hAnsi="Times New Roman" w:cs="Times New Roman"/>
          <w:i/>
          <w:sz w:val="28"/>
          <w:szCs w:val="28"/>
        </w:rPr>
        <w:t xml:space="preserve"> стилю модерн:</w:t>
      </w:r>
    </w:p>
    <w:p w:rsidR="00F02F3E" w:rsidRDefault="00F02F3E" w:rsidP="009C589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2F3E">
        <w:rPr>
          <w:rFonts w:ascii="Times New Roman" w:hAnsi="Times New Roman" w:cs="Times New Roman"/>
          <w:i/>
          <w:sz w:val="28"/>
          <w:szCs w:val="28"/>
        </w:rPr>
        <w:t xml:space="preserve">а – Ж. </w:t>
      </w:r>
      <w:proofErr w:type="spellStart"/>
      <w:r w:rsidRPr="00F02F3E">
        <w:rPr>
          <w:rFonts w:ascii="Times New Roman" w:hAnsi="Times New Roman" w:cs="Times New Roman"/>
          <w:i/>
          <w:sz w:val="28"/>
          <w:szCs w:val="28"/>
        </w:rPr>
        <w:t>Шере</w:t>
      </w:r>
      <w:proofErr w:type="spellEnd"/>
      <w:r w:rsidRPr="00F02F3E">
        <w:rPr>
          <w:rFonts w:ascii="Times New Roman" w:hAnsi="Times New Roman" w:cs="Times New Roman"/>
          <w:i/>
          <w:sz w:val="28"/>
          <w:szCs w:val="28"/>
        </w:rPr>
        <w:t>; б – Тулуз-</w:t>
      </w:r>
      <w:proofErr w:type="spellStart"/>
      <w:r w:rsidRPr="00F02F3E">
        <w:rPr>
          <w:rFonts w:ascii="Times New Roman" w:hAnsi="Times New Roman" w:cs="Times New Roman"/>
          <w:i/>
          <w:sz w:val="28"/>
          <w:szCs w:val="28"/>
        </w:rPr>
        <w:t>Лотрек</w:t>
      </w:r>
      <w:proofErr w:type="spellEnd"/>
      <w:r w:rsidRPr="00F02F3E">
        <w:rPr>
          <w:rFonts w:ascii="Times New Roman" w:hAnsi="Times New Roman" w:cs="Times New Roman"/>
          <w:i/>
          <w:sz w:val="28"/>
          <w:szCs w:val="28"/>
        </w:rPr>
        <w:t xml:space="preserve">; в – Т. </w:t>
      </w:r>
      <w:proofErr w:type="spellStart"/>
      <w:r w:rsidR="009C5892">
        <w:rPr>
          <w:rFonts w:ascii="Times New Roman" w:hAnsi="Times New Roman" w:cs="Times New Roman"/>
          <w:i/>
          <w:sz w:val="28"/>
          <w:szCs w:val="28"/>
        </w:rPr>
        <w:t>Стейнлен</w:t>
      </w:r>
      <w:proofErr w:type="spellEnd"/>
      <w:r w:rsidR="009C5892">
        <w:rPr>
          <w:rFonts w:ascii="Times New Roman" w:hAnsi="Times New Roman" w:cs="Times New Roman"/>
          <w:i/>
          <w:sz w:val="28"/>
          <w:szCs w:val="28"/>
        </w:rPr>
        <w:t xml:space="preserve">; г – Е. Грассе; д – А. </w:t>
      </w:r>
      <w:proofErr w:type="spellStart"/>
      <w:r w:rsidRPr="00F02F3E">
        <w:rPr>
          <w:rFonts w:ascii="Times New Roman" w:hAnsi="Times New Roman" w:cs="Times New Roman"/>
          <w:i/>
          <w:sz w:val="28"/>
          <w:szCs w:val="28"/>
        </w:rPr>
        <w:t>Му́ха</w:t>
      </w:r>
      <w:proofErr w:type="spellEnd"/>
    </w:p>
    <w:p w:rsidR="009C5892" w:rsidRDefault="009C5892" w:rsidP="009C589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701B859" wp14:editId="103E6CF1">
            <wp:extent cx="4975167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77" t="34962" r="22502" b="19618"/>
                    <a:stretch/>
                  </pic:blipFill>
                  <pic:spPr bwMode="auto">
                    <a:xfrm>
                      <a:off x="0" y="0"/>
                      <a:ext cx="4980343" cy="240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845" w:rsidRDefault="00E52845" w:rsidP="009C589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2845">
        <w:rPr>
          <w:rFonts w:ascii="Times New Roman" w:hAnsi="Times New Roman" w:cs="Times New Roman"/>
          <w:i/>
          <w:sz w:val="28"/>
          <w:szCs w:val="28"/>
        </w:rPr>
        <w:t xml:space="preserve">Рисунок 1.25 – Рекламні </w:t>
      </w:r>
      <w:proofErr w:type="spellStart"/>
      <w:r w:rsidRPr="00E52845">
        <w:rPr>
          <w:rFonts w:ascii="Times New Roman" w:hAnsi="Times New Roman" w:cs="Times New Roman"/>
          <w:i/>
          <w:sz w:val="28"/>
          <w:szCs w:val="28"/>
        </w:rPr>
        <w:t>постери</w:t>
      </w:r>
      <w:proofErr w:type="spellEnd"/>
      <w:r w:rsidRPr="00E52845">
        <w:rPr>
          <w:rFonts w:ascii="Times New Roman" w:hAnsi="Times New Roman" w:cs="Times New Roman"/>
          <w:i/>
          <w:sz w:val="28"/>
          <w:szCs w:val="28"/>
        </w:rPr>
        <w:t xml:space="preserve"> (Л. </w:t>
      </w:r>
      <w:proofErr w:type="spellStart"/>
      <w:r w:rsidRPr="00E52845">
        <w:rPr>
          <w:rFonts w:ascii="Times New Roman" w:hAnsi="Times New Roman" w:cs="Times New Roman"/>
          <w:i/>
          <w:sz w:val="28"/>
          <w:szCs w:val="28"/>
        </w:rPr>
        <w:t>Бернхард</w:t>
      </w:r>
      <w:proofErr w:type="spellEnd"/>
      <w:r w:rsidRPr="00E52845">
        <w:rPr>
          <w:rFonts w:ascii="Times New Roman" w:hAnsi="Times New Roman" w:cs="Times New Roman"/>
          <w:i/>
          <w:sz w:val="28"/>
          <w:szCs w:val="28"/>
        </w:rPr>
        <w:t xml:space="preserve">, О. Рід, </w:t>
      </w:r>
      <w:proofErr w:type="spellStart"/>
      <w:r w:rsidRPr="00E52845">
        <w:rPr>
          <w:rFonts w:ascii="Times New Roman" w:hAnsi="Times New Roman" w:cs="Times New Roman"/>
          <w:i/>
          <w:sz w:val="28"/>
          <w:szCs w:val="28"/>
        </w:rPr>
        <w:t>Пінап</w:t>
      </w:r>
      <w:proofErr w:type="spellEnd"/>
      <w:r w:rsidRPr="00E52845">
        <w:rPr>
          <w:rFonts w:ascii="Times New Roman" w:hAnsi="Times New Roman" w:cs="Times New Roman"/>
          <w:i/>
          <w:sz w:val="28"/>
          <w:szCs w:val="28"/>
        </w:rPr>
        <w:t>).</w:t>
      </w:r>
    </w:p>
    <w:p w:rsidR="00323BBD" w:rsidRDefault="00323BBD" w:rsidP="009C589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23BBD" w:rsidRPr="00323BBD" w:rsidRDefault="00323BBD" w:rsidP="00323B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BBD">
        <w:rPr>
          <w:rFonts w:ascii="Times New Roman" w:hAnsi="Times New Roman" w:cs="Times New Roman"/>
          <w:sz w:val="28"/>
          <w:szCs w:val="28"/>
        </w:rPr>
        <w:t xml:space="preserve">Складність дизайну стилю модерн змінилася простотою </w:t>
      </w:r>
      <w:proofErr w:type="spellStart"/>
      <w:r w:rsidRPr="00323BBD">
        <w:rPr>
          <w:rFonts w:ascii="Times New Roman" w:hAnsi="Times New Roman" w:cs="Times New Roman"/>
          <w:sz w:val="28"/>
          <w:szCs w:val="28"/>
        </w:rPr>
        <w:t>Sachplakat</w:t>
      </w:r>
      <w:proofErr w:type="spellEnd"/>
      <w:r w:rsidRPr="00323BBD">
        <w:rPr>
          <w:rFonts w:ascii="Times New Roman" w:hAnsi="Times New Roman" w:cs="Times New Roman"/>
          <w:sz w:val="28"/>
          <w:szCs w:val="28"/>
        </w:rPr>
        <w:t>, або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23BBD">
        <w:rPr>
          <w:rFonts w:ascii="Times New Roman" w:hAnsi="Times New Roman" w:cs="Times New Roman"/>
          <w:sz w:val="28"/>
          <w:szCs w:val="28"/>
        </w:rPr>
        <w:t>предметного плаката. Його творцем був 18</w:t>
      </w:r>
      <w:r>
        <w:rPr>
          <w:rFonts w:ascii="Times New Roman" w:hAnsi="Times New Roman" w:cs="Times New Roman"/>
          <w:sz w:val="28"/>
          <w:szCs w:val="28"/>
        </w:rPr>
        <w:t>-річний німецький карикатурист, який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23BBD">
        <w:rPr>
          <w:rFonts w:ascii="Times New Roman" w:hAnsi="Times New Roman" w:cs="Times New Roman"/>
          <w:sz w:val="28"/>
          <w:szCs w:val="28"/>
        </w:rPr>
        <w:lastRenderedPageBreak/>
        <w:t>працював під псевдонімом Люсь</w:t>
      </w:r>
      <w:r>
        <w:rPr>
          <w:rFonts w:ascii="Times New Roman" w:hAnsi="Times New Roman" w:cs="Times New Roman"/>
          <w:sz w:val="28"/>
          <w:szCs w:val="28"/>
        </w:rPr>
        <w:t xml:space="preserve">єн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Бернхард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Леонетто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Капп'єлло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розвинув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23BBD">
        <w:rPr>
          <w:rFonts w:ascii="Times New Roman" w:hAnsi="Times New Roman" w:cs="Times New Roman"/>
          <w:sz w:val="28"/>
          <w:szCs w:val="28"/>
        </w:rPr>
        <w:t>сміливу форму реклами з фігу</w:t>
      </w:r>
      <w:r>
        <w:rPr>
          <w:rFonts w:ascii="Times New Roman" w:hAnsi="Times New Roman" w:cs="Times New Roman"/>
          <w:sz w:val="28"/>
          <w:szCs w:val="28"/>
        </w:rPr>
        <w:t xml:space="preserve">рами на простому тлі.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Капп'єлло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називають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23BBD">
        <w:rPr>
          <w:rFonts w:ascii="Times New Roman" w:hAnsi="Times New Roman" w:cs="Times New Roman"/>
          <w:sz w:val="28"/>
          <w:szCs w:val="28"/>
        </w:rPr>
        <w:t>батько</w:t>
      </w:r>
      <w:r>
        <w:rPr>
          <w:rFonts w:ascii="Times New Roman" w:hAnsi="Times New Roman" w:cs="Times New Roman"/>
          <w:sz w:val="28"/>
          <w:szCs w:val="28"/>
        </w:rPr>
        <w:t>м сучасної реклами (рис. 1.26).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23BBD" w:rsidRDefault="00323BBD" w:rsidP="00323BBD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4EE9F608" wp14:editId="383FF6CE">
            <wp:extent cx="3757602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78" t="23805" r="28105" b="23528"/>
                    <a:stretch/>
                  </pic:blipFill>
                  <pic:spPr bwMode="auto">
                    <a:xfrm>
                      <a:off x="0" y="0"/>
                      <a:ext cx="3763884" cy="265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BD" w:rsidRDefault="00323BBD" w:rsidP="00323BBD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71A6">
        <w:rPr>
          <w:rFonts w:ascii="Times New Roman" w:hAnsi="Times New Roman" w:cs="Times New Roman"/>
          <w:i/>
          <w:sz w:val="28"/>
          <w:szCs w:val="28"/>
        </w:rPr>
        <w:t xml:space="preserve">Рисунок 1.26 – </w:t>
      </w:r>
      <w:proofErr w:type="spellStart"/>
      <w:r w:rsidRPr="007571A6">
        <w:rPr>
          <w:rFonts w:ascii="Times New Roman" w:hAnsi="Times New Roman" w:cs="Times New Roman"/>
          <w:i/>
          <w:sz w:val="28"/>
          <w:szCs w:val="28"/>
        </w:rPr>
        <w:t>Постери</w:t>
      </w:r>
      <w:proofErr w:type="spellEnd"/>
      <w:r w:rsidRPr="007571A6">
        <w:rPr>
          <w:rFonts w:ascii="Times New Roman" w:hAnsi="Times New Roman" w:cs="Times New Roman"/>
          <w:i/>
          <w:sz w:val="28"/>
          <w:szCs w:val="28"/>
        </w:rPr>
        <w:t xml:space="preserve"> Л. </w:t>
      </w:r>
      <w:proofErr w:type="spellStart"/>
      <w:r w:rsidRPr="007571A6">
        <w:rPr>
          <w:rFonts w:ascii="Times New Roman" w:hAnsi="Times New Roman" w:cs="Times New Roman"/>
          <w:i/>
          <w:sz w:val="28"/>
          <w:szCs w:val="28"/>
        </w:rPr>
        <w:t>Капп'єлло</w:t>
      </w:r>
      <w:proofErr w:type="spellEnd"/>
      <w:r w:rsidRPr="007571A6">
        <w:rPr>
          <w:rFonts w:ascii="Times New Roman" w:hAnsi="Times New Roman" w:cs="Times New Roman"/>
          <w:i/>
          <w:sz w:val="28"/>
          <w:szCs w:val="28"/>
        </w:rPr>
        <w:t>.</w:t>
      </w:r>
    </w:p>
    <w:p w:rsidR="007571A6" w:rsidRDefault="007571A6" w:rsidP="00323BBD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71A6" w:rsidRPr="007571A6" w:rsidRDefault="007571A6" w:rsidP="007571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1A6">
        <w:rPr>
          <w:rFonts w:ascii="Times New Roman" w:hAnsi="Times New Roman" w:cs="Times New Roman"/>
          <w:sz w:val="28"/>
          <w:szCs w:val="28"/>
        </w:rPr>
        <w:t xml:space="preserve">Науково-фантастична стилістика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постеру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>, що склалася у 30 роки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ХХ </w:t>
      </w:r>
      <w:r w:rsidRPr="007571A6">
        <w:rPr>
          <w:rFonts w:ascii="Times New Roman" w:hAnsi="Times New Roman" w:cs="Times New Roman"/>
          <w:sz w:val="28"/>
          <w:szCs w:val="28"/>
        </w:rPr>
        <w:t>століття популярна і зараз. Найдорожч</w:t>
      </w:r>
      <w:r>
        <w:rPr>
          <w:rFonts w:ascii="Times New Roman" w:hAnsi="Times New Roman" w:cs="Times New Roman"/>
          <w:sz w:val="28"/>
          <w:szCs w:val="28"/>
        </w:rPr>
        <w:t>ий зараз плакат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Метрополіс</w:t>
      </w:r>
      <w:proofErr w:type="spellEnd"/>
      <w:r>
        <w:rPr>
          <w:rFonts w:ascii="Times New Roman" w:hAnsi="Times New Roman" w:cs="Times New Roman"/>
          <w:sz w:val="28"/>
          <w:szCs w:val="28"/>
        </w:rPr>
        <w:t>»,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1927 році </w:t>
      </w:r>
      <w:r w:rsidRPr="007571A6">
        <w:rPr>
          <w:rFonts w:ascii="Times New Roman" w:hAnsi="Times New Roman" w:cs="Times New Roman"/>
          <w:sz w:val="28"/>
          <w:szCs w:val="28"/>
        </w:rPr>
        <w:t xml:space="preserve">створив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Хайнц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 xml:space="preserve"> Шульц-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Нойдам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>. У 2005 році його продали на а</w:t>
      </w:r>
      <w:r>
        <w:rPr>
          <w:rFonts w:ascii="Times New Roman" w:hAnsi="Times New Roman" w:cs="Times New Roman"/>
          <w:sz w:val="28"/>
          <w:szCs w:val="28"/>
        </w:rPr>
        <w:t>укціоні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690 000 </w:t>
      </w:r>
      <w:r w:rsidRPr="007571A6">
        <w:rPr>
          <w:rFonts w:ascii="Times New Roman" w:hAnsi="Times New Roman" w:cs="Times New Roman"/>
          <w:sz w:val="28"/>
          <w:szCs w:val="28"/>
        </w:rPr>
        <w:t xml:space="preserve">доларів. Найбільш відомі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постер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створили Адольф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Кассандр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Кастел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>.</w:t>
      </w:r>
    </w:p>
    <w:p w:rsidR="007571A6" w:rsidRDefault="007571A6" w:rsidP="003962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1A6">
        <w:rPr>
          <w:rFonts w:ascii="Times New Roman" w:hAnsi="Times New Roman" w:cs="Times New Roman"/>
          <w:sz w:val="28"/>
          <w:szCs w:val="28"/>
        </w:rPr>
        <w:t xml:space="preserve">Під час Другої Світової війни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 xml:space="preserve"> взяли на озброєння всі держави, що</w:t>
      </w:r>
      <w:r w:rsidRPr="007571A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воювали. А</w:t>
      </w:r>
      <w:r w:rsidRPr="007571A6">
        <w:rPr>
          <w:rFonts w:ascii="Times New Roman" w:hAnsi="Times New Roman" w:cs="Times New Roman"/>
          <w:sz w:val="28"/>
          <w:szCs w:val="28"/>
        </w:rPr>
        <w:t>мериканські, британські та німецькі художники</w:t>
      </w:r>
      <w:r w:rsidRPr="007571A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7571A6">
        <w:rPr>
          <w:rFonts w:ascii="Times New Roman" w:hAnsi="Times New Roman" w:cs="Times New Roman"/>
          <w:sz w:val="28"/>
          <w:szCs w:val="28"/>
        </w:rPr>
        <w:t>створювали потужні пропагандистські плакати на патріотичну тематику.</w:t>
      </w:r>
      <w:r w:rsidRPr="007571A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7571A6">
        <w:rPr>
          <w:rFonts w:ascii="Times New Roman" w:hAnsi="Times New Roman" w:cs="Times New Roman"/>
          <w:sz w:val="28"/>
          <w:szCs w:val="28"/>
        </w:rPr>
        <w:t xml:space="preserve">Знаменитий плакат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Дж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7571A6">
        <w:rPr>
          <w:rFonts w:ascii="Times New Roman" w:hAnsi="Times New Roman" w:cs="Times New Roman"/>
          <w:sz w:val="28"/>
          <w:szCs w:val="28"/>
        </w:rPr>
        <w:t>Флегга</w:t>
      </w:r>
      <w:proofErr w:type="spellEnd"/>
      <w:r w:rsidRPr="007571A6">
        <w:rPr>
          <w:rFonts w:ascii="Times New Roman" w:hAnsi="Times New Roman" w:cs="Times New Roman"/>
          <w:sz w:val="28"/>
          <w:szCs w:val="28"/>
        </w:rPr>
        <w:t xml:space="preserve"> (1917 р.) використовувався для</w:t>
      </w:r>
      <w:r>
        <w:rPr>
          <w:rFonts w:ascii="Times New Roman" w:hAnsi="Times New Roman" w:cs="Times New Roman"/>
          <w:sz w:val="28"/>
          <w:szCs w:val="28"/>
          <w:lang w:val="ru-RU" w:bidi="he-IL"/>
        </w:rPr>
        <w:t xml:space="preserve"> </w:t>
      </w:r>
      <w:r w:rsidRPr="007571A6">
        <w:rPr>
          <w:rFonts w:ascii="Times New Roman" w:hAnsi="Times New Roman" w:cs="Times New Roman"/>
          <w:sz w:val="28"/>
          <w:szCs w:val="28"/>
        </w:rPr>
        <w:t>вербування солдатів у Першій та Другій світових війнах. Створюючи образ</w:t>
      </w:r>
      <w:r>
        <w:rPr>
          <w:rFonts w:ascii="Times New Roman" w:hAnsi="Times New Roman" w:cs="Times New Roman"/>
          <w:sz w:val="28"/>
          <w:szCs w:val="28"/>
          <w:lang w:val="ru-RU" w:bidi="he-IL"/>
        </w:rPr>
        <w:t xml:space="preserve"> </w:t>
      </w:r>
      <w:r w:rsidRPr="007571A6">
        <w:rPr>
          <w:rFonts w:ascii="Times New Roman" w:hAnsi="Times New Roman" w:cs="Times New Roman"/>
          <w:sz w:val="28"/>
          <w:szCs w:val="28"/>
        </w:rPr>
        <w:t>дядька Сема, художник зобразив своє обличчя (рис. 1.28).</w:t>
      </w:r>
    </w:p>
    <w:p w:rsidR="00396295" w:rsidRPr="00396295" w:rsidRDefault="00396295" w:rsidP="003962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295">
        <w:rPr>
          <w:rFonts w:ascii="Times New Roman" w:hAnsi="Times New Roman" w:cs="Times New Roman"/>
          <w:sz w:val="28"/>
          <w:szCs w:val="28"/>
        </w:rPr>
        <w:t>Після Другої світової війни у оформленні плаката став домінувати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t>Міжнародний типографічний стиль. С</w:t>
      </w:r>
      <w:r>
        <w:rPr>
          <w:rFonts w:ascii="Times New Roman" w:hAnsi="Times New Roman" w:cs="Times New Roman"/>
          <w:sz w:val="28"/>
          <w:szCs w:val="28"/>
        </w:rPr>
        <w:t xml:space="preserve">міливе використання монохромної </w:t>
      </w:r>
      <w:r w:rsidRPr="00396295">
        <w:rPr>
          <w:rFonts w:ascii="Times New Roman" w:hAnsi="Times New Roman" w:cs="Times New Roman"/>
          <w:sz w:val="28"/>
          <w:szCs w:val="28"/>
        </w:rPr>
        <w:t xml:space="preserve">фотографії та шрифтів без </w:t>
      </w:r>
      <w:proofErr w:type="spellStart"/>
      <w:r w:rsidRPr="00396295">
        <w:rPr>
          <w:rFonts w:ascii="Times New Roman" w:hAnsi="Times New Roman" w:cs="Times New Roman"/>
          <w:sz w:val="28"/>
          <w:szCs w:val="28"/>
        </w:rPr>
        <w:t>засічок</w:t>
      </w:r>
      <w:proofErr w:type="spellEnd"/>
      <w:r w:rsidRPr="00396295">
        <w:rPr>
          <w:rFonts w:ascii="Times New Roman" w:hAnsi="Times New Roman" w:cs="Times New Roman"/>
          <w:sz w:val="28"/>
          <w:szCs w:val="28"/>
        </w:rPr>
        <w:t xml:space="preserve"> ідеально</w:t>
      </w:r>
      <w:r>
        <w:rPr>
          <w:rFonts w:ascii="Times New Roman" w:hAnsi="Times New Roman" w:cs="Times New Roman"/>
          <w:sz w:val="28"/>
          <w:szCs w:val="28"/>
        </w:rPr>
        <w:t xml:space="preserve"> підійшло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яскравої </w:t>
      </w:r>
      <w:r w:rsidRPr="00396295">
        <w:rPr>
          <w:rFonts w:ascii="Times New Roman" w:hAnsi="Times New Roman" w:cs="Times New Roman"/>
          <w:sz w:val="28"/>
          <w:szCs w:val="28"/>
        </w:rPr>
        <w:t>комунікації, але при цьому з чітким акцент</w:t>
      </w:r>
      <w:r>
        <w:rPr>
          <w:rFonts w:ascii="Times New Roman" w:hAnsi="Times New Roman" w:cs="Times New Roman"/>
          <w:sz w:val="28"/>
          <w:szCs w:val="28"/>
        </w:rPr>
        <w:t xml:space="preserve">ом. Вольфганг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Вейнгарт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повернув</w:t>
      </w:r>
      <w:r w:rsidRPr="00396295">
        <w:rPr>
          <w:rFonts w:ascii="Times New Roman" w:hAnsi="Times New Roman" w:cs="Times New Roman"/>
          <w:sz w:val="28"/>
          <w:szCs w:val="28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t>відчуття хаосу мистецтво плаката. Експериме</w:t>
      </w:r>
      <w:r>
        <w:rPr>
          <w:rFonts w:ascii="Times New Roman" w:hAnsi="Times New Roman" w:cs="Times New Roman"/>
          <w:sz w:val="28"/>
          <w:szCs w:val="28"/>
        </w:rPr>
        <w:t>нтуючи з офсетною печаткою, він</w:t>
      </w:r>
      <w:r w:rsidRPr="00396295">
        <w:rPr>
          <w:rFonts w:ascii="Times New Roman" w:hAnsi="Times New Roman" w:cs="Times New Roman"/>
          <w:sz w:val="28"/>
          <w:szCs w:val="28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t>порушив багато правил своїх попередників і відкрив нову еру постмодерного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lastRenderedPageBreak/>
        <w:t>дизайну, яким ми його знаємо сьогодні</w:t>
      </w:r>
      <w:r>
        <w:rPr>
          <w:rFonts w:ascii="Times New Roman" w:hAnsi="Times New Roman" w:cs="Times New Roman"/>
          <w:sz w:val="28"/>
          <w:szCs w:val="28"/>
        </w:rPr>
        <w:t>. Універсальний символ миру був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396295">
        <w:rPr>
          <w:rFonts w:ascii="Times New Roman" w:hAnsi="Times New Roman" w:cs="Times New Roman"/>
          <w:sz w:val="28"/>
          <w:szCs w:val="28"/>
        </w:rPr>
        <w:t xml:space="preserve">початку розроблений Джеральдом </w:t>
      </w:r>
      <w:proofErr w:type="spellStart"/>
      <w:r w:rsidRPr="00396295">
        <w:rPr>
          <w:rFonts w:ascii="Times New Roman" w:hAnsi="Times New Roman" w:cs="Times New Roman"/>
          <w:sz w:val="28"/>
          <w:szCs w:val="28"/>
        </w:rPr>
        <w:t>Холтом</w:t>
      </w:r>
      <w:proofErr w:type="spellEnd"/>
      <w:r w:rsidRPr="00396295">
        <w:rPr>
          <w:rFonts w:ascii="Times New Roman" w:hAnsi="Times New Roman" w:cs="Times New Roman"/>
          <w:sz w:val="28"/>
          <w:szCs w:val="28"/>
        </w:rPr>
        <w:t xml:space="preserve"> для британського руху, який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t>виступає за ядерне роззброєння. Лінії у колі відображають форми літер N і D,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295">
        <w:rPr>
          <w:rFonts w:ascii="Times New Roman" w:hAnsi="Times New Roman" w:cs="Times New Roman"/>
          <w:sz w:val="28"/>
          <w:szCs w:val="28"/>
        </w:rPr>
        <w:t xml:space="preserve">яких починаються слова </w:t>
      </w:r>
      <w:proofErr w:type="spellStart"/>
      <w:r w:rsidRPr="00396295">
        <w:rPr>
          <w:rFonts w:ascii="Times New Roman" w:hAnsi="Times New Roman" w:cs="Times New Roman"/>
          <w:sz w:val="28"/>
          <w:szCs w:val="28"/>
        </w:rPr>
        <w:t>nuclear</w:t>
      </w:r>
      <w:proofErr w:type="spellEnd"/>
      <w:r w:rsidRPr="003962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295">
        <w:rPr>
          <w:rFonts w:ascii="Times New Roman" w:hAnsi="Times New Roman" w:cs="Times New Roman"/>
          <w:sz w:val="28"/>
          <w:szCs w:val="28"/>
        </w:rPr>
        <w:t>disarmament</w:t>
      </w:r>
      <w:proofErr w:type="spellEnd"/>
      <w:r w:rsidRPr="00396295">
        <w:rPr>
          <w:rFonts w:ascii="Times New Roman" w:hAnsi="Times New Roman" w:cs="Times New Roman"/>
          <w:sz w:val="28"/>
          <w:szCs w:val="28"/>
        </w:rPr>
        <w:t xml:space="preserve"> (ядерне роззброєння).</w:t>
      </w:r>
    </w:p>
    <w:p w:rsidR="007571A6" w:rsidRDefault="007571A6" w:rsidP="007571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bidi="he-IL"/>
        </w:rPr>
      </w:pPr>
      <w:r w:rsidRPr="007571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743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A6" w:rsidRDefault="007571A6" w:rsidP="007571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71A6">
        <w:rPr>
          <w:rFonts w:ascii="Times New Roman" w:hAnsi="Times New Roman" w:cs="Times New Roman"/>
          <w:i/>
          <w:sz w:val="28"/>
          <w:szCs w:val="28"/>
        </w:rPr>
        <w:t xml:space="preserve">Рисунок 1.28 – Агітаційні </w:t>
      </w:r>
      <w:proofErr w:type="spellStart"/>
      <w:r w:rsidR="00CE1D61">
        <w:rPr>
          <w:rFonts w:ascii="Times New Roman" w:hAnsi="Times New Roman" w:cs="Times New Roman"/>
          <w:i/>
          <w:sz w:val="28"/>
          <w:szCs w:val="28"/>
        </w:rPr>
        <w:t>постери</w:t>
      </w:r>
      <w:proofErr w:type="spellEnd"/>
      <w:r w:rsidR="00CE1D61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CE1D61">
        <w:rPr>
          <w:rFonts w:ascii="Times New Roman" w:hAnsi="Times New Roman" w:cs="Times New Roman"/>
          <w:i/>
          <w:sz w:val="28"/>
          <w:szCs w:val="28"/>
        </w:rPr>
        <w:t>Дж</w:t>
      </w:r>
      <w:proofErr w:type="spellEnd"/>
      <w:r w:rsidR="00CE1D61">
        <w:rPr>
          <w:rFonts w:ascii="Times New Roman" w:hAnsi="Times New Roman" w:cs="Times New Roman"/>
          <w:i/>
          <w:sz w:val="28"/>
          <w:szCs w:val="28"/>
        </w:rPr>
        <w:t xml:space="preserve">. М. </w:t>
      </w:r>
      <w:proofErr w:type="spellStart"/>
      <w:r w:rsidR="00CE1D61">
        <w:rPr>
          <w:rFonts w:ascii="Times New Roman" w:hAnsi="Times New Roman" w:cs="Times New Roman"/>
          <w:i/>
          <w:sz w:val="28"/>
          <w:szCs w:val="28"/>
        </w:rPr>
        <w:t>Флегг</w:t>
      </w:r>
      <w:proofErr w:type="spellEnd"/>
      <w:r w:rsidRPr="007571A6">
        <w:rPr>
          <w:rFonts w:ascii="Times New Roman" w:hAnsi="Times New Roman" w:cs="Times New Roman"/>
          <w:i/>
          <w:sz w:val="28"/>
          <w:szCs w:val="28"/>
        </w:rPr>
        <w:t>)</w:t>
      </w:r>
    </w:p>
    <w:p w:rsidR="002E659F" w:rsidRDefault="002E659F" w:rsidP="007571A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659F" w:rsidRDefault="002E659F" w:rsidP="002E659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59F">
        <w:rPr>
          <w:rFonts w:ascii="Times New Roman" w:hAnsi="Times New Roman" w:cs="Times New Roman"/>
          <w:sz w:val="28"/>
          <w:szCs w:val="28"/>
        </w:rPr>
        <w:t xml:space="preserve">У 1960-х роках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Ворхол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зробив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шовкографію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популярною завдяки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59F">
        <w:rPr>
          <w:rFonts w:ascii="Times New Roman" w:hAnsi="Times New Roman" w:cs="Times New Roman"/>
          <w:sz w:val="28"/>
          <w:szCs w:val="28"/>
        </w:rPr>
        <w:t>своїм барвистим зображенням знаменитостей,</w:t>
      </w:r>
      <w:r>
        <w:rPr>
          <w:rFonts w:ascii="Times New Roman" w:hAnsi="Times New Roman" w:cs="Times New Roman"/>
          <w:sz w:val="28"/>
          <w:szCs w:val="28"/>
        </w:rPr>
        <w:t xml:space="preserve"> пляшок кока-коли та банок супу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Campbell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стилі поп-арт.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59F">
        <w:rPr>
          <w:rFonts w:ascii="Times New Roman" w:hAnsi="Times New Roman" w:cs="Times New Roman"/>
          <w:sz w:val="28"/>
          <w:szCs w:val="28"/>
        </w:rPr>
        <w:t xml:space="preserve">У 1966 р.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Мілтон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Гле</w:t>
      </w:r>
      <w:r>
        <w:rPr>
          <w:rFonts w:ascii="Times New Roman" w:hAnsi="Times New Roman" w:cs="Times New Roman"/>
          <w:sz w:val="28"/>
          <w:szCs w:val="28"/>
        </w:rPr>
        <w:t>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намалював плакат до виходу альбому Боба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Ділана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Greatest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Hits</w:t>
      </w:r>
      <w:proofErr w:type="spellEnd"/>
      <w:r w:rsidRPr="002E659F">
        <w:rPr>
          <w:rFonts w:ascii="Times New Roman" w:hAnsi="Times New Roman" w:cs="Times New Roman"/>
          <w:sz w:val="28"/>
          <w:szCs w:val="28"/>
        </w:rPr>
        <w:t>. На створенн</w:t>
      </w:r>
      <w:r>
        <w:rPr>
          <w:rFonts w:ascii="Times New Roman" w:hAnsi="Times New Roman" w:cs="Times New Roman"/>
          <w:sz w:val="28"/>
          <w:szCs w:val="28"/>
        </w:rPr>
        <w:t xml:space="preserve">я цього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мінімалістичного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образу художника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59F">
        <w:rPr>
          <w:rFonts w:ascii="Times New Roman" w:hAnsi="Times New Roman" w:cs="Times New Roman"/>
          <w:sz w:val="28"/>
          <w:szCs w:val="28"/>
        </w:rPr>
        <w:t xml:space="preserve">надихнув автопортрет Марселя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юшана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1957 року. Тільки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Глейзер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додав 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59F">
        <w:rPr>
          <w:rFonts w:ascii="Times New Roman" w:hAnsi="Times New Roman" w:cs="Times New Roman"/>
          <w:sz w:val="28"/>
          <w:szCs w:val="28"/>
        </w:rPr>
        <w:t xml:space="preserve">монохромного силуету трохи </w:t>
      </w:r>
      <w:proofErr w:type="spellStart"/>
      <w:r w:rsidRPr="002E659F">
        <w:rPr>
          <w:rFonts w:ascii="Times New Roman" w:hAnsi="Times New Roman" w:cs="Times New Roman"/>
          <w:sz w:val="28"/>
          <w:szCs w:val="28"/>
        </w:rPr>
        <w:t>псих</w:t>
      </w:r>
      <w:r>
        <w:rPr>
          <w:rFonts w:ascii="Times New Roman" w:hAnsi="Times New Roman" w:cs="Times New Roman"/>
          <w:sz w:val="28"/>
          <w:szCs w:val="28"/>
        </w:rPr>
        <w:t>оделічних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шістдесятих у вигляді барвистої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659F">
        <w:rPr>
          <w:rFonts w:ascii="Times New Roman" w:hAnsi="Times New Roman" w:cs="Times New Roman"/>
          <w:sz w:val="28"/>
          <w:szCs w:val="28"/>
        </w:rPr>
        <w:t>копиці волосся (рис. 1.29; 1.30).</w:t>
      </w:r>
    </w:p>
    <w:p w:rsidR="00491E63" w:rsidRDefault="00491E63" w:rsidP="005B064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E82B7E" wp14:editId="533CE64F">
            <wp:extent cx="4157399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12" t="23528" r="27949" b="21388"/>
                    <a:stretch/>
                  </pic:blipFill>
                  <pic:spPr bwMode="auto">
                    <a:xfrm>
                      <a:off x="0" y="0"/>
                      <a:ext cx="4163800" cy="302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645" w:rsidRDefault="005B0645" w:rsidP="005B064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B0645">
        <w:rPr>
          <w:rFonts w:ascii="Times New Roman" w:hAnsi="Times New Roman" w:cs="Times New Roman"/>
          <w:i/>
          <w:sz w:val="24"/>
          <w:szCs w:val="24"/>
        </w:rPr>
        <w:t xml:space="preserve">Рисунок 1.29 – </w:t>
      </w:r>
      <w:proofErr w:type="spellStart"/>
      <w:r w:rsidRPr="005B0645">
        <w:rPr>
          <w:rFonts w:ascii="Times New Roman" w:hAnsi="Times New Roman" w:cs="Times New Roman"/>
          <w:i/>
          <w:sz w:val="24"/>
          <w:szCs w:val="24"/>
        </w:rPr>
        <w:t>Постери</w:t>
      </w:r>
      <w:proofErr w:type="spellEnd"/>
      <w:r w:rsidRPr="005B0645">
        <w:rPr>
          <w:rFonts w:ascii="Times New Roman" w:hAnsi="Times New Roman" w:cs="Times New Roman"/>
          <w:i/>
          <w:sz w:val="24"/>
          <w:szCs w:val="24"/>
        </w:rPr>
        <w:t xml:space="preserve"> М. </w:t>
      </w:r>
      <w:proofErr w:type="spellStart"/>
      <w:r w:rsidRPr="005B0645">
        <w:rPr>
          <w:rFonts w:ascii="Times New Roman" w:hAnsi="Times New Roman" w:cs="Times New Roman"/>
          <w:i/>
          <w:sz w:val="24"/>
          <w:szCs w:val="24"/>
        </w:rPr>
        <w:t>Глейзера</w:t>
      </w:r>
      <w:proofErr w:type="spellEnd"/>
    </w:p>
    <w:p w:rsidR="001D28F2" w:rsidRDefault="001D28F2" w:rsidP="005B064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D28F2" w:rsidRPr="006319E8" w:rsidRDefault="001D28F2" w:rsidP="001D28F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19E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091529" cy="37338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85" cy="37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A6" w:rsidRDefault="001D28F2" w:rsidP="001D28F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19E8">
        <w:rPr>
          <w:rFonts w:ascii="Times New Roman" w:hAnsi="Times New Roman" w:cs="Times New Roman"/>
          <w:i/>
          <w:sz w:val="28"/>
          <w:szCs w:val="28"/>
        </w:rPr>
        <w:t xml:space="preserve">Рисунок 1.30 – </w:t>
      </w:r>
      <w:proofErr w:type="spellStart"/>
      <w:r w:rsidRPr="006319E8">
        <w:rPr>
          <w:rFonts w:ascii="Times New Roman" w:hAnsi="Times New Roman" w:cs="Times New Roman"/>
          <w:i/>
          <w:sz w:val="28"/>
          <w:szCs w:val="28"/>
        </w:rPr>
        <w:t>Постери</w:t>
      </w:r>
      <w:proofErr w:type="spellEnd"/>
      <w:r w:rsidRPr="006319E8">
        <w:rPr>
          <w:rFonts w:ascii="Times New Roman" w:hAnsi="Times New Roman" w:cs="Times New Roman"/>
          <w:i/>
          <w:sz w:val="28"/>
          <w:szCs w:val="28"/>
        </w:rPr>
        <w:t xml:space="preserve"> М. </w:t>
      </w:r>
      <w:proofErr w:type="spellStart"/>
      <w:r w:rsidRPr="006319E8">
        <w:rPr>
          <w:rFonts w:ascii="Times New Roman" w:hAnsi="Times New Roman" w:cs="Times New Roman"/>
          <w:i/>
          <w:sz w:val="28"/>
          <w:szCs w:val="28"/>
        </w:rPr>
        <w:t>Глейзера</w:t>
      </w:r>
      <w:proofErr w:type="spellEnd"/>
    </w:p>
    <w:p w:rsidR="006319E8" w:rsidRDefault="006319E8" w:rsidP="001D28F2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19E8" w:rsidRPr="006319E8" w:rsidRDefault="006319E8" w:rsidP="006319E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9E8">
        <w:rPr>
          <w:rFonts w:ascii="Times New Roman" w:hAnsi="Times New Roman" w:cs="Times New Roman"/>
          <w:sz w:val="28"/>
          <w:szCs w:val="28"/>
        </w:rPr>
        <w:t xml:space="preserve">І в наші дні </w:t>
      </w:r>
      <w:proofErr w:type="spellStart"/>
      <w:r w:rsidRPr="006319E8">
        <w:rPr>
          <w:rFonts w:ascii="Times New Roman" w:hAnsi="Times New Roman" w:cs="Times New Roman"/>
          <w:sz w:val="28"/>
          <w:szCs w:val="28"/>
        </w:rPr>
        <w:t>постери</w:t>
      </w:r>
      <w:proofErr w:type="spellEnd"/>
      <w:r w:rsidRPr="006319E8">
        <w:rPr>
          <w:rFonts w:ascii="Times New Roman" w:hAnsi="Times New Roman" w:cs="Times New Roman"/>
          <w:sz w:val="28"/>
          <w:szCs w:val="28"/>
        </w:rPr>
        <w:t xml:space="preserve"> грають величезну роль життя суспільства. Сучасні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9E8">
        <w:rPr>
          <w:rFonts w:ascii="Times New Roman" w:hAnsi="Times New Roman" w:cs="Times New Roman"/>
          <w:sz w:val="28"/>
          <w:szCs w:val="28"/>
        </w:rPr>
        <w:t>комп’ютерні та друковані технології дозволя</w:t>
      </w:r>
      <w:r>
        <w:rPr>
          <w:rFonts w:ascii="Times New Roman" w:hAnsi="Times New Roman" w:cs="Times New Roman"/>
          <w:sz w:val="28"/>
          <w:szCs w:val="28"/>
        </w:rPr>
        <w:t>ють створювати барвисті плакати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19E8">
        <w:rPr>
          <w:rFonts w:ascii="Times New Roman" w:hAnsi="Times New Roman" w:cs="Times New Roman"/>
          <w:sz w:val="28"/>
          <w:szCs w:val="28"/>
        </w:rPr>
        <w:t>будь-яких розмірів. Їх використовують у р</w:t>
      </w:r>
      <w:r>
        <w:rPr>
          <w:rFonts w:ascii="Times New Roman" w:hAnsi="Times New Roman" w:cs="Times New Roman"/>
          <w:sz w:val="28"/>
          <w:szCs w:val="28"/>
        </w:rPr>
        <w:t>екламі та політичних цілях,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Pr="006319E8">
        <w:rPr>
          <w:rFonts w:ascii="Times New Roman" w:hAnsi="Times New Roman" w:cs="Times New Roman"/>
          <w:sz w:val="28"/>
          <w:szCs w:val="28"/>
        </w:rPr>
        <w:t>просування соціальних проектів та в масовій культурі.</w:t>
      </w:r>
    </w:p>
    <w:sectPr w:rsidR="006319E8" w:rsidRPr="006319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88"/>
    <w:rsid w:val="001D28F2"/>
    <w:rsid w:val="002E659F"/>
    <w:rsid w:val="00323BBD"/>
    <w:rsid w:val="00396295"/>
    <w:rsid w:val="00491E63"/>
    <w:rsid w:val="005B0645"/>
    <w:rsid w:val="00606B88"/>
    <w:rsid w:val="00620618"/>
    <w:rsid w:val="006319E8"/>
    <w:rsid w:val="007571A6"/>
    <w:rsid w:val="00826F3C"/>
    <w:rsid w:val="009C5892"/>
    <w:rsid w:val="00B42917"/>
    <w:rsid w:val="00BB3664"/>
    <w:rsid w:val="00CE1D61"/>
    <w:rsid w:val="00DB4C4F"/>
    <w:rsid w:val="00E52845"/>
    <w:rsid w:val="00EA6549"/>
    <w:rsid w:val="00F0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2FC40-4CA8-403F-AD60-681A1124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3832</Words>
  <Characters>2185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2022-09-10T20:57:00Z</dcterms:created>
  <dcterms:modified xsi:type="dcterms:W3CDTF">2022-09-10T21:15:00Z</dcterms:modified>
</cp:coreProperties>
</file>