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left w:val="nil"/>
          <w:bottom w:val="nil"/>
          <w:right w:val="nil"/>
        </w:tblBorders>
        <w:tblLayout w:type="fixed"/>
        <w:tblLook w:val="0000" w:firstRow="0" w:lastRow="0" w:firstColumn="0" w:lastColumn="0" w:noHBand="0" w:noVBand="0"/>
      </w:tblPr>
      <w:tblGrid>
        <w:gridCol w:w="7288"/>
      </w:tblGrid>
      <w:tr w:rsidR="006C1AAE" w:rsidTr="00C74413">
        <w:trPr>
          <w:trHeight w:val="656"/>
        </w:trPr>
        <w:tc>
          <w:tcPr>
            <w:tcW w:w="7288" w:type="dxa"/>
          </w:tcPr>
          <w:p w:rsidR="006C1AAE" w:rsidRDefault="006C1AAE" w:rsidP="00643323">
            <w:pPr>
              <w:pStyle w:val="Default"/>
              <w:ind w:left="360"/>
              <w:rPr>
                <w:b/>
                <w:bCs/>
                <w:sz w:val="23"/>
                <w:szCs w:val="23"/>
                <w:lang w:val="uk-UA"/>
              </w:rPr>
            </w:pPr>
            <w:r>
              <w:rPr>
                <w:b/>
                <w:bCs/>
                <w:sz w:val="23"/>
                <w:szCs w:val="23"/>
              </w:rPr>
              <w:t xml:space="preserve">Тема 3. </w:t>
            </w:r>
            <w:proofErr w:type="spellStart"/>
            <w:r>
              <w:rPr>
                <w:b/>
                <w:bCs/>
                <w:sz w:val="23"/>
                <w:szCs w:val="23"/>
              </w:rPr>
              <w:t>Аргументація</w:t>
            </w:r>
            <w:proofErr w:type="spellEnd"/>
            <w:r>
              <w:rPr>
                <w:b/>
                <w:bCs/>
                <w:sz w:val="23"/>
                <w:szCs w:val="23"/>
              </w:rPr>
              <w:t xml:space="preserve">, </w:t>
            </w:r>
            <w:proofErr w:type="spellStart"/>
            <w:r>
              <w:rPr>
                <w:b/>
                <w:bCs/>
                <w:sz w:val="23"/>
                <w:szCs w:val="23"/>
              </w:rPr>
              <w:t>її</w:t>
            </w:r>
            <w:proofErr w:type="spellEnd"/>
            <w:r>
              <w:rPr>
                <w:b/>
                <w:bCs/>
                <w:sz w:val="23"/>
                <w:szCs w:val="23"/>
              </w:rPr>
              <w:t xml:space="preserve"> </w:t>
            </w:r>
            <w:proofErr w:type="spellStart"/>
            <w:r>
              <w:rPr>
                <w:b/>
                <w:bCs/>
                <w:sz w:val="23"/>
                <w:szCs w:val="23"/>
              </w:rPr>
              <w:t>цілі</w:t>
            </w:r>
            <w:proofErr w:type="spellEnd"/>
            <w:r>
              <w:rPr>
                <w:b/>
                <w:bCs/>
                <w:sz w:val="23"/>
                <w:szCs w:val="23"/>
              </w:rPr>
              <w:t xml:space="preserve"> та </w:t>
            </w:r>
            <w:proofErr w:type="spellStart"/>
            <w:r>
              <w:rPr>
                <w:b/>
                <w:bCs/>
                <w:sz w:val="23"/>
                <w:szCs w:val="23"/>
              </w:rPr>
              <w:t>суб'єкти</w:t>
            </w:r>
            <w:proofErr w:type="spellEnd"/>
            <w:r>
              <w:rPr>
                <w:b/>
                <w:bCs/>
                <w:sz w:val="23"/>
                <w:szCs w:val="23"/>
              </w:rPr>
              <w:t xml:space="preserve">. </w:t>
            </w:r>
          </w:p>
          <w:p w:rsidR="00643323" w:rsidRPr="00643323" w:rsidRDefault="00643323" w:rsidP="00643323">
            <w:pPr>
              <w:rPr>
                <w:sz w:val="23"/>
                <w:szCs w:val="23"/>
              </w:rPr>
            </w:pPr>
          </w:p>
          <w:p w:rsidR="00643323" w:rsidRDefault="006C1AAE" w:rsidP="00643323">
            <w:pPr>
              <w:pStyle w:val="Default"/>
              <w:numPr>
                <w:ilvl w:val="0"/>
                <w:numId w:val="11"/>
              </w:numPr>
              <w:rPr>
                <w:sz w:val="23"/>
                <w:szCs w:val="23"/>
              </w:rPr>
            </w:pPr>
            <w:r>
              <w:rPr>
                <w:sz w:val="23"/>
                <w:szCs w:val="23"/>
              </w:rPr>
              <w:t xml:space="preserve">Склад і структура </w:t>
            </w:r>
            <w:proofErr w:type="spellStart"/>
            <w:r>
              <w:rPr>
                <w:sz w:val="23"/>
                <w:szCs w:val="23"/>
              </w:rPr>
              <w:t>аргументації</w:t>
            </w:r>
            <w:proofErr w:type="spellEnd"/>
            <w:r>
              <w:rPr>
                <w:sz w:val="23"/>
                <w:szCs w:val="23"/>
              </w:rPr>
              <w:t xml:space="preserve">. </w:t>
            </w:r>
          </w:p>
          <w:p w:rsidR="00643323" w:rsidRDefault="006C1AAE" w:rsidP="00643323">
            <w:pPr>
              <w:pStyle w:val="Default"/>
              <w:numPr>
                <w:ilvl w:val="0"/>
                <w:numId w:val="11"/>
              </w:numPr>
              <w:rPr>
                <w:sz w:val="23"/>
                <w:szCs w:val="23"/>
              </w:rPr>
            </w:pPr>
            <w:proofErr w:type="spellStart"/>
            <w:r>
              <w:rPr>
                <w:sz w:val="23"/>
                <w:szCs w:val="23"/>
              </w:rPr>
              <w:t>Види</w:t>
            </w:r>
            <w:proofErr w:type="spellEnd"/>
            <w:r>
              <w:rPr>
                <w:sz w:val="23"/>
                <w:szCs w:val="23"/>
              </w:rPr>
              <w:t xml:space="preserve"> </w:t>
            </w:r>
            <w:proofErr w:type="spellStart"/>
            <w:r>
              <w:rPr>
                <w:sz w:val="23"/>
                <w:szCs w:val="23"/>
              </w:rPr>
              <w:t>аргументів</w:t>
            </w:r>
            <w:proofErr w:type="spellEnd"/>
            <w:r>
              <w:rPr>
                <w:sz w:val="23"/>
                <w:szCs w:val="23"/>
              </w:rPr>
              <w:t xml:space="preserve">. </w:t>
            </w:r>
          </w:p>
          <w:p w:rsidR="00643323" w:rsidRDefault="006C1AAE" w:rsidP="00643323">
            <w:pPr>
              <w:pStyle w:val="Default"/>
              <w:numPr>
                <w:ilvl w:val="0"/>
                <w:numId w:val="11"/>
              </w:numPr>
              <w:rPr>
                <w:sz w:val="23"/>
                <w:szCs w:val="23"/>
              </w:rPr>
            </w:pPr>
            <w:proofErr w:type="spellStart"/>
            <w:r>
              <w:rPr>
                <w:sz w:val="23"/>
                <w:szCs w:val="23"/>
              </w:rPr>
              <w:t>Сильний</w:t>
            </w:r>
            <w:proofErr w:type="spellEnd"/>
            <w:r>
              <w:rPr>
                <w:sz w:val="23"/>
                <w:szCs w:val="23"/>
              </w:rPr>
              <w:t xml:space="preserve"> (</w:t>
            </w:r>
            <w:proofErr w:type="spellStart"/>
            <w:r>
              <w:rPr>
                <w:sz w:val="23"/>
                <w:szCs w:val="23"/>
              </w:rPr>
              <w:t>ефективний</w:t>
            </w:r>
            <w:proofErr w:type="spellEnd"/>
            <w:r>
              <w:rPr>
                <w:sz w:val="23"/>
                <w:szCs w:val="23"/>
              </w:rPr>
              <w:t>) аргумент.</w:t>
            </w:r>
          </w:p>
          <w:p w:rsidR="00643323" w:rsidRDefault="006C1AAE" w:rsidP="00643323">
            <w:pPr>
              <w:pStyle w:val="Default"/>
              <w:numPr>
                <w:ilvl w:val="0"/>
                <w:numId w:val="11"/>
              </w:numPr>
              <w:rPr>
                <w:sz w:val="23"/>
                <w:szCs w:val="23"/>
              </w:rPr>
            </w:pPr>
            <w:proofErr w:type="spellStart"/>
            <w:r>
              <w:rPr>
                <w:sz w:val="23"/>
                <w:szCs w:val="23"/>
              </w:rPr>
              <w:t>Способи</w:t>
            </w:r>
            <w:proofErr w:type="spellEnd"/>
            <w:r>
              <w:rPr>
                <w:sz w:val="23"/>
                <w:szCs w:val="23"/>
              </w:rPr>
              <w:t xml:space="preserve"> і правила </w:t>
            </w:r>
            <w:proofErr w:type="spellStart"/>
            <w:r>
              <w:rPr>
                <w:sz w:val="23"/>
                <w:szCs w:val="23"/>
              </w:rPr>
              <w:t>побудови</w:t>
            </w:r>
            <w:proofErr w:type="spellEnd"/>
            <w:r>
              <w:rPr>
                <w:sz w:val="23"/>
                <w:szCs w:val="23"/>
              </w:rPr>
              <w:t xml:space="preserve"> </w:t>
            </w:r>
            <w:proofErr w:type="spellStart"/>
            <w:r>
              <w:rPr>
                <w:sz w:val="23"/>
                <w:szCs w:val="23"/>
              </w:rPr>
              <w:t>ефективного</w:t>
            </w:r>
            <w:proofErr w:type="spellEnd"/>
            <w:r>
              <w:rPr>
                <w:sz w:val="23"/>
                <w:szCs w:val="23"/>
              </w:rPr>
              <w:t xml:space="preserve"> аргументу. </w:t>
            </w:r>
            <w:proofErr w:type="spellStart"/>
            <w:r>
              <w:rPr>
                <w:sz w:val="23"/>
                <w:szCs w:val="23"/>
              </w:rPr>
              <w:t>Докази</w:t>
            </w:r>
            <w:proofErr w:type="spellEnd"/>
            <w:r>
              <w:rPr>
                <w:sz w:val="23"/>
                <w:szCs w:val="23"/>
              </w:rPr>
              <w:t xml:space="preserve"> та</w:t>
            </w:r>
            <w:r w:rsidR="00643323">
              <w:rPr>
                <w:sz w:val="23"/>
                <w:szCs w:val="23"/>
                <w:lang w:val="uk-UA"/>
              </w:rPr>
              <w:t xml:space="preserve"> </w:t>
            </w:r>
            <w:proofErr w:type="spellStart"/>
            <w:r>
              <w:rPr>
                <w:sz w:val="23"/>
                <w:szCs w:val="23"/>
              </w:rPr>
              <w:t>спростування</w:t>
            </w:r>
            <w:proofErr w:type="spellEnd"/>
            <w:r>
              <w:rPr>
                <w:sz w:val="23"/>
                <w:szCs w:val="23"/>
              </w:rPr>
              <w:t>.</w:t>
            </w:r>
          </w:p>
          <w:p w:rsidR="00643323" w:rsidRDefault="006C1AAE" w:rsidP="00643323">
            <w:pPr>
              <w:pStyle w:val="Default"/>
              <w:numPr>
                <w:ilvl w:val="0"/>
                <w:numId w:val="11"/>
              </w:numPr>
              <w:rPr>
                <w:sz w:val="23"/>
                <w:szCs w:val="23"/>
              </w:rPr>
            </w:pPr>
            <w:proofErr w:type="spellStart"/>
            <w:r>
              <w:rPr>
                <w:sz w:val="23"/>
                <w:szCs w:val="23"/>
              </w:rPr>
              <w:t>Розгорнута</w:t>
            </w:r>
            <w:proofErr w:type="spellEnd"/>
            <w:r>
              <w:rPr>
                <w:sz w:val="23"/>
                <w:szCs w:val="23"/>
              </w:rPr>
              <w:t xml:space="preserve"> </w:t>
            </w:r>
            <w:proofErr w:type="spellStart"/>
            <w:r>
              <w:rPr>
                <w:sz w:val="23"/>
                <w:szCs w:val="23"/>
              </w:rPr>
              <w:t>аргументація</w:t>
            </w:r>
            <w:proofErr w:type="spellEnd"/>
            <w:r>
              <w:rPr>
                <w:sz w:val="23"/>
                <w:szCs w:val="23"/>
              </w:rPr>
              <w:t xml:space="preserve"> як </w:t>
            </w:r>
            <w:proofErr w:type="spellStart"/>
            <w:r>
              <w:rPr>
                <w:sz w:val="23"/>
                <w:szCs w:val="23"/>
              </w:rPr>
              <w:t>спосіб</w:t>
            </w:r>
            <w:proofErr w:type="spellEnd"/>
            <w:r>
              <w:rPr>
                <w:sz w:val="23"/>
                <w:szCs w:val="23"/>
              </w:rPr>
              <w:t xml:space="preserve"> </w:t>
            </w:r>
            <w:proofErr w:type="spellStart"/>
            <w:r>
              <w:rPr>
                <w:sz w:val="23"/>
                <w:szCs w:val="23"/>
              </w:rPr>
              <w:t>переконання</w:t>
            </w:r>
            <w:proofErr w:type="spellEnd"/>
            <w:r>
              <w:rPr>
                <w:sz w:val="23"/>
                <w:szCs w:val="23"/>
              </w:rPr>
              <w:t>.</w:t>
            </w:r>
          </w:p>
          <w:p w:rsidR="006C1AAE" w:rsidRDefault="006C1AAE" w:rsidP="00643323">
            <w:pPr>
              <w:pStyle w:val="Default"/>
              <w:numPr>
                <w:ilvl w:val="0"/>
                <w:numId w:val="11"/>
              </w:numPr>
              <w:rPr>
                <w:sz w:val="23"/>
                <w:szCs w:val="23"/>
              </w:rPr>
            </w:pPr>
            <w:proofErr w:type="spellStart"/>
            <w:r>
              <w:rPr>
                <w:sz w:val="23"/>
                <w:szCs w:val="23"/>
              </w:rPr>
              <w:t>Паралельна</w:t>
            </w:r>
            <w:proofErr w:type="spellEnd"/>
            <w:r>
              <w:rPr>
                <w:sz w:val="23"/>
                <w:szCs w:val="23"/>
              </w:rPr>
              <w:t xml:space="preserve"> і </w:t>
            </w:r>
            <w:proofErr w:type="spellStart"/>
            <w:r>
              <w:rPr>
                <w:sz w:val="23"/>
                <w:szCs w:val="23"/>
              </w:rPr>
              <w:t>послідовна</w:t>
            </w:r>
            <w:proofErr w:type="spellEnd"/>
            <w:r>
              <w:rPr>
                <w:sz w:val="23"/>
                <w:szCs w:val="23"/>
              </w:rPr>
              <w:t xml:space="preserve"> </w:t>
            </w:r>
            <w:proofErr w:type="spellStart"/>
            <w:r>
              <w:rPr>
                <w:sz w:val="23"/>
                <w:szCs w:val="23"/>
              </w:rPr>
              <w:t>побудова</w:t>
            </w:r>
            <w:proofErr w:type="spellEnd"/>
            <w:r>
              <w:rPr>
                <w:sz w:val="23"/>
                <w:szCs w:val="23"/>
              </w:rPr>
              <w:t xml:space="preserve"> </w:t>
            </w:r>
            <w:proofErr w:type="spellStart"/>
            <w:r>
              <w:rPr>
                <w:sz w:val="23"/>
                <w:szCs w:val="23"/>
              </w:rPr>
              <w:t>аргументації</w:t>
            </w:r>
            <w:proofErr w:type="spellEnd"/>
            <w:r>
              <w:rPr>
                <w:sz w:val="23"/>
                <w:szCs w:val="23"/>
              </w:rPr>
              <w:t xml:space="preserve">. </w:t>
            </w:r>
          </w:p>
        </w:tc>
      </w:tr>
    </w:tbl>
    <w:p w:rsidR="006C1AAE" w:rsidRDefault="006C1AAE" w:rsidP="00643323">
      <w:pPr>
        <w:rPr>
          <w:lang w:val="uk-UA"/>
        </w:rPr>
      </w:pPr>
    </w:p>
    <w:p w:rsidR="006C1AAE" w:rsidRPr="00643323" w:rsidRDefault="006C1AAE" w:rsidP="00643323">
      <w:pPr>
        <w:pStyle w:val="a3"/>
        <w:spacing w:line="371" w:lineRule="atLeast"/>
        <w:ind w:firstLine="708"/>
        <w:jc w:val="both"/>
        <w:rPr>
          <w:color w:val="222222"/>
          <w:sz w:val="28"/>
          <w:szCs w:val="28"/>
        </w:rPr>
      </w:pPr>
      <w:r w:rsidRPr="00643323">
        <w:rPr>
          <w:rStyle w:val="a4"/>
          <w:i/>
          <w:iCs/>
          <w:color w:val="222222"/>
          <w:sz w:val="28"/>
          <w:szCs w:val="28"/>
        </w:rPr>
        <w:t>Аргументація</w:t>
      </w:r>
      <w:r w:rsidRPr="00643323">
        <w:rPr>
          <w:rStyle w:val="apple-converted-space"/>
          <w:b/>
          <w:bCs/>
          <w:i/>
          <w:iCs/>
          <w:color w:val="222222"/>
          <w:sz w:val="28"/>
          <w:szCs w:val="28"/>
        </w:rPr>
        <w:t> </w:t>
      </w:r>
      <w:r w:rsidRPr="00643323">
        <w:rPr>
          <w:color w:val="222222"/>
          <w:sz w:val="28"/>
          <w:szCs w:val="28"/>
        </w:rPr>
        <w:t>(від лат. "</w:t>
      </w:r>
      <w:proofErr w:type="spellStart"/>
      <w:r w:rsidRPr="00643323">
        <w:rPr>
          <w:color w:val="222222"/>
          <w:sz w:val="28"/>
          <w:szCs w:val="28"/>
        </w:rPr>
        <w:t>argumentum</w:t>
      </w:r>
      <w:proofErr w:type="spellEnd"/>
      <w:r w:rsidRPr="00643323">
        <w:rPr>
          <w:color w:val="222222"/>
          <w:sz w:val="28"/>
          <w:szCs w:val="28"/>
        </w:rPr>
        <w:t>" - "основа")</w:t>
      </w:r>
      <w:r w:rsidRPr="00643323">
        <w:rPr>
          <w:rStyle w:val="apple-converted-space"/>
          <w:color w:val="222222"/>
          <w:sz w:val="28"/>
          <w:szCs w:val="28"/>
        </w:rPr>
        <w:t> </w:t>
      </w:r>
      <w:r w:rsidRPr="00643323">
        <w:rPr>
          <w:rStyle w:val="a4"/>
          <w:color w:val="222222"/>
          <w:sz w:val="28"/>
          <w:szCs w:val="28"/>
        </w:rPr>
        <w:t>-</w:t>
      </w:r>
      <w:r w:rsidRPr="00643323">
        <w:rPr>
          <w:rStyle w:val="apple-converted-space"/>
          <w:b/>
          <w:bCs/>
          <w:color w:val="222222"/>
          <w:sz w:val="28"/>
          <w:szCs w:val="28"/>
        </w:rPr>
        <w:t> </w:t>
      </w:r>
      <w:r w:rsidRPr="00643323">
        <w:rPr>
          <w:color w:val="222222"/>
          <w:sz w:val="28"/>
          <w:szCs w:val="28"/>
        </w:rPr>
        <w:t>це обґрунтування прийнятності, слушності певних тверджень або намірів дії.</w:t>
      </w:r>
    </w:p>
    <w:p w:rsidR="006C1AAE" w:rsidRPr="00643323" w:rsidRDefault="006C1AAE" w:rsidP="00643323">
      <w:pPr>
        <w:pStyle w:val="a3"/>
        <w:spacing w:line="371" w:lineRule="atLeast"/>
        <w:ind w:firstLine="708"/>
        <w:jc w:val="both"/>
        <w:rPr>
          <w:color w:val="222222"/>
          <w:sz w:val="28"/>
          <w:szCs w:val="28"/>
        </w:rPr>
      </w:pPr>
      <w:r w:rsidRPr="00643323">
        <w:rPr>
          <w:color w:val="222222"/>
          <w:sz w:val="28"/>
          <w:szCs w:val="28"/>
        </w:rPr>
        <w:t xml:space="preserve">Найбільш розробленою проблематика аргументації постає в </w:t>
      </w:r>
      <w:proofErr w:type="spellStart"/>
      <w:r w:rsidRPr="00643323">
        <w:rPr>
          <w:color w:val="222222"/>
          <w:sz w:val="28"/>
          <w:szCs w:val="28"/>
        </w:rPr>
        <w:t>логіці</w:t>
      </w:r>
      <w:proofErr w:type="spellEnd"/>
      <w:r w:rsidRPr="00643323">
        <w:rPr>
          <w:color w:val="222222"/>
          <w:sz w:val="28"/>
          <w:szCs w:val="28"/>
        </w:rPr>
        <w:t xml:space="preserve">. Звичайно, оратор повинен враховувати здобутки цієї дисципліни. З іншого боку, поняття логічної та риторичної аргументації відрізняються між собою. Логічна аргументація - це лише окремий випадок риторичної аргументації. Згадаємо, що в </w:t>
      </w:r>
      <w:proofErr w:type="spellStart"/>
      <w:r w:rsidRPr="00643323">
        <w:rPr>
          <w:color w:val="222222"/>
          <w:sz w:val="28"/>
          <w:szCs w:val="28"/>
        </w:rPr>
        <w:t>Арістотеля</w:t>
      </w:r>
      <w:proofErr w:type="spellEnd"/>
      <w:r w:rsidRPr="00643323">
        <w:rPr>
          <w:color w:val="222222"/>
          <w:sz w:val="28"/>
          <w:szCs w:val="28"/>
        </w:rPr>
        <w:t xml:space="preserve"> логос є тільки одним із модусів переконання, поряд з </w:t>
      </w:r>
      <w:proofErr w:type="spellStart"/>
      <w:r w:rsidRPr="00643323">
        <w:rPr>
          <w:color w:val="222222"/>
          <w:sz w:val="28"/>
          <w:szCs w:val="28"/>
        </w:rPr>
        <w:t>етосом</w:t>
      </w:r>
      <w:proofErr w:type="spellEnd"/>
      <w:r w:rsidRPr="00643323">
        <w:rPr>
          <w:color w:val="222222"/>
          <w:sz w:val="28"/>
          <w:szCs w:val="28"/>
        </w:rPr>
        <w:t xml:space="preserve"> та пафосом. Відповідно, до царини логіки належать лише ті засоби переконання, що апелюють до розуму. Якщо оратор зосереджується тільки на логосі, то він невиправдано позбавляє себе можливості використання інших способів впливу (в деяких випадках більш ефективних).</w:t>
      </w:r>
    </w:p>
    <w:p w:rsidR="006C1AAE" w:rsidRPr="00643323" w:rsidRDefault="006C1AAE" w:rsidP="00643323">
      <w:pPr>
        <w:pStyle w:val="a3"/>
        <w:spacing w:line="371" w:lineRule="atLeast"/>
        <w:ind w:firstLine="708"/>
        <w:jc w:val="both"/>
        <w:rPr>
          <w:color w:val="222222"/>
          <w:sz w:val="28"/>
          <w:szCs w:val="28"/>
        </w:rPr>
      </w:pPr>
      <w:r w:rsidRPr="00643323">
        <w:rPr>
          <w:color w:val="222222"/>
          <w:sz w:val="28"/>
          <w:szCs w:val="28"/>
        </w:rPr>
        <w:t>Інколи аргументацію розглядають не просто як процедуру обґрунтування, а й як сукупність аргументів, що наводять на підтримку певних тез. Таке уявлення більше відповідає другому розділу риторики "Диспозиція". У ньому аргументація виступає вже як певна частина ораторської промови.</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У </w:t>
      </w:r>
      <w:proofErr w:type="spellStart"/>
      <w:r w:rsidRPr="00643323">
        <w:rPr>
          <w:rFonts w:ascii="Times New Roman" w:hAnsi="Times New Roman"/>
          <w:color w:val="222222"/>
          <w:sz w:val="28"/>
          <w:szCs w:val="28"/>
          <w:lang w:eastAsia="ru-RU"/>
        </w:rPr>
        <w:t>структурі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виділяють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такі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компоненти</w:t>
      </w:r>
      <w:proofErr w:type="spellEnd"/>
      <w:r w:rsidRPr="00643323">
        <w:rPr>
          <w:rFonts w:ascii="Times New Roman" w:hAnsi="Times New Roman"/>
          <w:color w:val="222222"/>
          <w:sz w:val="28"/>
          <w:szCs w:val="28"/>
          <w:lang w:eastAsia="ru-RU"/>
        </w:rPr>
        <w:t>: </w:t>
      </w:r>
      <w:r w:rsidRPr="00643323">
        <w:rPr>
          <w:rFonts w:ascii="Times New Roman" w:hAnsi="Times New Roman"/>
          <w:b/>
          <w:bCs/>
          <w:i/>
          <w:iCs/>
          <w:color w:val="222222"/>
          <w:sz w:val="28"/>
          <w:szCs w:val="28"/>
          <w:lang w:eastAsia="ru-RU"/>
        </w:rPr>
        <w:t>Теза </w:t>
      </w:r>
      <w:r w:rsidRPr="00643323">
        <w:rPr>
          <w:rFonts w:ascii="Times New Roman" w:hAnsi="Times New Roman"/>
          <w:color w:val="222222"/>
          <w:sz w:val="28"/>
          <w:szCs w:val="28"/>
          <w:lang w:eastAsia="ru-RU"/>
        </w:rPr>
        <w:t>(</w:t>
      </w:r>
      <w:proofErr w:type="spellStart"/>
      <w:r w:rsidRPr="00643323">
        <w:rPr>
          <w:rFonts w:ascii="Times New Roman" w:hAnsi="Times New Roman"/>
          <w:color w:val="222222"/>
          <w:sz w:val="28"/>
          <w:szCs w:val="28"/>
          <w:lang w:eastAsia="ru-RU"/>
        </w:rPr>
        <w:t>від</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давньогрец</w:t>
      </w:r>
      <w:proofErr w:type="spellEnd"/>
      <w:r w:rsidRPr="00643323">
        <w:rPr>
          <w:rFonts w:ascii="Times New Roman" w:hAnsi="Times New Roman"/>
          <w:color w:val="222222"/>
          <w:sz w:val="28"/>
          <w:szCs w:val="28"/>
          <w:lang w:eastAsia="ru-RU"/>
        </w:rPr>
        <w:t>. "</w:t>
      </w:r>
      <w:proofErr w:type="spellStart"/>
      <w:r w:rsidRPr="00643323">
        <w:rPr>
          <w:rFonts w:ascii="Times New Roman" w:hAnsi="Times New Roman"/>
          <w:color w:val="222222"/>
          <w:sz w:val="28"/>
          <w:szCs w:val="28"/>
          <w:lang w:eastAsia="ru-RU"/>
        </w:rPr>
        <w:t>thesis</w:t>
      </w:r>
      <w:proofErr w:type="spellEnd"/>
      <w:r w:rsidRPr="00643323">
        <w:rPr>
          <w:rFonts w:ascii="Times New Roman" w:hAnsi="Times New Roman"/>
          <w:color w:val="222222"/>
          <w:sz w:val="28"/>
          <w:szCs w:val="28"/>
          <w:lang w:eastAsia="ru-RU"/>
        </w:rPr>
        <w:t>" - "</w:t>
      </w:r>
      <w:proofErr w:type="spellStart"/>
      <w:r w:rsidRPr="00643323">
        <w:rPr>
          <w:rFonts w:ascii="Times New Roman" w:hAnsi="Times New Roman"/>
          <w:color w:val="222222"/>
          <w:sz w:val="28"/>
          <w:szCs w:val="28"/>
          <w:lang w:eastAsia="ru-RU"/>
        </w:rPr>
        <w:t>положення</w:t>
      </w:r>
      <w:proofErr w:type="spellEnd"/>
      <w:r w:rsidRPr="00643323">
        <w:rPr>
          <w:rFonts w:ascii="Times New Roman" w:hAnsi="Times New Roman"/>
          <w:color w:val="222222"/>
          <w:sz w:val="28"/>
          <w:szCs w:val="28"/>
          <w:lang w:eastAsia="ru-RU"/>
        </w:rPr>
        <w:t xml:space="preserve">") - </w:t>
      </w:r>
      <w:proofErr w:type="spellStart"/>
      <w:r w:rsidRPr="00643323">
        <w:rPr>
          <w:rFonts w:ascii="Times New Roman" w:hAnsi="Times New Roman"/>
          <w:color w:val="222222"/>
          <w:sz w:val="28"/>
          <w:szCs w:val="28"/>
          <w:lang w:eastAsia="ru-RU"/>
        </w:rPr>
        <w:t>це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твердження</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якому</w:t>
      </w:r>
      <w:proofErr w:type="spellEnd"/>
      <w:r w:rsidRPr="00643323">
        <w:rPr>
          <w:rFonts w:ascii="Times New Roman" w:hAnsi="Times New Roman"/>
          <w:color w:val="222222"/>
          <w:sz w:val="28"/>
          <w:szCs w:val="28"/>
          <w:lang w:eastAsia="ru-RU"/>
        </w:rPr>
        <w:t xml:space="preserve"> оратор </w:t>
      </w:r>
      <w:proofErr w:type="spellStart"/>
      <w:r w:rsidRPr="00643323">
        <w:rPr>
          <w:rFonts w:ascii="Times New Roman" w:hAnsi="Times New Roman"/>
          <w:color w:val="222222"/>
          <w:sz w:val="28"/>
          <w:szCs w:val="28"/>
          <w:lang w:eastAsia="ru-RU"/>
        </w:rPr>
        <w:t>намагається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переконати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аудиторію</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proofErr w:type="spellStart"/>
      <w:r w:rsidRPr="00643323">
        <w:rPr>
          <w:rFonts w:ascii="Times New Roman" w:hAnsi="Times New Roman"/>
          <w:b/>
          <w:bCs/>
          <w:i/>
          <w:iCs/>
          <w:color w:val="222222"/>
          <w:sz w:val="28"/>
          <w:szCs w:val="28"/>
          <w:lang w:eastAsia="ru-RU"/>
        </w:rPr>
        <w:t>Аргументи</w:t>
      </w:r>
      <w:proofErr w:type="spellEnd"/>
      <w:r w:rsidRPr="00643323">
        <w:rPr>
          <w:rFonts w:ascii="Times New Roman" w:hAnsi="Times New Roman"/>
          <w:b/>
          <w:bCs/>
          <w:i/>
          <w:iCs/>
          <w:color w:val="222222"/>
          <w:sz w:val="28"/>
          <w:szCs w:val="28"/>
          <w:lang w:eastAsia="ru-RU"/>
        </w:rPr>
        <w:t xml:space="preserve"> - </w:t>
      </w:r>
      <w:proofErr w:type="spellStart"/>
      <w:r w:rsidRPr="00643323">
        <w:rPr>
          <w:rFonts w:ascii="Times New Roman" w:hAnsi="Times New Roman"/>
          <w:b/>
          <w:bCs/>
          <w:i/>
          <w:iCs/>
          <w:color w:val="222222"/>
          <w:sz w:val="28"/>
          <w:szCs w:val="28"/>
          <w:lang w:eastAsia="ru-RU"/>
        </w:rPr>
        <w:t>це</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твердження</w:t>
      </w:r>
      <w:proofErr w:type="spellEnd"/>
      <w:r w:rsidRPr="00643323">
        <w:rPr>
          <w:rFonts w:ascii="Times New Roman" w:hAnsi="Times New Roman"/>
          <w:b/>
          <w:bCs/>
          <w:i/>
          <w:iCs/>
          <w:color w:val="222222"/>
          <w:sz w:val="28"/>
          <w:szCs w:val="28"/>
          <w:lang w:eastAsia="ru-RU"/>
        </w:rPr>
        <w:t xml:space="preserve">, за </w:t>
      </w:r>
      <w:proofErr w:type="spellStart"/>
      <w:r w:rsidRPr="00643323">
        <w:rPr>
          <w:rFonts w:ascii="Times New Roman" w:hAnsi="Times New Roman"/>
          <w:b/>
          <w:bCs/>
          <w:i/>
          <w:iCs/>
          <w:color w:val="222222"/>
          <w:sz w:val="28"/>
          <w:szCs w:val="28"/>
          <w:lang w:eastAsia="ru-RU"/>
        </w:rPr>
        <w:t>допомогою</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яких</w:t>
      </w:r>
      <w:proofErr w:type="spellEnd"/>
      <w:r w:rsidRPr="00643323">
        <w:rPr>
          <w:rFonts w:ascii="Times New Roman" w:hAnsi="Times New Roman"/>
          <w:b/>
          <w:bCs/>
          <w:i/>
          <w:iCs/>
          <w:color w:val="222222"/>
          <w:sz w:val="28"/>
          <w:szCs w:val="28"/>
          <w:lang w:eastAsia="ru-RU"/>
        </w:rPr>
        <w:t xml:space="preserve"> оратор </w:t>
      </w:r>
      <w:proofErr w:type="spellStart"/>
      <w:r w:rsidRPr="00643323">
        <w:rPr>
          <w:rFonts w:ascii="Times New Roman" w:hAnsi="Times New Roman"/>
          <w:b/>
          <w:bCs/>
          <w:i/>
          <w:iCs/>
          <w:color w:val="222222"/>
          <w:sz w:val="28"/>
          <w:szCs w:val="28"/>
          <w:lang w:eastAsia="ru-RU"/>
        </w:rPr>
        <w:t>обґрунтовує</w:t>
      </w:r>
      <w:proofErr w:type="spellEnd"/>
      <w:r w:rsidRPr="00643323">
        <w:rPr>
          <w:rFonts w:ascii="Times New Roman" w:hAnsi="Times New Roman"/>
          <w:b/>
          <w:bCs/>
          <w:i/>
          <w:iCs/>
          <w:color w:val="222222"/>
          <w:sz w:val="28"/>
          <w:szCs w:val="28"/>
          <w:lang w:eastAsia="ru-RU"/>
        </w:rPr>
        <w:t xml:space="preserve"> тезу.</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r w:rsidRPr="00643323">
        <w:rPr>
          <w:rFonts w:ascii="Times New Roman" w:hAnsi="Times New Roman"/>
          <w:b/>
          <w:bCs/>
          <w:i/>
          <w:iCs/>
          <w:color w:val="222222"/>
          <w:sz w:val="28"/>
          <w:szCs w:val="28"/>
          <w:lang w:eastAsia="ru-RU"/>
        </w:rPr>
        <w:t xml:space="preserve">Форма (схема) - </w:t>
      </w:r>
      <w:proofErr w:type="spellStart"/>
      <w:r w:rsidRPr="00643323">
        <w:rPr>
          <w:rFonts w:ascii="Times New Roman" w:hAnsi="Times New Roman"/>
          <w:b/>
          <w:bCs/>
          <w:i/>
          <w:iCs/>
          <w:color w:val="222222"/>
          <w:sz w:val="28"/>
          <w:szCs w:val="28"/>
          <w:lang w:eastAsia="ru-RU"/>
        </w:rPr>
        <w:t>це</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спосіб</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зв'язку</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аргументів</w:t>
      </w:r>
      <w:proofErr w:type="spellEnd"/>
      <w:r w:rsidRPr="00643323">
        <w:rPr>
          <w:rFonts w:ascii="Times New Roman" w:hAnsi="Times New Roman"/>
          <w:b/>
          <w:bCs/>
          <w:i/>
          <w:iCs/>
          <w:color w:val="222222"/>
          <w:sz w:val="28"/>
          <w:szCs w:val="28"/>
          <w:lang w:eastAsia="ru-RU"/>
        </w:rPr>
        <w:t xml:space="preserve"> і </w:t>
      </w:r>
      <w:proofErr w:type="spellStart"/>
      <w:r w:rsidRPr="00643323">
        <w:rPr>
          <w:rFonts w:ascii="Times New Roman" w:hAnsi="Times New Roman"/>
          <w:b/>
          <w:bCs/>
          <w:i/>
          <w:iCs/>
          <w:color w:val="222222"/>
          <w:sz w:val="28"/>
          <w:szCs w:val="28"/>
          <w:lang w:eastAsia="ru-RU"/>
        </w:rPr>
        <w:t>тези</w:t>
      </w:r>
      <w:proofErr w:type="spellEnd"/>
      <w:r w:rsidRPr="00643323">
        <w:rPr>
          <w:rFonts w:ascii="Times New Roman" w:hAnsi="Times New Roman"/>
          <w:b/>
          <w:bCs/>
          <w:i/>
          <w:iCs/>
          <w:color w:val="222222"/>
          <w:sz w:val="28"/>
          <w:szCs w:val="28"/>
          <w:lang w:eastAsia="ru-RU"/>
        </w:rPr>
        <w:t>.</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Існує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багато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класифікацій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Зупинимось</w:t>
      </w:r>
      <w:proofErr w:type="spellEnd"/>
      <w:r w:rsidRPr="00643323">
        <w:rPr>
          <w:rFonts w:ascii="Times New Roman" w:hAnsi="Times New Roman"/>
          <w:color w:val="222222"/>
          <w:sz w:val="28"/>
          <w:szCs w:val="28"/>
          <w:lang w:eastAsia="ru-RU"/>
        </w:rPr>
        <w:t xml:space="preserve"> на тих,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є </w:t>
      </w:r>
      <w:proofErr w:type="spellStart"/>
      <w:r w:rsidRPr="00643323">
        <w:rPr>
          <w:rFonts w:ascii="Times New Roman" w:hAnsi="Times New Roman"/>
          <w:color w:val="222222"/>
          <w:sz w:val="28"/>
          <w:szCs w:val="28"/>
          <w:lang w:eastAsia="ru-RU"/>
        </w:rPr>
        <w:t>важливими</w:t>
      </w:r>
      <w:proofErr w:type="spellEnd"/>
      <w:r w:rsidRPr="00643323">
        <w:rPr>
          <w:rFonts w:ascii="Times New Roman" w:hAnsi="Times New Roman"/>
          <w:color w:val="222222"/>
          <w:sz w:val="28"/>
          <w:szCs w:val="28"/>
          <w:lang w:eastAsia="ru-RU"/>
        </w:rPr>
        <w:t xml:space="preserve"> для </w:t>
      </w:r>
      <w:proofErr w:type="spellStart"/>
      <w:r w:rsidRPr="00643323">
        <w:rPr>
          <w:rFonts w:ascii="Times New Roman" w:hAnsi="Times New Roman"/>
          <w:color w:val="222222"/>
          <w:sz w:val="28"/>
          <w:szCs w:val="28"/>
          <w:lang w:eastAsia="ru-RU"/>
        </w:rPr>
        <w:t>ораторської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діяльності</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 xml:space="preserve">1) </w:t>
      </w:r>
      <w:proofErr w:type="spellStart"/>
      <w:r w:rsidRPr="00643323">
        <w:rPr>
          <w:rFonts w:ascii="Times New Roman" w:hAnsi="Times New Roman"/>
          <w:color w:val="242424"/>
          <w:sz w:val="28"/>
          <w:szCs w:val="28"/>
          <w:lang w:eastAsia="ru-RU"/>
        </w:rPr>
        <w:t>Залежно</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від</w:t>
      </w:r>
      <w:proofErr w:type="spellEnd"/>
      <w:r w:rsidRPr="00643323">
        <w:rPr>
          <w:rFonts w:ascii="Times New Roman" w:hAnsi="Times New Roman"/>
          <w:color w:val="242424"/>
          <w:sz w:val="28"/>
          <w:szCs w:val="28"/>
          <w:lang w:eastAsia="ru-RU"/>
        </w:rPr>
        <w:t xml:space="preserve"> способу </w:t>
      </w:r>
      <w:proofErr w:type="spellStart"/>
      <w:r w:rsidRPr="00643323">
        <w:rPr>
          <w:rFonts w:ascii="Times New Roman" w:hAnsi="Times New Roman"/>
          <w:color w:val="242424"/>
          <w:sz w:val="28"/>
          <w:szCs w:val="28"/>
          <w:lang w:eastAsia="ru-RU"/>
        </w:rPr>
        <w:t>обґрунтування</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розрізняють</w:t>
      </w:r>
      <w:proofErr w:type="spellEnd"/>
      <w:r w:rsidRPr="00643323">
        <w:rPr>
          <w:rFonts w:ascii="Times New Roman" w:hAnsi="Times New Roman"/>
          <w:color w:val="242424"/>
          <w:sz w:val="28"/>
          <w:szCs w:val="28"/>
          <w:lang w:eastAsia="ru-RU"/>
        </w:rPr>
        <w:t>:</w:t>
      </w:r>
    </w:p>
    <w:p w:rsidR="006C1AAE" w:rsidRPr="00643323" w:rsidRDefault="006C1AAE" w:rsidP="00643323">
      <w:pPr>
        <w:numPr>
          <w:ilvl w:val="1"/>
          <w:numId w:val="1"/>
        </w:num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o </w:t>
      </w:r>
      <w:proofErr w:type="spellStart"/>
      <w:r w:rsidRPr="00643323">
        <w:rPr>
          <w:rFonts w:ascii="Times New Roman" w:hAnsi="Times New Roman"/>
          <w:i/>
          <w:iCs/>
          <w:color w:val="242424"/>
          <w:sz w:val="28"/>
          <w:szCs w:val="28"/>
          <w:lang w:eastAsia="ru-RU"/>
        </w:rPr>
        <w:t>емпіричну</w:t>
      </w:r>
      <w:proofErr w:type="spellEnd"/>
      <w:r w:rsidRPr="00643323">
        <w:rPr>
          <w:rFonts w:ascii="Times New Roman" w:hAnsi="Times New Roman"/>
          <w:i/>
          <w:iCs/>
          <w:color w:val="242424"/>
          <w:sz w:val="28"/>
          <w:szCs w:val="28"/>
          <w:lang w:eastAsia="ru-RU"/>
        </w:rPr>
        <w:t xml:space="preserve"> </w:t>
      </w:r>
      <w:proofErr w:type="spellStart"/>
      <w:r w:rsidRPr="00643323">
        <w:rPr>
          <w:rFonts w:ascii="Times New Roman" w:hAnsi="Times New Roman"/>
          <w:i/>
          <w:iCs/>
          <w:color w:val="242424"/>
          <w:sz w:val="28"/>
          <w:szCs w:val="28"/>
          <w:lang w:eastAsia="ru-RU"/>
        </w:rPr>
        <w:t>аргументацію</w:t>
      </w:r>
      <w:proofErr w:type="spellEnd"/>
      <w:r w:rsidRPr="00643323">
        <w:rPr>
          <w:rFonts w:ascii="Times New Roman" w:hAnsi="Times New Roman"/>
          <w:i/>
          <w:iCs/>
          <w:color w:val="242424"/>
          <w:sz w:val="28"/>
          <w:szCs w:val="28"/>
          <w:lang w:eastAsia="ru-RU"/>
        </w:rPr>
        <w:t>;</w:t>
      </w:r>
    </w:p>
    <w:p w:rsidR="006C1AAE" w:rsidRPr="00643323" w:rsidRDefault="006C1AAE" w:rsidP="00643323">
      <w:pPr>
        <w:numPr>
          <w:ilvl w:val="1"/>
          <w:numId w:val="1"/>
        </w:num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o </w:t>
      </w:r>
      <w:proofErr w:type="spellStart"/>
      <w:r w:rsidRPr="00643323">
        <w:rPr>
          <w:rFonts w:ascii="Times New Roman" w:hAnsi="Times New Roman"/>
          <w:i/>
          <w:iCs/>
          <w:color w:val="242424"/>
          <w:sz w:val="28"/>
          <w:szCs w:val="28"/>
          <w:lang w:eastAsia="ru-RU"/>
        </w:rPr>
        <w:t>теоретичну</w:t>
      </w:r>
      <w:proofErr w:type="spellEnd"/>
      <w:r w:rsidRPr="00643323">
        <w:rPr>
          <w:rFonts w:ascii="Times New Roman" w:hAnsi="Times New Roman"/>
          <w:i/>
          <w:iCs/>
          <w:color w:val="242424"/>
          <w:sz w:val="28"/>
          <w:szCs w:val="28"/>
          <w:lang w:eastAsia="ru-RU"/>
        </w:rPr>
        <w:t xml:space="preserve"> </w:t>
      </w:r>
      <w:proofErr w:type="spellStart"/>
      <w:r w:rsidRPr="00643323">
        <w:rPr>
          <w:rFonts w:ascii="Times New Roman" w:hAnsi="Times New Roman"/>
          <w:i/>
          <w:iCs/>
          <w:color w:val="242424"/>
          <w:sz w:val="28"/>
          <w:szCs w:val="28"/>
          <w:lang w:eastAsia="ru-RU"/>
        </w:rPr>
        <w:t>аргументацію</w:t>
      </w:r>
      <w:proofErr w:type="spellEnd"/>
      <w:r w:rsidRPr="00643323">
        <w:rPr>
          <w:rFonts w:ascii="Times New Roman" w:hAnsi="Times New Roman"/>
          <w:i/>
          <w:iCs/>
          <w:color w:val="242424"/>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lastRenderedPageBreak/>
        <w:t xml:space="preserve">2) </w:t>
      </w:r>
      <w:proofErr w:type="spellStart"/>
      <w:r w:rsidRPr="00643323">
        <w:rPr>
          <w:rFonts w:ascii="Times New Roman" w:hAnsi="Times New Roman"/>
          <w:color w:val="242424"/>
          <w:sz w:val="28"/>
          <w:szCs w:val="28"/>
          <w:lang w:eastAsia="ru-RU"/>
        </w:rPr>
        <w:t>Залежно</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від</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форми</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схеми</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розрізняють</w:t>
      </w:r>
      <w:proofErr w:type="spellEnd"/>
      <w:r w:rsidRPr="00643323">
        <w:rPr>
          <w:rFonts w:ascii="Times New Roman" w:hAnsi="Times New Roman"/>
          <w:color w:val="242424"/>
          <w:sz w:val="28"/>
          <w:szCs w:val="28"/>
          <w:lang w:eastAsia="ru-RU"/>
        </w:rPr>
        <w:t>:</w:t>
      </w:r>
    </w:p>
    <w:p w:rsidR="006C1AAE" w:rsidRPr="00643323" w:rsidRDefault="006C1AAE" w:rsidP="00643323">
      <w:pPr>
        <w:numPr>
          <w:ilvl w:val="1"/>
          <w:numId w:val="1"/>
        </w:num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o </w:t>
      </w:r>
      <w:proofErr w:type="spellStart"/>
      <w:r w:rsidRPr="00643323">
        <w:rPr>
          <w:rFonts w:ascii="Times New Roman" w:hAnsi="Times New Roman"/>
          <w:i/>
          <w:iCs/>
          <w:color w:val="242424"/>
          <w:sz w:val="28"/>
          <w:szCs w:val="28"/>
          <w:lang w:eastAsia="ru-RU"/>
        </w:rPr>
        <w:t>симптоматичну</w:t>
      </w:r>
      <w:proofErr w:type="spellEnd"/>
      <w:r w:rsidRPr="00643323">
        <w:rPr>
          <w:rFonts w:ascii="Times New Roman" w:hAnsi="Times New Roman"/>
          <w:i/>
          <w:iCs/>
          <w:color w:val="242424"/>
          <w:sz w:val="28"/>
          <w:szCs w:val="28"/>
          <w:lang w:eastAsia="ru-RU"/>
        </w:rPr>
        <w:t xml:space="preserve"> </w:t>
      </w:r>
      <w:proofErr w:type="spellStart"/>
      <w:r w:rsidRPr="00643323">
        <w:rPr>
          <w:rFonts w:ascii="Times New Roman" w:hAnsi="Times New Roman"/>
          <w:i/>
          <w:iCs/>
          <w:color w:val="242424"/>
          <w:sz w:val="28"/>
          <w:szCs w:val="28"/>
          <w:lang w:eastAsia="ru-RU"/>
        </w:rPr>
        <w:t>аргументацію</w:t>
      </w:r>
      <w:proofErr w:type="spellEnd"/>
      <w:r w:rsidRPr="00643323">
        <w:rPr>
          <w:rFonts w:ascii="Times New Roman" w:hAnsi="Times New Roman"/>
          <w:i/>
          <w:iCs/>
          <w:color w:val="242424"/>
          <w:sz w:val="28"/>
          <w:szCs w:val="28"/>
          <w:lang w:eastAsia="ru-RU"/>
        </w:rPr>
        <w:t>;</w:t>
      </w:r>
    </w:p>
    <w:p w:rsidR="006C1AAE" w:rsidRPr="00643323" w:rsidRDefault="006C1AAE" w:rsidP="00643323">
      <w:pPr>
        <w:numPr>
          <w:ilvl w:val="1"/>
          <w:numId w:val="1"/>
        </w:num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o </w:t>
      </w:r>
      <w:proofErr w:type="spellStart"/>
      <w:r w:rsidRPr="00643323">
        <w:rPr>
          <w:rFonts w:ascii="Times New Roman" w:hAnsi="Times New Roman"/>
          <w:i/>
          <w:iCs/>
          <w:color w:val="242424"/>
          <w:sz w:val="28"/>
          <w:szCs w:val="28"/>
          <w:lang w:eastAsia="ru-RU"/>
        </w:rPr>
        <w:t>причинну</w:t>
      </w:r>
      <w:proofErr w:type="spellEnd"/>
      <w:r w:rsidRPr="00643323">
        <w:rPr>
          <w:rFonts w:ascii="Times New Roman" w:hAnsi="Times New Roman"/>
          <w:i/>
          <w:iCs/>
          <w:color w:val="242424"/>
          <w:sz w:val="28"/>
          <w:szCs w:val="28"/>
          <w:lang w:eastAsia="ru-RU"/>
        </w:rPr>
        <w:t xml:space="preserve"> </w:t>
      </w:r>
      <w:proofErr w:type="spellStart"/>
      <w:r w:rsidRPr="00643323">
        <w:rPr>
          <w:rFonts w:ascii="Times New Roman" w:hAnsi="Times New Roman"/>
          <w:i/>
          <w:iCs/>
          <w:color w:val="242424"/>
          <w:sz w:val="28"/>
          <w:szCs w:val="28"/>
          <w:lang w:eastAsia="ru-RU"/>
        </w:rPr>
        <w:t>аргументацію</w:t>
      </w:r>
      <w:proofErr w:type="spellEnd"/>
      <w:r w:rsidRPr="00643323">
        <w:rPr>
          <w:rFonts w:ascii="Times New Roman" w:hAnsi="Times New Roman"/>
          <w:i/>
          <w:iCs/>
          <w:color w:val="242424"/>
          <w:sz w:val="28"/>
          <w:szCs w:val="28"/>
          <w:lang w:eastAsia="ru-RU"/>
        </w:rPr>
        <w:t>;</w:t>
      </w:r>
    </w:p>
    <w:p w:rsidR="006C1AAE" w:rsidRPr="00643323" w:rsidRDefault="006C1AAE" w:rsidP="00643323">
      <w:pPr>
        <w:numPr>
          <w:ilvl w:val="1"/>
          <w:numId w:val="1"/>
        </w:num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o </w:t>
      </w:r>
      <w:proofErr w:type="spellStart"/>
      <w:r w:rsidRPr="00643323">
        <w:rPr>
          <w:rFonts w:ascii="Times New Roman" w:hAnsi="Times New Roman"/>
          <w:i/>
          <w:iCs/>
          <w:color w:val="242424"/>
          <w:sz w:val="28"/>
          <w:szCs w:val="28"/>
          <w:lang w:eastAsia="ru-RU"/>
        </w:rPr>
        <w:t>аналогійну</w:t>
      </w:r>
      <w:proofErr w:type="spellEnd"/>
      <w:r w:rsidRPr="00643323">
        <w:rPr>
          <w:rFonts w:ascii="Times New Roman" w:hAnsi="Times New Roman"/>
          <w:i/>
          <w:iCs/>
          <w:color w:val="242424"/>
          <w:sz w:val="28"/>
          <w:szCs w:val="28"/>
          <w:lang w:eastAsia="ru-RU"/>
        </w:rPr>
        <w:t xml:space="preserve"> </w:t>
      </w:r>
      <w:proofErr w:type="spellStart"/>
      <w:r w:rsidRPr="00643323">
        <w:rPr>
          <w:rFonts w:ascii="Times New Roman" w:hAnsi="Times New Roman"/>
          <w:i/>
          <w:iCs/>
          <w:color w:val="242424"/>
          <w:sz w:val="28"/>
          <w:szCs w:val="28"/>
          <w:lang w:eastAsia="ru-RU"/>
        </w:rPr>
        <w:t>аргументацію</w:t>
      </w:r>
      <w:proofErr w:type="spellEnd"/>
      <w:r w:rsidRPr="00643323">
        <w:rPr>
          <w:rFonts w:ascii="Times New Roman" w:hAnsi="Times New Roman"/>
          <w:i/>
          <w:iCs/>
          <w:color w:val="242424"/>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 xml:space="preserve">3) </w:t>
      </w:r>
      <w:proofErr w:type="spellStart"/>
      <w:r w:rsidRPr="00643323">
        <w:rPr>
          <w:rFonts w:ascii="Times New Roman" w:hAnsi="Times New Roman"/>
          <w:color w:val="242424"/>
          <w:sz w:val="28"/>
          <w:szCs w:val="28"/>
          <w:lang w:eastAsia="ru-RU"/>
        </w:rPr>
        <w:t>Залежно</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від</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процедури</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обґрунтування</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розрізняють</w:t>
      </w:r>
      <w:proofErr w:type="spellEnd"/>
      <w:r w:rsidRPr="00643323">
        <w:rPr>
          <w:rFonts w:ascii="Times New Roman" w:hAnsi="Times New Roman"/>
          <w:color w:val="242424"/>
          <w:sz w:val="28"/>
          <w:szCs w:val="28"/>
          <w:lang w:eastAsia="ru-RU"/>
        </w:rPr>
        <w:t>:</w:t>
      </w:r>
    </w:p>
    <w:p w:rsidR="006C1AAE" w:rsidRPr="00643323" w:rsidRDefault="006C1AAE" w:rsidP="00643323">
      <w:pPr>
        <w:numPr>
          <w:ilvl w:val="1"/>
          <w:numId w:val="1"/>
        </w:num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o </w:t>
      </w:r>
      <w:proofErr w:type="spellStart"/>
      <w:r w:rsidRPr="00643323">
        <w:rPr>
          <w:rFonts w:ascii="Times New Roman" w:hAnsi="Times New Roman"/>
          <w:i/>
          <w:iCs/>
          <w:color w:val="242424"/>
          <w:sz w:val="28"/>
          <w:szCs w:val="28"/>
          <w:lang w:eastAsia="ru-RU"/>
        </w:rPr>
        <w:t>пряму</w:t>
      </w:r>
      <w:proofErr w:type="spellEnd"/>
      <w:r w:rsidRPr="00643323">
        <w:rPr>
          <w:rFonts w:ascii="Times New Roman" w:hAnsi="Times New Roman"/>
          <w:i/>
          <w:iCs/>
          <w:color w:val="242424"/>
          <w:sz w:val="28"/>
          <w:szCs w:val="28"/>
          <w:lang w:eastAsia="ru-RU"/>
        </w:rPr>
        <w:t xml:space="preserve"> </w:t>
      </w:r>
      <w:proofErr w:type="spellStart"/>
      <w:r w:rsidRPr="00643323">
        <w:rPr>
          <w:rFonts w:ascii="Times New Roman" w:hAnsi="Times New Roman"/>
          <w:i/>
          <w:iCs/>
          <w:color w:val="242424"/>
          <w:sz w:val="28"/>
          <w:szCs w:val="28"/>
          <w:lang w:eastAsia="ru-RU"/>
        </w:rPr>
        <w:t>аргументацію</w:t>
      </w:r>
      <w:proofErr w:type="spellEnd"/>
      <w:r w:rsidRPr="00643323">
        <w:rPr>
          <w:rFonts w:ascii="Times New Roman" w:hAnsi="Times New Roman"/>
          <w:i/>
          <w:iCs/>
          <w:color w:val="242424"/>
          <w:sz w:val="28"/>
          <w:szCs w:val="28"/>
          <w:lang w:eastAsia="ru-RU"/>
        </w:rPr>
        <w:t>;</w:t>
      </w:r>
    </w:p>
    <w:p w:rsidR="006C1AAE" w:rsidRPr="00643323" w:rsidRDefault="006C1AAE" w:rsidP="00643323">
      <w:pPr>
        <w:numPr>
          <w:ilvl w:val="1"/>
          <w:numId w:val="1"/>
        </w:num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o </w:t>
      </w:r>
      <w:proofErr w:type="spellStart"/>
      <w:r w:rsidRPr="00643323">
        <w:rPr>
          <w:rFonts w:ascii="Times New Roman" w:hAnsi="Times New Roman"/>
          <w:i/>
          <w:iCs/>
          <w:color w:val="242424"/>
          <w:sz w:val="28"/>
          <w:szCs w:val="28"/>
          <w:lang w:eastAsia="ru-RU"/>
        </w:rPr>
        <w:t>непряму</w:t>
      </w:r>
      <w:proofErr w:type="spellEnd"/>
      <w:r w:rsidRPr="00643323">
        <w:rPr>
          <w:rFonts w:ascii="Times New Roman" w:hAnsi="Times New Roman"/>
          <w:i/>
          <w:iCs/>
          <w:color w:val="242424"/>
          <w:sz w:val="28"/>
          <w:szCs w:val="28"/>
          <w:lang w:eastAsia="ru-RU"/>
        </w:rPr>
        <w:t xml:space="preserve"> </w:t>
      </w:r>
      <w:proofErr w:type="spellStart"/>
      <w:r w:rsidRPr="00643323">
        <w:rPr>
          <w:rFonts w:ascii="Times New Roman" w:hAnsi="Times New Roman"/>
          <w:i/>
          <w:iCs/>
          <w:color w:val="242424"/>
          <w:sz w:val="28"/>
          <w:szCs w:val="28"/>
          <w:lang w:eastAsia="ru-RU"/>
        </w:rPr>
        <w:t>аргументацію</w:t>
      </w:r>
      <w:proofErr w:type="spellEnd"/>
      <w:r w:rsidRPr="00643323">
        <w:rPr>
          <w:rFonts w:ascii="Times New Roman" w:hAnsi="Times New Roman"/>
          <w:i/>
          <w:iCs/>
          <w:color w:val="242424"/>
          <w:sz w:val="28"/>
          <w:szCs w:val="28"/>
          <w:lang w:eastAsia="ru-RU"/>
        </w:rPr>
        <w:t>.</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Стосовно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першої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класифікації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слід</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підкреслити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вже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Арістотель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поділив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способи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переконання</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нетехнічні</w:t>
      </w:r>
      <w:proofErr w:type="spellEnd"/>
      <w:r w:rsidRPr="00643323">
        <w:rPr>
          <w:rFonts w:ascii="Times New Roman" w:hAnsi="Times New Roman"/>
          <w:color w:val="222222"/>
          <w:sz w:val="28"/>
          <w:szCs w:val="28"/>
          <w:lang w:eastAsia="ru-RU"/>
        </w:rPr>
        <w:t xml:space="preserve"> та </w:t>
      </w:r>
      <w:proofErr w:type="spellStart"/>
      <w:r w:rsidRPr="00643323">
        <w:rPr>
          <w:rFonts w:ascii="Times New Roman" w:hAnsi="Times New Roman"/>
          <w:color w:val="222222"/>
          <w:sz w:val="28"/>
          <w:szCs w:val="28"/>
          <w:lang w:eastAsia="ru-RU"/>
        </w:rPr>
        <w:t>технічні</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left="360" w:firstLine="348"/>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Нетехнічними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називаю</w:t>
      </w:r>
      <w:r w:rsidR="00643323">
        <w:rPr>
          <w:rFonts w:ascii="Times New Roman" w:hAnsi="Times New Roman"/>
          <w:color w:val="222222"/>
          <w:sz w:val="28"/>
          <w:szCs w:val="28"/>
          <w:lang w:val="uk-UA" w:eastAsia="ru-RU"/>
        </w:rPr>
        <w:t>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способи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переконання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які</w:t>
      </w:r>
      <w:proofErr w:type="spellEnd"/>
      <w:r w:rsidRPr="00643323">
        <w:rPr>
          <w:rFonts w:ascii="Times New Roman" w:hAnsi="Times New Roman"/>
          <w:color w:val="222222"/>
          <w:sz w:val="28"/>
          <w:szCs w:val="28"/>
          <w:lang w:eastAsia="ru-RU"/>
        </w:rPr>
        <w:t xml:space="preserve"> не нами </w:t>
      </w:r>
      <w:proofErr w:type="spellStart"/>
      <w:r w:rsidRPr="00643323">
        <w:rPr>
          <w:rFonts w:ascii="Times New Roman" w:hAnsi="Times New Roman"/>
          <w:color w:val="222222"/>
          <w:sz w:val="28"/>
          <w:szCs w:val="28"/>
          <w:lang w:eastAsia="ru-RU"/>
        </w:rPr>
        <w:t>винайдені</w:t>
      </w:r>
      <w:proofErr w:type="spellEnd"/>
      <w:r w:rsidRPr="00643323">
        <w:rPr>
          <w:rFonts w:ascii="Times New Roman" w:hAnsi="Times New Roman"/>
          <w:color w:val="222222"/>
          <w:sz w:val="28"/>
          <w:szCs w:val="28"/>
          <w:lang w:eastAsia="ru-RU"/>
        </w:rPr>
        <w:t xml:space="preserve">, але </w:t>
      </w:r>
      <w:proofErr w:type="spellStart"/>
      <w:r w:rsidRPr="00643323">
        <w:rPr>
          <w:rFonts w:ascii="Times New Roman" w:hAnsi="Times New Roman"/>
          <w:color w:val="222222"/>
          <w:sz w:val="28"/>
          <w:szCs w:val="28"/>
          <w:lang w:eastAsia="ru-RU"/>
        </w:rPr>
        <w:t>існували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раніше</w:t>
      </w:r>
      <w:proofErr w:type="spellEnd"/>
      <w:r w:rsidRPr="00643323">
        <w:rPr>
          <w:rFonts w:ascii="Times New Roman" w:hAnsi="Times New Roman"/>
          <w:color w:val="222222"/>
          <w:sz w:val="28"/>
          <w:szCs w:val="28"/>
          <w:lang w:eastAsia="ru-RU"/>
        </w:rPr>
        <w:t xml:space="preserve"> [без нас]; </w:t>
      </w:r>
      <w:proofErr w:type="spellStart"/>
      <w:r w:rsidRPr="00643323">
        <w:rPr>
          <w:rFonts w:ascii="Times New Roman" w:hAnsi="Times New Roman"/>
          <w:color w:val="222222"/>
          <w:sz w:val="28"/>
          <w:szCs w:val="28"/>
          <w:lang w:eastAsia="ru-RU"/>
        </w:rPr>
        <w:t>сюди</w:t>
      </w:r>
      <w:proofErr w:type="spellEnd"/>
      <w:r w:rsidRPr="00643323">
        <w:rPr>
          <w:rFonts w:ascii="Times New Roman" w:hAnsi="Times New Roman"/>
          <w:color w:val="222222"/>
          <w:sz w:val="28"/>
          <w:szCs w:val="28"/>
          <w:lang w:eastAsia="ru-RU"/>
        </w:rPr>
        <w:t xml:space="preserve"> належать: </w:t>
      </w:r>
      <w:proofErr w:type="spellStart"/>
      <w:r w:rsidRPr="00643323">
        <w:rPr>
          <w:rFonts w:ascii="Times New Roman" w:hAnsi="Times New Roman"/>
          <w:color w:val="222222"/>
          <w:sz w:val="28"/>
          <w:szCs w:val="28"/>
          <w:lang w:eastAsia="ru-RU"/>
        </w:rPr>
        <w:t>свідки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показання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дані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під</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тортурами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письмові</w:t>
      </w:r>
      <w:proofErr w:type="spellEnd"/>
      <w:r w:rsidRPr="00643323">
        <w:rPr>
          <w:rFonts w:ascii="Times New Roman" w:hAnsi="Times New Roman"/>
          <w:color w:val="222222"/>
          <w:sz w:val="28"/>
          <w:szCs w:val="28"/>
          <w:lang w:eastAsia="ru-RU"/>
        </w:rPr>
        <w:t xml:space="preserve"> договори та </w:t>
      </w:r>
      <w:proofErr w:type="spellStart"/>
      <w:r w:rsidRPr="00643323">
        <w:rPr>
          <w:rFonts w:ascii="Times New Roman" w:hAnsi="Times New Roman"/>
          <w:color w:val="222222"/>
          <w:sz w:val="28"/>
          <w:szCs w:val="28"/>
          <w:lang w:eastAsia="ru-RU"/>
        </w:rPr>
        <w:t>ін</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технічними</w:t>
      </w:r>
      <w:proofErr w:type="spellEnd"/>
      <w:r w:rsidRPr="00643323">
        <w:rPr>
          <w:rFonts w:ascii="Times New Roman" w:hAnsi="Times New Roman"/>
          <w:color w:val="222222"/>
          <w:sz w:val="28"/>
          <w:szCs w:val="28"/>
          <w:lang w:eastAsia="ru-RU"/>
        </w:rPr>
        <w:t xml:space="preserve"> ж [я </w:t>
      </w:r>
      <w:proofErr w:type="spellStart"/>
      <w:r w:rsidRPr="00643323">
        <w:rPr>
          <w:rFonts w:ascii="Times New Roman" w:hAnsi="Times New Roman"/>
          <w:color w:val="222222"/>
          <w:sz w:val="28"/>
          <w:szCs w:val="28"/>
          <w:lang w:eastAsia="ru-RU"/>
        </w:rPr>
        <w:t>називаю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які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можуть</w:t>
      </w:r>
      <w:proofErr w:type="spellEnd"/>
      <w:r w:rsidRPr="00643323">
        <w:rPr>
          <w:rFonts w:ascii="Times New Roman" w:hAnsi="Times New Roman"/>
          <w:color w:val="222222"/>
          <w:sz w:val="28"/>
          <w:szCs w:val="28"/>
          <w:lang w:eastAsia="ru-RU"/>
        </w:rPr>
        <w:t xml:space="preserve"> бути </w:t>
      </w:r>
      <w:proofErr w:type="spellStart"/>
      <w:r w:rsidRPr="00643323">
        <w:rPr>
          <w:rFonts w:ascii="Times New Roman" w:hAnsi="Times New Roman"/>
          <w:color w:val="222222"/>
          <w:sz w:val="28"/>
          <w:szCs w:val="28"/>
          <w:lang w:eastAsia="ru-RU"/>
        </w:rPr>
        <w:t>створені</w:t>
      </w:r>
      <w:proofErr w:type="spellEnd"/>
      <w:r w:rsidRPr="00643323">
        <w:rPr>
          <w:rFonts w:ascii="Times New Roman" w:hAnsi="Times New Roman"/>
          <w:color w:val="222222"/>
          <w:sz w:val="28"/>
          <w:szCs w:val="28"/>
          <w:lang w:eastAsia="ru-RU"/>
        </w:rPr>
        <w:t xml:space="preserve"> нами за </w:t>
      </w:r>
      <w:proofErr w:type="spellStart"/>
      <w:r w:rsidRPr="00643323">
        <w:rPr>
          <w:rFonts w:ascii="Times New Roman" w:hAnsi="Times New Roman"/>
          <w:color w:val="222222"/>
          <w:sz w:val="28"/>
          <w:szCs w:val="28"/>
          <w:lang w:eastAsia="ru-RU"/>
        </w:rPr>
        <w:t>допомогою</w:t>
      </w:r>
      <w:proofErr w:type="spellEnd"/>
      <w:r w:rsidRPr="00643323">
        <w:rPr>
          <w:rFonts w:ascii="Times New Roman" w:hAnsi="Times New Roman"/>
          <w:color w:val="222222"/>
          <w:sz w:val="28"/>
          <w:szCs w:val="28"/>
          <w:lang w:eastAsia="ru-RU"/>
        </w:rPr>
        <w:t xml:space="preserve"> методу й наших </w:t>
      </w:r>
      <w:proofErr w:type="spellStart"/>
      <w:r w:rsidRPr="00643323">
        <w:rPr>
          <w:rFonts w:ascii="Times New Roman" w:hAnsi="Times New Roman"/>
          <w:color w:val="222222"/>
          <w:sz w:val="28"/>
          <w:szCs w:val="28"/>
          <w:lang w:eastAsia="ru-RU"/>
        </w:rPr>
        <w:t>власних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засобів</w:t>
      </w:r>
      <w:proofErr w:type="spellEnd"/>
      <w:r w:rsidRPr="00643323">
        <w:rPr>
          <w:rFonts w:ascii="Times New Roman" w:hAnsi="Times New Roman"/>
          <w:color w:val="222222"/>
          <w:sz w:val="28"/>
          <w:szCs w:val="28"/>
          <w:lang w:eastAsia="ru-RU"/>
        </w:rPr>
        <w:t xml:space="preserve">, так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першими з </w:t>
      </w:r>
      <w:proofErr w:type="spellStart"/>
      <w:r w:rsidRPr="00643323">
        <w:rPr>
          <w:rFonts w:ascii="Times New Roman" w:hAnsi="Times New Roman"/>
          <w:color w:val="222222"/>
          <w:sz w:val="28"/>
          <w:szCs w:val="28"/>
          <w:lang w:eastAsia="ru-RU"/>
        </w:rPr>
        <w:t>доказів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можна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тільки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користуватися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інші</w:t>
      </w:r>
      <w:proofErr w:type="spellEnd"/>
      <w:r w:rsidRPr="00643323">
        <w:rPr>
          <w:rFonts w:ascii="Times New Roman" w:hAnsi="Times New Roman"/>
          <w:color w:val="222222"/>
          <w:sz w:val="28"/>
          <w:szCs w:val="28"/>
          <w:lang w:eastAsia="ru-RU"/>
        </w:rPr>
        <w:t xml:space="preserve"> ж </w:t>
      </w:r>
      <w:proofErr w:type="spellStart"/>
      <w:r w:rsidRPr="00643323">
        <w:rPr>
          <w:rFonts w:ascii="Times New Roman" w:hAnsi="Times New Roman"/>
          <w:color w:val="222222"/>
          <w:sz w:val="28"/>
          <w:szCs w:val="28"/>
          <w:lang w:eastAsia="ru-RU"/>
        </w:rPr>
        <w:t>потрібно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попередньо</w:t>
      </w:r>
      <w:proofErr w:type="spellEnd"/>
      <w:r w:rsidRPr="00643323">
        <w:rPr>
          <w:rFonts w:ascii="Times New Roman" w:hAnsi="Times New Roman"/>
          <w:color w:val="222222"/>
          <w:sz w:val="28"/>
          <w:szCs w:val="28"/>
          <w:lang w:eastAsia="ru-RU"/>
        </w:rPr>
        <w:t>] знайти"</w:t>
      </w:r>
      <w:r w:rsidRPr="00643323">
        <w:rPr>
          <w:rFonts w:ascii="Times New Roman" w:hAnsi="Times New Roman"/>
          <w:color w:val="222222"/>
          <w:sz w:val="28"/>
          <w:szCs w:val="28"/>
          <w:vertAlign w:val="superscript"/>
          <w:lang w:eastAsia="ru-RU"/>
        </w:rPr>
        <w:t>1</w:t>
      </w:r>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На </w:t>
      </w:r>
      <w:proofErr w:type="spellStart"/>
      <w:r w:rsidRPr="00643323">
        <w:rPr>
          <w:rFonts w:ascii="Times New Roman" w:hAnsi="Times New Roman"/>
          <w:color w:val="222222"/>
          <w:sz w:val="28"/>
          <w:szCs w:val="28"/>
          <w:lang w:eastAsia="ru-RU"/>
        </w:rPr>
        <w:t>сьогоднішній</w:t>
      </w:r>
      <w:proofErr w:type="spellEnd"/>
      <w:r w:rsidRPr="00643323">
        <w:rPr>
          <w:rFonts w:ascii="Times New Roman" w:hAnsi="Times New Roman"/>
          <w:color w:val="222222"/>
          <w:sz w:val="28"/>
          <w:szCs w:val="28"/>
          <w:lang w:eastAsia="ru-RU"/>
        </w:rPr>
        <w:t xml:space="preserve"> день </w:t>
      </w:r>
      <w:proofErr w:type="spellStart"/>
      <w:r w:rsidRPr="00643323">
        <w:rPr>
          <w:rFonts w:ascii="Times New Roman" w:hAnsi="Times New Roman"/>
          <w:color w:val="222222"/>
          <w:sz w:val="28"/>
          <w:szCs w:val="28"/>
          <w:lang w:eastAsia="ru-RU"/>
        </w:rPr>
        <w:t>ці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поняття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можна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визначити</w:t>
      </w:r>
      <w:proofErr w:type="spellEnd"/>
      <w:r w:rsidRPr="00643323">
        <w:rPr>
          <w:rFonts w:ascii="Times New Roman" w:hAnsi="Times New Roman"/>
          <w:color w:val="222222"/>
          <w:sz w:val="28"/>
          <w:szCs w:val="28"/>
          <w:lang w:eastAsia="ru-RU"/>
        </w:rPr>
        <w:t xml:space="preserve"> таким чином:</w:t>
      </w:r>
    </w:p>
    <w:p w:rsidR="006C1AAE" w:rsidRPr="00643323" w:rsidRDefault="006C1AAE" w:rsidP="00643323">
      <w:pPr>
        <w:spacing w:before="100" w:beforeAutospacing="1" w:after="100" w:afterAutospacing="1" w:line="371" w:lineRule="atLeast"/>
        <w:ind w:left="360" w:firstLine="348"/>
        <w:jc w:val="both"/>
        <w:rPr>
          <w:rFonts w:ascii="Times New Roman" w:hAnsi="Times New Roman"/>
          <w:color w:val="222222"/>
          <w:sz w:val="28"/>
          <w:szCs w:val="28"/>
          <w:lang w:eastAsia="ru-RU"/>
        </w:rPr>
      </w:pPr>
      <w:proofErr w:type="spellStart"/>
      <w:r w:rsidRPr="00643323">
        <w:rPr>
          <w:rFonts w:ascii="Times New Roman" w:hAnsi="Times New Roman"/>
          <w:b/>
          <w:bCs/>
          <w:i/>
          <w:iCs/>
          <w:color w:val="222222"/>
          <w:sz w:val="28"/>
          <w:szCs w:val="28"/>
          <w:lang w:eastAsia="ru-RU"/>
        </w:rPr>
        <w:t>Емпірична</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аргументація</w:t>
      </w:r>
      <w:proofErr w:type="spellEnd"/>
      <w:r w:rsidRPr="00643323">
        <w:rPr>
          <w:rFonts w:ascii="Times New Roman" w:hAnsi="Times New Roman"/>
          <w:b/>
          <w:bCs/>
          <w:i/>
          <w:iCs/>
          <w:color w:val="222222"/>
          <w:sz w:val="28"/>
          <w:szCs w:val="28"/>
          <w:lang w:eastAsia="ru-RU"/>
        </w:rPr>
        <w:t xml:space="preserve"> - </w:t>
      </w:r>
      <w:proofErr w:type="spellStart"/>
      <w:r w:rsidRPr="00643323">
        <w:rPr>
          <w:rFonts w:ascii="Times New Roman" w:hAnsi="Times New Roman"/>
          <w:b/>
          <w:bCs/>
          <w:i/>
          <w:iCs/>
          <w:color w:val="222222"/>
          <w:sz w:val="28"/>
          <w:szCs w:val="28"/>
          <w:lang w:eastAsia="ru-RU"/>
        </w:rPr>
        <w:t>це</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обґрунтування</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тези</w:t>
      </w:r>
      <w:proofErr w:type="spellEnd"/>
      <w:r w:rsidRPr="00643323">
        <w:rPr>
          <w:rFonts w:ascii="Times New Roman" w:hAnsi="Times New Roman"/>
          <w:b/>
          <w:bCs/>
          <w:i/>
          <w:iCs/>
          <w:color w:val="222222"/>
          <w:sz w:val="28"/>
          <w:szCs w:val="28"/>
          <w:lang w:eastAsia="ru-RU"/>
        </w:rPr>
        <w:t xml:space="preserve"> шляхом </w:t>
      </w:r>
      <w:proofErr w:type="spellStart"/>
      <w:r w:rsidRPr="00643323">
        <w:rPr>
          <w:rFonts w:ascii="Times New Roman" w:hAnsi="Times New Roman"/>
          <w:b/>
          <w:bCs/>
          <w:i/>
          <w:iCs/>
          <w:color w:val="222222"/>
          <w:sz w:val="28"/>
          <w:szCs w:val="28"/>
          <w:lang w:eastAsia="ru-RU"/>
        </w:rPr>
        <w:t>безпосереднього</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звертання</w:t>
      </w:r>
      <w:proofErr w:type="spellEnd"/>
      <w:r w:rsidRPr="00643323">
        <w:rPr>
          <w:rFonts w:ascii="Times New Roman" w:hAnsi="Times New Roman"/>
          <w:b/>
          <w:bCs/>
          <w:i/>
          <w:iCs/>
          <w:color w:val="222222"/>
          <w:sz w:val="28"/>
          <w:szCs w:val="28"/>
          <w:lang w:eastAsia="ru-RU"/>
        </w:rPr>
        <w:t xml:space="preserve"> до </w:t>
      </w:r>
      <w:proofErr w:type="spellStart"/>
      <w:r w:rsidRPr="00643323">
        <w:rPr>
          <w:rFonts w:ascii="Times New Roman" w:hAnsi="Times New Roman"/>
          <w:b/>
          <w:bCs/>
          <w:i/>
          <w:iCs/>
          <w:color w:val="222222"/>
          <w:sz w:val="28"/>
          <w:szCs w:val="28"/>
          <w:lang w:eastAsia="ru-RU"/>
        </w:rPr>
        <w:t>дійсності</w:t>
      </w:r>
      <w:proofErr w:type="spellEnd"/>
      <w:r w:rsidRPr="00643323">
        <w:rPr>
          <w:rFonts w:ascii="Times New Roman" w:hAnsi="Times New Roman"/>
          <w:b/>
          <w:bCs/>
          <w:i/>
          <w:iCs/>
          <w:color w:val="222222"/>
          <w:sz w:val="28"/>
          <w:szCs w:val="28"/>
          <w:lang w:eastAsia="ru-RU"/>
        </w:rPr>
        <w:t>.</w:t>
      </w:r>
    </w:p>
    <w:p w:rsidR="006C1AAE" w:rsidRPr="00643323" w:rsidRDefault="006C1AAE" w:rsidP="00643323">
      <w:pPr>
        <w:spacing w:before="100" w:beforeAutospacing="1" w:after="100" w:afterAutospacing="1" w:line="371" w:lineRule="atLeast"/>
        <w:ind w:left="360" w:firstLine="348"/>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Аргументами в </w:t>
      </w:r>
      <w:proofErr w:type="spellStart"/>
      <w:r w:rsidRPr="00643323">
        <w:rPr>
          <w:rFonts w:ascii="Times New Roman" w:hAnsi="Times New Roman"/>
          <w:color w:val="222222"/>
          <w:sz w:val="28"/>
          <w:szCs w:val="28"/>
          <w:lang w:eastAsia="ru-RU"/>
        </w:rPr>
        <w:t>ній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виступають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експерименти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спостереження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досліди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тощо</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left="360" w:firstLine="348"/>
        <w:jc w:val="both"/>
        <w:rPr>
          <w:rFonts w:ascii="Times New Roman" w:hAnsi="Times New Roman"/>
          <w:color w:val="222222"/>
          <w:sz w:val="28"/>
          <w:szCs w:val="28"/>
          <w:lang w:eastAsia="ru-RU"/>
        </w:rPr>
      </w:pPr>
      <w:r w:rsidRPr="00643323">
        <w:rPr>
          <w:rFonts w:ascii="Times New Roman" w:hAnsi="Times New Roman"/>
          <w:b/>
          <w:bCs/>
          <w:i/>
          <w:iCs/>
          <w:color w:val="222222"/>
          <w:sz w:val="28"/>
          <w:szCs w:val="28"/>
          <w:lang w:eastAsia="ru-RU"/>
        </w:rPr>
        <w:t xml:space="preserve">Теоретична </w:t>
      </w:r>
      <w:proofErr w:type="spellStart"/>
      <w:r w:rsidRPr="00643323">
        <w:rPr>
          <w:rFonts w:ascii="Times New Roman" w:hAnsi="Times New Roman"/>
          <w:b/>
          <w:bCs/>
          <w:i/>
          <w:iCs/>
          <w:color w:val="222222"/>
          <w:sz w:val="28"/>
          <w:szCs w:val="28"/>
          <w:lang w:eastAsia="ru-RU"/>
        </w:rPr>
        <w:t>аргументація</w:t>
      </w:r>
      <w:proofErr w:type="spellEnd"/>
      <w:r w:rsidRPr="00643323">
        <w:rPr>
          <w:rFonts w:ascii="Times New Roman" w:hAnsi="Times New Roman"/>
          <w:b/>
          <w:bCs/>
          <w:i/>
          <w:iCs/>
          <w:color w:val="222222"/>
          <w:sz w:val="28"/>
          <w:szCs w:val="28"/>
          <w:lang w:eastAsia="ru-RU"/>
        </w:rPr>
        <w:t xml:space="preserve"> - </w:t>
      </w:r>
      <w:proofErr w:type="spellStart"/>
      <w:r w:rsidRPr="00643323">
        <w:rPr>
          <w:rFonts w:ascii="Times New Roman" w:hAnsi="Times New Roman"/>
          <w:b/>
          <w:bCs/>
          <w:i/>
          <w:iCs/>
          <w:color w:val="222222"/>
          <w:sz w:val="28"/>
          <w:szCs w:val="28"/>
          <w:lang w:eastAsia="ru-RU"/>
        </w:rPr>
        <w:t>це</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обґрунтування</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тези</w:t>
      </w:r>
      <w:proofErr w:type="spellEnd"/>
      <w:r w:rsidRPr="00643323">
        <w:rPr>
          <w:rFonts w:ascii="Times New Roman" w:hAnsi="Times New Roman"/>
          <w:b/>
          <w:bCs/>
          <w:i/>
          <w:iCs/>
          <w:color w:val="222222"/>
          <w:sz w:val="28"/>
          <w:szCs w:val="28"/>
          <w:lang w:eastAsia="ru-RU"/>
        </w:rPr>
        <w:t xml:space="preserve">, в основу </w:t>
      </w:r>
      <w:proofErr w:type="spellStart"/>
      <w:r w:rsidRPr="00643323">
        <w:rPr>
          <w:rFonts w:ascii="Times New Roman" w:hAnsi="Times New Roman"/>
          <w:b/>
          <w:bCs/>
          <w:i/>
          <w:iCs/>
          <w:color w:val="222222"/>
          <w:sz w:val="28"/>
          <w:szCs w:val="28"/>
          <w:lang w:eastAsia="ru-RU"/>
        </w:rPr>
        <w:t>якого</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покладені</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міркування</w:t>
      </w:r>
      <w:proofErr w:type="spellEnd"/>
      <w:r w:rsidRPr="00643323">
        <w:rPr>
          <w:rFonts w:ascii="Times New Roman" w:hAnsi="Times New Roman"/>
          <w:b/>
          <w:bCs/>
          <w:i/>
          <w:iCs/>
          <w:color w:val="222222"/>
          <w:sz w:val="28"/>
          <w:szCs w:val="28"/>
          <w:lang w:eastAsia="ru-RU"/>
        </w:rPr>
        <w:t>.</w:t>
      </w:r>
    </w:p>
    <w:p w:rsidR="006C1AAE" w:rsidRPr="00643323" w:rsidRDefault="006C1AAE" w:rsidP="00643323">
      <w:pPr>
        <w:spacing w:before="100" w:beforeAutospacing="1" w:after="100" w:afterAutospacing="1" w:line="371" w:lineRule="atLeast"/>
        <w:ind w:left="360" w:firstLine="348"/>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Аргументами в </w:t>
      </w:r>
      <w:proofErr w:type="spellStart"/>
      <w:r w:rsidRPr="00643323">
        <w:rPr>
          <w:rFonts w:ascii="Times New Roman" w:hAnsi="Times New Roman"/>
          <w:color w:val="222222"/>
          <w:sz w:val="28"/>
          <w:szCs w:val="28"/>
          <w:lang w:eastAsia="ru-RU"/>
        </w:rPr>
        <w:t>ній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виступають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інші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відомі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положення</w:t>
      </w:r>
      <w:proofErr w:type="spellEnd"/>
      <w:r w:rsidRPr="00643323">
        <w:rPr>
          <w:rFonts w:ascii="Times New Roman" w:hAnsi="Times New Roman"/>
          <w:color w:val="222222"/>
          <w:sz w:val="28"/>
          <w:szCs w:val="28"/>
          <w:lang w:eastAsia="ru-RU"/>
        </w:rPr>
        <w:t xml:space="preserve">, до </w:t>
      </w:r>
      <w:proofErr w:type="spellStart"/>
      <w:r w:rsidRPr="00643323">
        <w:rPr>
          <w:rFonts w:ascii="Times New Roman" w:hAnsi="Times New Roman"/>
          <w:color w:val="222222"/>
          <w:sz w:val="28"/>
          <w:szCs w:val="28"/>
          <w:lang w:eastAsia="ru-RU"/>
        </w:rPr>
        <w:t>яких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апелює</w:t>
      </w:r>
      <w:proofErr w:type="spellEnd"/>
      <w:r w:rsidRPr="00643323">
        <w:rPr>
          <w:rFonts w:ascii="Times New Roman" w:hAnsi="Times New Roman"/>
          <w:color w:val="222222"/>
          <w:sz w:val="28"/>
          <w:szCs w:val="28"/>
          <w:lang w:eastAsia="ru-RU"/>
        </w:rPr>
        <w:t xml:space="preserve"> оратор.</w:t>
      </w:r>
    </w:p>
    <w:p w:rsidR="006C1AAE" w:rsidRPr="00643323" w:rsidRDefault="00643323" w:rsidP="00643323">
      <w:pPr>
        <w:spacing w:before="100" w:beforeAutospacing="1" w:after="100" w:afterAutospacing="1" w:line="371" w:lineRule="atLeast"/>
        <w:ind w:firstLine="360"/>
        <w:jc w:val="both"/>
        <w:rPr>
          <w:rFonts w:ascii="Times New Roman" w:hAnsi="Times New Roman"/>
          <w:color w:val="222222"/>
          <w:sz w:val="28"/>
          <w:szCs w:val="28"/>
          <w:lang w:eastAsia="ru-RU"/>
        </w:rPr>
      </w:pPr>
      <w:r>
        <w:rPr>
          <w:rFonts w:ascii="Times New Roman" w:hAnsi="Times New Roman"/>
          <w:color w:val="222222"/>
          <w:sz w:val="28"/>
          <w:szCs w:val="28"/>
          <w:lang w:val="uk-UA" w:eastAsia="ru-RU"/>
        </w:rPr>
        <w:t>Н</w:t>
      </w:r>
      <w:proofErr w:type="spellStart"/>
      <w:r w:rsidR="006C1AAE" w:rsidRPr="00643323">
        <w:rPr>
          <w:rFonts w:ascii="Times New Roman" w:hAnsi="Times New Roman"/>
          <w:color w:val="222222"/>
          <w:sz w:val="28"/>
          <w:szCs w:val="28"/>
          <w:lang w:eastAsia="ru-RU"/>
        </w:rPr>
        <w:t>асправді</w:t>
      </w:r>
      <w:proofErr w:type="spellEnd"/>
      <w:r w:rsidR="006C1AAE" w:rsidRPr="00643323">
        <w:rPr>
          <w:rFonts w:ascii="Times New Roman" w:hAnsi="Times New Roman"/>
          <w:color w:val="222222"/>
          <w:sz w:val="28"/>
          <w:szCs w:val="28"/>
          <w:lang w:eastAsia="ru-RU"/>
        </w:rPr>
        <w:t xml:space="preserve"> в </w:t>
      </w:r>
      <w:proofErr w:type="spellStart"/>
      <w:r w:rsidR="006C1AAE" w:rsidRPr="00643323">
        <w:rPr>
          <w:rFonts w:ascii="Times New Roman" w:hAnsi="Times New Roman"/>
          <w:color w:val="222222"/>
          <w:sz w:val="28"/>
          <w:szCs w:val="28"/>
          <w:lang w:eastAsia="ru-RU"/>
        </w:rPr>
        <w:t>ораторській</w:t>
      </w:r>
      <w:proofErr w:type="spellEnd"/>
      <w:r w:rsidR="006C1AAE" w:rsidRPr="00643323">
        <w:rPr>
          <w:rFonts w:ascii="Times New Roman" w:hAnsi="Times New Roman"/>
          <w:color w:val="222222"/>
          <w:sz w:val="28"/>
          <w:szCs w:val="28"/>
          <w:lang w:eastAsia="ru-RU"/>
        </w:rPr>
        <w:t xml:space="preserve"> </w:t>
      </w:r>
      <w:proofErr w:type="spellStart"/>
      <w:r w:rsidR="006C1AAE" w:rsidRPr="00643323">
        <w:rPr>
          <w:rFonts w:ascii="Times New Roman" w:hAnsi="Times New Roman"/>
          <w:color w:val="222222"/>
          <w:sz w:val="28"/>
          <w:szCs w:val="28"/>
          <w:lang w:eastAsia="ru-RU"/>
        </w:rPr>
        <w:t>практиці</w:t>
      </w:r>
      <w:proofErr w:type="spellEnd"/>
      <w:r w:rsidR="006C1AAE" w:rsidRPr="00643323">
        <w:rPr>
          <w:rFonts w:ascii="Times New Roman" w:hAnsi="Times New Roman"/>
          <w:color w:val="222222"/>
          <w:sz w:val="28"/>
          <w:szCs w:val="28"/>
          <w:lang w:eastAsia="ru-RU"/>
        </w:rPr>
        <w:t xml:space="preserve"> часто </w:t>
      </w:r>
      <w:proofErr w:type="spellStart"/>
      <w:r w:rsidR="006C1AAE" w:rsidRPr="00643323">
        <w:rPr>
          <w:rFonts w:ascii="Times New Roman" w:hAnsi="Times New Roman"/>
          <w:color w:val="222222"/>
          <w:sz w:val="28"/>
          <w:szCs w:val="28"/>
          <w:lang w:eastAsia="ru-RU"/>
        </w:rPr>
        <w:t>зустрічаються</w:t>
      </w:r>
      <w:proofErr w:type="spellEnd"/>
      <w:r w:rsidR="006C1AAE" w:rsidRPr="00643323">
        <w:rPr>
          <w:rFonts w:ascii="Times New Roman" w:hAnsi="Times New Roman"/>
          <w:color w:val="222222"/>
          <w:sz w:val="28"/>
          <w:szCs w:val="28"/>
          <w:lang w:eastAsia="ru-RU"/>
        </w:rPr>
        <w:t xml:space="preserve"> </w:t>
      </w:r>
      <w:proofErr w:type="spellStart"/>
      <w:r w:rsidR="006C1AAE" w:rsidRPr="00643323">
        <w:rPr>
          <w:rFonts w:ascii="Times New Roman" w:hAnsi="Times New Roman"/>
          <w:color w:val="222222"/>
          <w:sz w:val="28"/>
          <w:szCs w:val="28"/>
          <w:lang w:eastAsia="ru-RU"/>
        </w:rPr>
        <w:t>такі</w:t>
      </w:r>
      <w:proofErr w:type="spellEnd"/>
      <w:r w:rsidR="006C1AAE" w:rsidRPr="00643323">
        <w:rPr>
          <w:rFonts w:ascii="Times New Roman" w:hAnsi="Times New Roman"/>
          <w:color w:val="222222"/>
          <w:sz w:val="28"/>
          <w:szCs w:val="28"/>
          <w:lang w:eastAsia="ru-RU"/>
        </w:rPr>
        <w:t xml:space="preserve"> </w:t>
      </w:r>
      <w:proofErr w:type="spellStart"/>
      <w:r w:rsidR="006C1AAE" w:rsidRPr="00643323">
        <w:rPr>
          <w:rFonts w:ascii="Times New Roman" w:hAnsi="Times New Roman"/>
          <w:color w:val="222222"/>
          <w:sz w:val="28"/>
          <w:szCs w:val="28"/>
          <w:lang w:eastAsia="ru-RU"/>
        </w:rPr>
        <w:t>випадки</w:t>
      </w:r>
      <w:proofErr w:type="spellEnd"/>
      <w:r w:rsidR="006C1AAE" w:rsidRPr="00643323">
        <w:rPr>
          <w:rFonts w:ascii="Times New Roman" w:hAnsi="Times New Roman"/>
          <w:color w:val="222222"/>
          <w:sz w:val="28"/>
          <w:szCs w:val="28"/>
          <w:lang w:eastAsia="ru-RU"/>
        </w:rPr>
        <w:t xml:space="preserve">, в </w:t>
      </w:r>
      <w:proofErr w:type="spellStart"/>
      <w:r w:rsidR="006C1AAE" w:rsidRPr="00643323">
        <w:rPr>
          <w:rFonts w:ascii="Times New Roman" w:hAnsi="Times New Roman"/>
          <w:color w:val="222222"/>
          <w:sz w:val="28"/>
          <w:szCs w:val="28"/>
          <w:lang w:eastAsia="ru-RU"/>
        </w:rPr>
        <w:t>яких</w:t>
      </w:r>
      <w:proofErr w:type="spellEnd"/>
      <w:r w:rsidR="006C1AAE" w:rsidRPr="00643323">
        <w:rPr>
          <w:rFonts w:ascii="Times New Roman" w:hAnsi="Times New Roman"/>
          <w:color w:val="222222"/>
          <w:sz w:val="28"/>
          <w:szCs w:val="28"/>
          <w:lang w:eastAsia="ru-RU"/>
        </w:rPr>
        <w:t xml:space="preserve"> </w:t>
      </w:r>
      <w:proofErr w:type="spellStart"/>
      <w:r w:rsidR="006C1AAE" w:rsidRPr="00643323">
        <w:rPr>
          <w:rFonts w:ascii="Times New Roman" w:hAnsi="Times New Roman"/>
          <w:color w:val="222222"/>
          <w:sz w:val="28"/>
          <w:szCs w:val="28"/>
          <w:lang w:eastAsia="ru-RU"/>
        </w:rPr>
        <w:t>аргументація</w:t>
      </w:r>
      <w:proofErr w:type="spellEnd"/>
      <w:r w:rsidR="006C1AAE" w:rsidRPr="00643323">
        <w:rPr>
          <w:rFonts w:ascii="Times New Roman" w:hAnsi="Times New Roman"/>
          <w:color w:val="222222"/>
          <w:sz w:val="28"/>
          <w:szCs w:val="28"/>
          <w:lang w:eastAsia="ru-RU"/>
        </w:rPr>
        <w:t xml:space="preserve"> </w:t>
      </w:r>
      <w:proofErr w:type="spellStart"/>
      <w:r w:rsidR="006C1AAE" w:rsidRPr="00643323">
        <w:rPr>
          <w:rFonts w:ascii="Times New Roman" w:hAnsi="Times New Roman"/>
          <w:color w:val="222222"/>
          <w:sz w:val="28"/>
          <w:szCs w:val="28"/>
          <w:lang w:eastAsia="ru-RU"/>
        </w:rPr>
        <w:t>поєднує</w:t>
      </w:r>
      <w:proofErr w:type="spellEnd"/>
      <w:r w:rsidR="006C1AAE" w:rsidRPr="00643323">
        <w:rPr>
          <w:rFonts w:ascii="Times New Roman" w:hAnsi="Times New Roman"/>
          <w:color w:val="222222"/>
          <w:sz w:val="28"/>
          <w:szCs w:val="28"/>
          <w:lang w:eastAsia="ru-RU"/>
        </w:rPr>
        <w:t xml:space="preserve"> в </w:t>
      </w:r>
      <w:proofErr w:type="spellStart"/>
      <w:r w:rsidR="006C1AAE" w:rsidRPr="00643323">
        <w:rPr>
          <w:rFonts w:ascii="Times New Roman" w:hAnsi="Times New Roman"/>
          <w:color w:val="222222"/>
          <w:sz w:val="28"/>
          <w:szCs w:val="28"/>
          <w:lang w:eastAsia="ru-RU"/>
        </w:rPr>
        <w:t>собі</w:t>
      </w:r>
      <w:proofErr w:type="spellEnd"/>
      <w:r w:rsidR="006C1AAE" w:rsidRPr="00643323">
        <w:rPr>
          <w:rFonts w:ascii="Times New Roman" w:hAnsi="Times New Roman"/>
          <w:color w:val="222222"/>
          <w:sz w:val="28"/>
          <w:szCs w:val="28"/>
          <w:lang w:eastAsia="ru-RU"/>
        </w:rPr>
        <w:t xml:space="preserve"> й </w:t>
      </w:r>
      <w:proofErr w:type="spellStart"/>
      <w:r w:rsidR="006C1AAE" w:rsidRPr="00643323">
        <w:rPr>
          <w:rFonts w:ascii="Times New Roman" w:hAnsi="Times New Roman"/>
          <w:color w:val="222222"/>
          <w:sz w:val="28"/>
          <w:szCs w:val="28"/>
          <w:lang w:eastAsia="ru-RU"/>
        </w:rPr>
        <w:t>звернення</w:t>
      </w:r>
      <w:proofErr w:type="spellEnd"/>
      <w:r w:rsidR="006C1AAE" w:rsidRPr="00643323">
        <w:rPr>
          <w:rFonts w:ascii="Times New Roman" w:hAnsi="Times New Roman"/>
          <w:color w:val="222222"/>
          <w:sz w:val="28"/>
          <w:szCs w:val="28"/>
          <w:lang w:eastAsia="ru-RU"/>
        </w:rPr>
        <w:t xml:space="preserve"> до </w:t>
      </w:r>
      <w:proofErr w:type="spellStart"/>
      <w:r w:rsidR="006C1AAE" w:rsidRPr="00643323">
        <w:rPr>
          <w:rFonts w:ascii="Times New Roman" w:hAnsi="Times New Roman"/>
          <w:color w:val="222222"/>
          <w:sz w:val="28"/>
          <w:szCs w:val="28"/>
          <w:lang w:eastAsia="ru-RU"/>
        </w:rPr>
        <w:t>досвіду</w:t>
      </w:r>
      <w:proofErr w:type="spellEnd"/>
      <w:r w:rsidR="006C1AAE" w:rsidRPr="00643323">
        <w:rPr>
          <w:rFonts w:ascii="Times New Roman" w:hAnsi="Times New Roman"/>
          <w:color w:val="222222"/>
          <w:sz w:val="28"/>
          <w:szCs w:val="28"/>
          <w:lang w:eastAsia="ru-RU"/>
        </w:rPr>
        <w:t xml:space="preserve">, і </w:t>
      </w:r>
      <w:proofErr w:type="spellStart"/>
      <w:r w:rsidR="006C1AAE" w:rsidRPr="00643323">
        <w:rPr>
          <w:rFonts w:ascii="Times New Roman" w:hAnsi="Times New Roman"/>
          <w:color w:val="222222"/>
          <w:sz w:val="28"/>
          <w:szCs w:val="28"/>
          <w:lang w:eastAsia="ru-RU"/>
        </w:rPr>
        <w:t>теоретичні</w:t>
      </w:r>
      <w:proofErr w:type="spellEnd"/>
      <w:r w:rsidR="006C1AAE" w:rsidRPr="00643323">
        <w:rPr>
          <w:rFonts w:ascii="Times New Roman" w:hAnsi="Times New Roman"/>
          <w:color w:val="222222"/>
          <w:sz w:val="28"/>
          <w:szCs w:val="28"/>
          <w:lang w:eastAsia="ru-RU"/>
        </w:rPr>
        <w:t xml:space="preserve"> </w:t>
      </w:r>
      <w:proofErr w:type="spellStart"/>
      <w:r w:rsidR="006C1AAE" w:rsidRPr="00643323">
        <w:rPr>
          <w:rFonts w:ascii="Times New Roman" w:hAnsi="Times New Roman"/>
          <w:color w:val="222222"/>
          <w:sz w:val="28"/>
          <w:szCs w:val="28"/>
          <w:lang w:eastAsia="ru-RU"/>
        </w:rPr>
        <w:t>міркування</w:t>
      </w:r>
      <w:proofErr w:type="spellEnd"/>
      <w:r w:rsidR="006C1AAE"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Розглянемо</w:t>
      </w:r>
      <w:proofErr w:type="spellEnd"/>
      <w:r w:rsidRPr="00643323">
        <w:rPr>
          <w:rFonts w:ascii="Times New Roman" w:hAnsi="Times New Roman"/>
          <w:color w:val="222222"/>
          <w:sz w:val="28"/>
          <w:szCs w:val="28"/>
          <w:lang w:eastAsia="ru-RU"/>
        </w:rPr>
        <w:t xml:space="preserve"> приклад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який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має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досить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давню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історію</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r w:rsidRPr="00643323">
        <w:rPr>
          <w:rFonts w:ascii="Times New Roman" w:hAnsi="Times New Roman"/>
          <w:i/>
          <w:iCs/>
          <w:color w:val="222222"/>
          <w:sz w:val="28"/>
          <w:szCs w:val="28"/>
          <w:lang w:eastAsia="ru-RU"/>
        </w:rPr>
        <w:t>"</w:t>
      </w:r>
      <w:proofErr w:type="spellStart"/>
      <w:r w:rsidRPr="00643323">
        <w:rPr>
          <w:rFonts w:ascii="Times New Roman" w:hAnsi="Times New Roman"/>
          <w:i/>
          <w:iCs/>
          <w:color w:val="222222"/>
          <w:sz w:val="28"/>
          <w:szCs w:val="28"/>
          <w:lang w:eastAsia="ru-RU"/>
        </w:rPr>
        <w:t>Усі</w:t>
      </w:r>
      <w:proofErr w:type="spellEnd"/>
      <w:r w:rsidR="00643323">
        <w:rPr>
          <w:rFonts w:ascii="Times New Roman" w:hAnsi="Times New Roman"/>
          <w:i/>
          <w:iCs/>
          <w:color w:val="222222"/>
          <w:sz w:val="28"/>
          <w:szCs w:val="28"/>
          <w:lang w:val="uk-UA" w:eastAsia="ru-RU"/>
        </w:rPr>
        <w:t xml:space="preserve"> </w:t>
      </w:r>
      <w:r w:rsidRPr="00643323">
        <w:rPr>
          <w:rFonts w:ascii="Times New Roman" w:hAnsi="Times New Roman"/>
          <w:i/>
          <w:iCs/>
          <w:color w:val="222222"/>
          <w:sz w:val="28"/>
          <w:szCs w:val="28"/>
          <w:lang w:eastAsia="ru-RU"/>
        </w:rPr>
        <w:t xml:space="preserve">люди є </w:t>
      </w:r>
      <w:proofErr w:type="spellStart"/>
      <w:r w:rsidRPr="00643323">
        <w:rPr>
          <w:rFonts w:ascii="Times New Roman" w:hAnsi="Times New Roman"/>
          <w:i/>
          <w:iCs/>
          <w:color w:val="222222"/>
          <w:sz w:val="28"/>
          <w:szCs w:val="28"/>
          <w:lang w:eastAsia="ru-RU"/>
        </w:rPr>
        <w:t>смертними</w:t>
      </w:r>
      <w:proofErr w:type="spellEnd"/>
      <w:r w:rsidRPr="00643323">
        <w:rPr>
          <w:rFonts w:ascii="Times New Roman" w:hAnsi="Times New Roman"/>
          <w:i/>
          <w:iCs/>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r w:rsidRPr="00643323">
        <w:rPr>
          <w:rFonts w:ascii="Times New Roman" w:hAnsi="Times New Roman"/>
          <w:i/>
          <w:iCs/>
          <w:color w:val="222222"/>
          <w:sz w:val="28"/>
          <w:szCs w:val="28"/>
          <w:lang w:eastAsia="ru-RU"/>
        </w:rPr>
        <w:t xml:space="preserve">Сократ - </w:t>
      </w:r>
      <w:proofErr w:type="spellStart"/>
      <w:r w:rsidRPr="00643323">
        <w:rPr>
          <w:rFonts w:ascii="Times New Roman" w:hAnsi="Times New Roman"/>
          <w:i/>
          <w:iCs/>
          <w:color w:val="222222"/>
          <w:sz w:val="28"/>
          <w:szCs w:val="28"/>
          <w:lang w:eastAsia="ru-RU"/>
        </w:rPr>
        <w:t>людина</w:t>
      </w:r>
      <w:proofErr w:type="spellEnd"/>
      <w:r w:rsidRPr="00643323">
        <w:rPr>
          <w:rFonts w:ascii="Times New Roman" w:hAnsi="Times New Roman"/>
          <w:i/>
          <w:iCs/>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proofErr w:type="spellStart"/>
      <w:r w:rsidRPr="00643323">
        <w:rPr>
          <w:rFonts w:ascii="Times New Roman" w:hAnsi="Times New Roman"/>
          <w:i/>
          <w:iCs/>
          <w:color w:val="222222"/>
          <w:sz w:val="28"/>
          <w:szCs w:val="28"/>
          <w:lang w:eastAsia="ru-RU"/>
        </w:rPr>
        <w:lastRenderedPageBreak/>
        <w:t>Отже</w:t>
      </w:r>
      <w:proofErr w:type="spellEnd"/>
      <w:r w:rsidRPr="00643323">
        <w:rPr>
          <w:rFonts w:ascii="Times New Roman" w:hAnsi="Times New Roman"/>
          <w:i/>
          <w:iCs/>
          <w:color w:val="222222"/>
          <w:sz w:val="28"/>
          <w:szCs w:val="28"/>
          <w:lang w:eastAsia="ru-RU"/>
        </w:rPr>
        <w:t xml:space="preserve">, Сократ є </w:t>
      </w:r>
      <w:proofErr w:type="spellStart"/>
      <w:r w:rsidRPr="00643323">
        <w:rPr>
          <w:rFonts w:ascii="Times New Roman" w:hAnsi="Times New Roman"/>
          <w:i/>
          <w:iCs/>
          <w:color w:val="222222"/>
          <w:sz w:val="28"/>
          <w:szCs w:val="28"/>
          <w:lang w:eastAsia="ru-RU"/>
        </w:rPr>
        <w:t>смертним</w:t>
      </w:r>
      <w:proofErr w:type="spellEnd"/>
      <w:r w:rsidRPr="00643323">
        <w:rPr>
          <w:rFonts w:ascii="Times New Roman" w:hAnsi="Times New Roman"/>
          <w:i/>
          <w:iCs/>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Перші</w:t>
      </w:r>
      <w:proofErr w:type="spellEnd"/>
      <w:r w:rsidRPr="00643323">
        <w:rPr>
          <w:rFonts w:ascii="Times New Roman" w:hAnsi="Times New Roman"/>
          <w:color w:val="222222"/>
          <w:sz w:val="28"/>
          <w:szCs w:val="28"/>
          <w:lang w:eastAsia="ru-RU"/>
        </w:rPr>
        <w:t xml:space="preserve"> два </w:t>
      </w:r>
      <w:proofErr w:type="spellStart"/>
      <w:r w:rsidRPr="00643323">
        <w:rPr>
          <w:rFonts w:ascii="Times New Roman" w:hAnsi="Times New Roman"/>
          <w:color w:val="222222"/>
          <w:sz w:val="28"/>
          <w:szCs w:val="28"/>
          <w:lang w:eastAsia="ru-RU"/>
        </w:rPr>
        <w:t>твердження</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цьому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прикладі</w:t>
      </w:r>
      <w:proofErr w:type="spellEnd"/>
      <w:r w:rsidRPr="00643323">
        <w:rPr>
          <w:rFonts w:ascii="Times New Roman" w:hAnsi="Times New Roman"/>
          <w:color w:val="222222"/>
          <w:sz w:val="28"/>
          <w:szCs w:val="28"/>
          <w:lang w:eastAsia="ru-RU"/>
        </w:rPr>
        <w:t xml:space="preserve"> є аргументами, а </w:t>
      </w:r>
      <w:proofErr w:type="spellStart"/>
      <w:r w:rsidRPr="00643323">
        <w:rPr>
          <w:rFonts w:ascii="Times New Roman" w:hAnsi="Times New Roman"/>
          <w:color w:val="222222"/>
          <w:sz w:val="28"/>
          <w:szCs w:val="28"/>
          <w:lang w:eastAsia="ru-RU"/>
        </w:rPr>
        <w:t>останнє</w:t>
      </w:r>
      <w:proofErr w:type="spellEnd"/>
      <w:r w:rsidRPr="00643323">
        <w:rPr>
          <w:rFonts w:ascii="Times New Roman" w:hAnsi="Times New Roman"/>
          <w:color w:val="222222"/>
          <w:sz w:val="28"/>
          <w:szCs w:val="28"/>
          <w:lang w:eastAsia="ru-RU"/>
        </w:rPr>
        <w:t xml:space="preserve"> - тезою. </w:t>
      </w:r>
      <w:proofErr w:type="spellStart"/>
      <w:r w:rsidRPr="00643323">
        <w:rPr>
          <w:rFonts w:ascii="Times New Roman" w:hAnsi="Times New Roman"/>
          <w:color w:val="222222"/>
          <w:sz w:val="28"/>
          <w:szCs w:val="28"/>
          <w:lang w:eastAsia="ru-RU"/>
        </w:rPr>
        <w:t>Звичайно</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ораторських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промовах</w:t>
      </w:r>
      <w:proofErr w:type="spellEnd"/>
      <w:r w:rsidRPr="00643323">
        <w:rPr>
          <w:rFonts w:ascii="Times New Roman" w:hAnsi="Times New Roman"/>
          <w:color w:val="222222"/>
          <w:sz w:val="28"/>
          <w:szCs w:val="28"/>
          <w:lang w:eastAsia="ru-RU"/>
        </w:rPr>
        <w:t xml:space="preserve"> навряд </w:t>
      </w:r>
      <w:proofErr w:type="spellStart"/>
      <w:r w:rsidRPr="00643323">
        <w:rPr>
          <w:rFonts w:ascii="Times New Roman" w:hAnsi="Times New Roman"/>
          <w:color w:val="222222"/>
          <w:sz w:val="28"/>
          <w:szCs w:val="28"/>
          <w:lang w:eastAsia="ru-RU"/>
        </w:rPr>
        <w:t>чи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можна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знайти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саме</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такій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формі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Навіть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цей</w:t>
      </w:r>
      <w:proofErr w:type="spellEnd"/>
      <w:r w:rsidRPr="00643323">
        <w:rPr>
          <w:rFonts w:ascii="Times New Roman" w:hAnsi="Times New Roman"/>
          <w:color w:val="222222"/>
          <w:sz w:val="28"/>
          <w:szCs w:val="28"/>
          <w:lang w:eastAsia="ru-RU"/>
        </w:rPr>
        <w:t xml:space="preserve"> приклад </w:t>
      </w:r>
      <w:proofErr w:type="spellStart"/>
      <w:r w:rsidRPr="00643323">
        <w:rPr>
          <w:rFonts w:ascii="Times New Roman" w:hAnsi="Times New Roman"/>
          <w:color w:val="222222"/>
          <w:sz w:val="28"/>
          <w:szCs w:val="28"/>
          <w:lang w:eastAsia="ru-RU"/>
        </w:rPr>
        <w:t>мав</w:t>
      </w:r>
      <w:proofErr w:type="spellEnd"/>
      <w:r w:rsidRPr="00643323">
        <w:rPr>
          <w:rFonts w:ascii="Times New Roman" w:hAnsi="Times New Roman"/>
          <w:color w:val="222222"/>
          <w:sz w:val="28"/>
          <w:szCs w:val="28"/>
          <w:lang w:eastAsia="ru-RU"/>
        </w:rPr>
        <w:t xml:space="preserve"> би </w:t>
      </w:r>
      <w:proofErr w:type="spellStart"/>
      <w:r w:rsidRPr="00643323">
        <w:rPr>
          <w:rFonts w:ascii="Times New Roman" w:hAnsi="Times New Roman"/>
          <w:color w:val="222222"/>
          <w:sz w:val="28"/>
          <w:szCs w:val="28"/>
          <w:lang w:eastAsia="ru-RU"/>
        </w:rPr>
        <w:t>скоріше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вигляд</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r w:rsidRPr="00643323">
        <w:rPr>
          <w:rFonts w:ascii="Times New Roman" w:hAnsi="Times New Roman"/>
          <w:i/>
          <w:iCs/>
          <w:color w:val="222222"/>
          <w:sz w:val="28"/>
          <w:szCs w:val="28"/>
          <w:lang w:eastAsia="ru-RU"/>
        </w:rPr>
        <w:t xml:space="preserve">"Сократ є </w:t>
      </w:r>
      <w:proofErr w:type="spellStart"/>
      <w:r w:rsidRPr="00643323">
        <w:rPr>
          <w:rFonts w:ascii="Times New Roman" w:hAnsi="Times New Roman"/>
          <w:i/>
          <w:iCs/>
          <w:color w:val="222222"/>
          <w:sz w:val="28"/>
          <w:szCs w:val="28"/>
          <w:lang w:eastAsia="ru-RU"/>
        </w:rPr>
        <w:t>смертним</w:t>
      </w:r>
      <w:proofErr w:type="spellEnd"/>
      <w:r w:rsidRPr="00643323">
        <w:rPr>
          <w:rFonts w:ascii="Times New Roman" w:hAnsi="Times New Roman"/>
          <w:i/>
          <w:iCs/>
          <w:color w:val="222222"/>
          <w:sz w:val="28"/>
          <w:szCs w:val="28"/>
          <w:lang w:eastAsia="ru-RU"/>
        </w:rPr>
        <w:t xml:space="preserve">, </w:t>
      </w:r>
      <w:proofErr w:type="spellStart"/>
      <w:r w:rsidRPr="00643323">
        <w:rPr>
          <w:rFonts w:ascii="Times New Roman" w:hAnsi="Times New Roman"/>
          <w:i/>
          <w:iCs/>
          <w:color w:val="222222"/>
          <w:sz w:val="28"/>
          <w:szCs w:val="28"/>
          <w:lang w:eastAsia="ru-RU"/>
        </w:rPr>
        <w:t>оскільки</w:t>
      </w:r>
      <w:proofErr w:type="spellEnd"/>
      <w:r w:rsidRPr="00643323">
        <w:rPr>
          <w:rFonts w:ascii="Times New Roman" w:hAnsi="Times New Roman"/>
          <w:i/>
          <w:iCs/>
          <w:color w:val="222222"/>
          <w:sz w:val="28"/>
          <w:szCs w:val="28"/>
          <w:lang w:eastAsia="ru-RU"/>
        </w:rPr>
        <w:t xml:space="preserve"> </w:t>
      </w:r>
      <w:proofErr w:type="spellStart"/>
      <w:r w:rsidRPr="00643323">
        <w:rPr>
          <w:rFonts w:ascii="Times New Roman" w:hAnsi="Times New Roman"/>
          <w:i/>
          <w:iCs/>
          <w:color w:val="222222"/>
          <w:sz w:val="28"/>
          <w:szCs w:val="28"/>
          <w:lang w:eastAsia="ru-RU"/>
        </w:rPr>
        <w:t>він</w:t>
      </w:r>
      <w:proofErr w:type="spellEnd"/>
      <w:r w:rsidRPr="00643323">
        <w:rPr>
          <w:rFonts w:ascii="Times New Roman" w:hAnsi="Times New Roman"/>
          <w:i/>
          <w:iCs/>
          <w:color w:val="222222"/>
          <w:sz w:val="28"/>
          <w:szCs w:val="28"/>
          <w:lang w:eastAsia="ru-RU"/>
        </w:rPr>
        <w:t xml:space="preserve"> - </w:t>
      </w:r>
      <w:proofErr w:type="spellStart"/>
      <w:r w:rsidRPr="00643323">
        <w:rPr>
          <w:rFonts w:ascii="Times New Roman" w:hAnsi="Times New Roman"/>
          <w:i/>
          <w:iCs/>
          <w:color w:val="222222"/>
          <w:sz w:val="28"/>
          <w:szCs w:val="28"/>
          <w:lang w:eastAsia="ru-RU"/>
        </w:rPr>
        <w:t>людина</w:t>
      </w:r>
      <w:proofErr w:type="spellEnd"/>
      <w:r w:rsidRPr="00643323">
        <w:rPr>
          <w:rFonts w:ascii="Times New Roman" w:hAnsi="Times New Roman"/>
          <w:i/>
          <w:iCs/>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Арістотель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називав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подібні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міркування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ентимемами</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Для </w:t>
      </w:r>
      <w:proofErr w:type="spellStart"/>
      <w:r w:rsidRPr="00643323">
        <w:rPr>
          <w:rFonts w:ascii="Times New Roman" w:hAnsi="Times New Roman"/>
          <w:color w:val="222222"/>
          <w:sz w:val="28"/>
          <w:szCs w:val="28"/>
          <w:lang w:eastAsia="ru-RU"/>
        </w:rPr>
        <w:t>розуміння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особливостей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риториці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вищенаведені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приклади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показові</w:t>
      </w:r>
      <w:proofErr w:type="spellEnd"/>
      <w:r w:rsidRPr="00643323">
        <w:rPr>
          <w:rFonts w:ascii="Times New Roman" w:hAnsi="Times New Roman"/>
          <w:color w:val="222222"/>
          <w:sz w:val="28"/>
          <w:szCs w:val="28"/>
          <w:lang w:eastAsia="ru-RU"/>
        </w:rPr>
        <w:t xml:space="preserve"> в тому </w:t>
      </w:r>
      <w:proofErr w:type="spellStart"/>
      <w:r w:rsidRPr="00643323">
        <w:rPr>
          <w:rFonts w:ascii="Times New Roman" w:hAnsi="Times New Roman"/>
          <w:color w:val="222222"/>
          <w:sz w:val="28"/>
          <w:szCs w:val="28"/>
          <w:lang w:eastAsia="ru-RU"/>
        </w:rPr>
        <w:t>відношенні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тези</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ораторських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промовах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дуже</w:t>
      </w:r>
      <w:proofErr w:type="spellEnd"/>
      <w:r w:rsidRPr="00643323">
        <w:rPr>
          <w:rFonts w:ascii="Times New Roman" w:hAnsi="Times New Roman"/>
          <w:color w:val="222222"/>
          <w:sz w:val="28"/>
          <w:szCs w:val="28"/>
          <w:lang w:eastAsia="ru-RU"/>
        </w:rPr>
        <w:t xml:space="preserve"> часто </w:t>
      </w:r>
      <w:proofErr w:type="spellStart"/>
      <w:r w:rsidRPr="00643323">
        <w:rPr>
          <w:rFonts w:ascii="Times New Roman" w:hAnsi="Times New Roman"/>
          <w:color w:val="222222"/>
          <w:sz w:val="28"/>
          <w:szCs w:val="28"/>
          <w:lang w:eastAsia="ru-RU"/>
        </w:rPr>
        <w:t>йдуть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попереду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Тобто</w:t>
      </w:r>
      <w:proofErr w:type="spellEnd"/>
      <w:r w:rsidRPr="00643323">
        <w:rPr>
          <w:rFonts w:ascii="Times New Roman" w:hAnsi="Times New Roman"/>
          <w:color w:val="222222"/>
          <w:sz w:val="28"/>
          <w:szCs w:val="28"/>
          <w:lang w:eastAsia="ru-RU"/>
        </w:rPr>
        <w:t xml:space="preserve"> оратор </w:t>
      </w:r>
      <w:proofErr w:type="spellStart"/>
      <w:r w:rsidRPr="00643323">
        <w:rPr>
          <w:rFonts w:ascii="Times New Roman" w:hAnsi="Times New Roman"/>
          <w:color w:val="222222"/>
          <w:sz w:val="28"/>
          <w:szCs w:val="28"/>
          <w:lang w:eastAsia="ru-RU"/>
        </w:rPr>
        <w:t>спочатку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формулює</w:t>
      </w:r>
      <w:proofErr w:type="spellEnd"/>
      <w:r w:rsidRPr="00643323">
        <w:rPr>
          <w:rFonts w:ascii="Times New Roman" w:hAnsi="Times New Roman"/>
          <w:color w:val="222222"/>
          <w:sz w:val="28"/>
          <w:szCs w:val="28"/>
          <w:lang w:eastAsia="ru-RU"/>
        </w:rPr>
        <w:t xml:space="preserve"> тезу, яку </w:t>
      </w:r>
      <w:proofErr w:type="spellStart"/>
      <w:r w:rsidRPr="00643323">
        <w:rPr>
          <w:rFonts w:ascii="Times New Roman" w:hAnsi="Times New Roman"/>
          <w:color w:val="222222"/>
          <w:sz w:val="28"/>
          <w:szCs w:val="28"/>
          <w:lang w:eastAsia="ru-RU"/>
        </w:rPr>
        <w:t>йому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потрібно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обґрунтувати</w:t>
      </w:r>
      <w:proofErr w:type="spellEnd"/>
      <w:r w:rsidRPr="00643323">
        <w:rPr>
          <w:rFonts w:ascii="Times New Roman" w:hAnsi="Times New Roman"/>
          <w:color w:val="222222"/>
          <w:sz w:val="28"/>
          <w:szCs w:val="28"/>
          <w:lang w:eastAsia="ru-RU"/>
        </w:rPr>
        <w:t xml:space="preserve">. Для </w:t>
      </w:r>
      <w:proofErr w:type="spellStart"/>
      <w:r w:rsidRPr="00643323">
        <w:rPr>
          <w:rFonts w:ascii="Times New Roman" w:hAnsi="Times New Roman"/>
          <w:color w:val="222222"/>
          <w:sz w:val="28"/>
          <w:szCs w:val="28"/>
          <w:lang w:eastAsia="ru-RU"/>
        </w:rPr>
        <w:t>цього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він</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виявляє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які</w:t>
      </w:r>
      <w:proofErr w:type="spellEnd"/>
      <w:r w:rsidRPr="00643323">
        <w:rPr>
          <w:rFonts w:ascii="Times New Roman" w:hAnsi="Times New Roman"/>
          <w:color w:val="222222"/>
          <w:sz w:val="28"/>
          <w:szCs w:val="28"/>
          <w:lang w:eastAsia="ru-RU"/>
        </w:rPr>
        <w:t xml:space="preserve"> б </w:t>
      </w:r>
      <w:proofErr w:type="spellStart"/>
      <w:r w:rsidRPr="00643323">
        <w:rPr>
          <w:rFonts w:ascii="Times New Roman" w:hAnsi="Times New Roman"/>
          <w:color w:val="222222"/>
          <w:sz w:val="28"/>
          <w:szCs w:val="28"/>
          <w:lang w:eastAsia="ru-RU"/>
        </w:rPr>
        <w:t>допомогли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вплинути</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аудиторію</w:t>
      </w:r>
      <w:proofErr w:type="spellEnd"/>
      <w:r w:rsidRPr="00643323">
        <w:rPr>
          <w:rFonts w:ascii="Times New Roman" w:hAnsi="Times New Roman"/>
          <w:color w:val="222222"/>
          <w:sz w:val="28"/>
          <w:szCs w:val="28"/>
          <w:lang w:eastAsia="ru-RU"/>
        </w:rPr>
        <w:t xml:space="preserve">. У </w:t>
      </w:r>
      <w:proofErr w:type="spellStart"/>
      <w:r w:rsidRPr="00643323">
        <w:rPr>
          <w:rFonts w:ascii="Times New Roman" w:hAnsi="Times New Roman"/>
          <w:color w:val="222222"/>
          <w:sz w:val="28"/>
          <w:szCs w:val="28"/>
          <w:lang w:eastAsia="ru-RU"/>
        </w:rPr>
        <w:t>логіці</w:t>
      </w:r>
      <w:proofErr w:type="spellEnd"/>
      <w:r w:rsidRPr="00643323">
        <w:rPr>
          <w:rFonts w:ascii="Times New Roman" w:hAnsi="Times New Roman"/>
          <w:color w:val="222222"/>
          <w:sz w:val="28"/>
          <w:szCs w:val="28"/>
          <w:lang w:eastAsia="ru-RU"/>
        </w:rPr>
        <w:t xml:space="preserve"> ж все </w:t>
      </w:r>
      <w:proofErr w:type="spellStart"/>
      <w:r w:rsidRPr="00643323">
        <w:rPr>
          <w:rFonts w:ascii="Times New Roman" w:hAnsi="Times New Roman"/>
          <w:color w:val="222222"/>
          <w:sz w:val="28"/>
          <w:szCs w:val="28"/>
          <w:lang w:eastAsia="ru-RU"/>
        </w:rPr>
        <w:t>відбувається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навпаки</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ході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міркувань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людина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здобуває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із</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наявного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знання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засновків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нове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знання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висновки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тези</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Емпіричну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аргументацію</w:t>
      </w:r>
      <w:proofErr w:type="spellEnd"/>
      <w:r w:rsidRPr="00643323">
        <w:rPr>
          <w:rFonts w:ascii="Times New Roman" w:hAnsi="Times New Roman"/>
          <w:color w:val="222222"/>
          <w:sz w:val="28"/>
          <w:szCs w:val="28"/>
          <w:lang w:eastAsia="ru-RU"/>
        </w:rPr>
        <w:t xml:space="preserve">, як </w:t>
      </w:r>
      <w:proofErr w:type="spellStart"/>
      <w:r w:rsidRPr="00643323">
        <w:rPr>
          <w:rFonts w:ascii="Times New Roman" w:hAnsi="Times New Roman"/>
          <w:color w:val="222222"/>
          <w:sz w:val="28"/>
          <w:szCs w:val="28"/>
          <w:lang w:eastAsia="ru-RU"/>
        </w:rPr>
        <w:t>це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може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здатися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із</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визначення</w:t>
      </w:r>
      <w:proofErr w:type="spellEnd"/>
      <w:r w:rsidRPr="00643323">
        <w:rPr>
          <w:rFonts w:ascii="Times New Roman" w:hAnsi="Times New Roman"/>
          <w:color w:val="222222"/>
          <w:sz w:val="28"/>
          <w:szCs w:val="28"/>
          <w:lang w:eastAsia="ru-RU"/>
        </w:rPr>
        <w:t xml:space="preserve">, не </w:t>
      </w:r>
      <w:proofErr w:type="spellStart"/>
      <w:r w:rsidRPr="00643323">
        <w:rPr>
          <w:rFonts w:ascii="Times New Roman" w:hAnsi="Times New Roman"/>
          <w:color w:val="222222"/>
          <w:sz w:val="28"/>
          <w:szCs w:val="28"/>
          <w:lang w:eastAsia="ru-RU"/>
        </w:rPr>
        <w:t>слід</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пов'язувати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виключно</w:t>
      </w:r>
      <w:proofErr w:type="spellEnd"/>
      <w:r w:rsidRPr="00643323">
        <w:rPr>
          <w:rFonts w:ascii="Times New Roman" w:hAnsi="Times New Roman"/>
          <w:color w:val="222222"/>
          <w:sz w:val="28"/>
          <w:szCs w:val="28"/>
          <w:lang w:eastAsia="ru-RU"/>
        </w:rPr>
        <w:t xml:space="preserve"> з </w:t>
      </w:r>
      <w:proofErr w:type="spellStart"/>
      <w:r w:rsidRPr="00643323">
        <w:rPr>
          <w:rFonts w:ascii="Times New Roman" w:hAnsi="Times New Roman"/>
          <w:color w:val="222222"/>
          <w:sz w:val="28"/>
          <w:szCs w:val="28"/>
          <w:lang w:eastAsia="ru-RU"/>
        </w:rPr>
        <w:t>природничими</w:t>
      </w:r>
      <w:proofErr w:type="spellEnd"/>
      <w:r w:rsidRPr="00643323">
        <w:rPr>
          <w:rFonts w:ascii="Times New Roman" w:hAnsi="Times New Roman"/>
          <w:color w:val="222222"/>
          <w:sz w:val="28"/>
          <w:szCs w:val="28"/>
          <w:lang w:eastAsia="ru-RU"/>
        </w:rPr>
        <w:t xml:space="preserve"> науками. В </w:t>
      </w:r>
      <w:proofErr w:type="spellStart"/>
      <w:r w:rsidRPr="00643323">
        <w:rPr>
          <w:rFonts w:ascii="Times New Roman" w:hAnsi="Times New Roman"/>
          <w:color w:val="222222"/>
          <w:sz w:val="28"/>
          <w:szCs w:val="28"/>
          <w:lang w:eastAsia="ru-RU"/>
        </w:rPr>
        <w:t>ораторській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практиці</w:t>
      </w:r>
      <w:proofErr w:type="spellEnd"/>
      <w:r w:rsidRPr="00643323">
        <w:rPr>
          <w:rFonts w:ascii="Times New Roman" w:hAnsi="Times New Roman"/>
          <w:color w:val="222222"/>
          <w:sz w:val="28"/>
          <w:szCs w:val="28"/>
          <w:lang w:eastAsia="ru-RU"/>
        </w:rPr>
        <w:t xml:space="preserve"> такою </w:t>
      </w:r>
      <w:proofErr w:type="spellStart"/>
      <w:r w:rsidRPr="00643323">
        <w:rPr>
          <w:rFonts w:ascii="Times New Roman" w:hAnsi="Times New Roman"/>
          <w:color w:val="222222"/>
          <w:sz w:val="28"/>
          <w:szCs w:val="28"/>
          <w:lang w:eastAsia="ru-RU"/>
        </w:rPr>
        <w:t>аргументацією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виступає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використання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фактів</w:t>
      </w:r>
      <w:proofErr w:type="spellEnd"/>
      <w:r w:rsidRPr="00643323">
        <w:rPr>
          <w:rFonts w:ascii="Times New Roman" w:hAnsi="Times New Roman"/>
          <w:color w:val="222222"/>
          <w:sz w:val="28"/>
          <w:szCs w:val="28"/>
          <w:lang w:eastAsia="ru-RU"/>
        </w:rPr>
        <w:t xml:space="preserve"> як </w:t>
      </w:r>
      <w:proofErr w:type="spellStart"/>
      <w:r w:rsidRPr="00643323">
        <w:rPr>
          <w:rFonts w:ascii="Times New Roman" w:hAnsi="Times New Roman"/>
          <w:color w:val="222222"/>
          <w:sz w:val="28"/>
          <w:szCs w:val="28"/>
          <w:lang w:eastAsia="ru-RU"/>
        </w:rPr>
        <w:t>прикладів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Арістотель</w:t>
      </w:r>
      <w:proofErr w:type="spellEnd"/>
      <w:r w:rsidRPr="00643323">
        <w:rPr>
          <w:rFonts w:ascii="Times New Roman" w:hAnsi="Times New Roman"/>
          <w:color w:val="222222"/>
          <w:sz w:val="28"/>
          <w:szCs w:val="28"/>
          <w:lang w:eastAsia="ru-RU"/>
        </w:rPr>
        <w:t xml:space="preserve"> писав про те,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приклади</w:t>
      </w:r>
      <w:proofErr w:type="spellEnd"/>
      <w:r w:rsidRPr="00643323">
        <w:rPr>
          <w:rFonts w:ascii="Times New Roman" w:hAnsi="Times New Roman"/>
          <w:color w:val="222222"/>
          <w:sz w:val="28"/>
          <w:szCs w:val="28"/>
          <w:lang w:eastAsia="ru-RU"/>
        </w:rPr>
        <w:t xml:space="preserve"> й </w:t>
      </w:r>
      <w:proofErr w:type="spellStart"/>
      <w:r w:rsidRPr="00643323">
        <w:rPr>
          <w:rFonts w:ascii="Times New Roman" w:hAnsi="Times New Roman"/>
          <w:color w:val="222222"/>
          <w:sz w:val="28"/>
          <w:szCs w:val="28"/>
          <w:lang w:eastAsia="ru-RU"/>
        </w:rPr>
        <w:t>ентимеми</w:t>
      </w:r>
      <w:proofErr w:type="spellEnd"/>
      <w:r w:rsidRPr="00643323">
        <w:rPr>
          <w:rFonts w:ascii="Times New Roman" w:hAnsi="Times New Roman"/>
          <w:color w:val="222222"/>
          <w:sz w:val="28"/>
          <w:szCs w:val="28"/>
          <w:lang w:eastAsia="ru-RU"/>
        </w:rPr>
        <w:t xml:space="preserve"> є </w:t>
      </w:r>
      <w:proofErr w:type="spellStart"/>
      <w:r w:rsidRPr="00643323">
        <w:rPr>
          <w:rFonts w:ascii="Times New Roman" w:hAnsi="Times New Roman"/>
          <w:color w:val="222222"/>
          <w:sz w:val="28"/>
          <w:szCs w:val="28"/>
          <w:lang w:eastAsia="ru-RU"/>
        </w:rPr>
        <w:t>загальними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засобами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переконання</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"Прикладами </w:t>
      </w:r>
      <w:proofErr w:type="spellStart"/>
      <w:r w:rsidRPr="00643323">
        <w:rPr>
          <w:rFonts w:ascii="Times New Roman" w:hAnsi="Times New Roman"/>
          <w:color w:val="222222"/>
          <w:sz w:val="28"/>
          <w:szCs w:val="28"/>
          <w:lang w:eastAsia="ru-RU"/>
        </w:rPr>
        <w:t>потрібно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користуватися</w:t>
      </w:r>
      <w:proofErr w:type="spellEnd"/>
      <w:r w:rsidRPr="00643323">
        <w:rPr>
          <w:rFonts w:ascii="Times New Roman" w:hAnsi="Times New Roman"/>
          <w:color w:val="222222"/>
          <w:sz w:val="28"/>
          <w:szCs w:val="28"/>
          <w:lang w:eastAsia="ru-RU"/>
        </w:rPr>
        <w:t xml:space="preserve"> в тих </w:t>
      </w:r>
      <w:proofErr w:type="spellStart"/>
      <w:r w:rsidRPr="00643323">
        <w:rPr>
          <w:rFonts w:ascii="Times New Roman" w:hAnsi="Times New Roman"/>
          <w:color w:val="222222"/>
          <w:sz w:val="28"/>
          <w:szCs w:val="28"/>
          <w:lang w:eastAsia="ru-RU"/>
        </w:rPr>
        <w:t>випадках</w:t>
      </w:r>
      <w:proofErr w:type="spellEnd"/>
      <w:r w:rsidRPr="00643323">
        <w:rPr>
          <w:rFonts w:ascii="Times New Roman" w:hAnsi="Times New Roman"/>
          <w:color w:val="222222"/>
          <w:sz w:val="28"/>
          <w:szCs w:val="28"/>
          <w:lang w:eastAsia="ru-RU"/>
        </w:rPr>
        <w:t xml:space="preserve">, коли не </w:t>
      </w:r>
      <w:proofErr w:type="spellStart"/>
      <w:r w:rsidRPr="00643323">
        <w:rPr>
          <w:rFonts w:ascii="Times New Roman" w:hAnsi="Times New Roman"/>
          <w:color w:val="222222"/>
          <w:sz w:val="28"/>
          <w:szCs w:val="28"/>
          <w:lang w:eastAsia="ru-RU"/>
        </w:rPr>
        <w:t>маєш</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ентимем</w:t>
      </w:r>
      <w:proofErr w:type="spellEnd"/>
      <w:r w:rsidRPr="00643323">
        <w:rPr>
          <w:rFonts w:ascii="Times New Roman" w:hAnsi="Times New Roman"/>
          <w:color w:val="222222"/>
          <w:sz w:val="28"/>
          <w:szCs w:val="28"/>
          <w:lang w:eastAsia="ru-RU"/>
        </w:rPr>
        <w:t xml:space="preserve"> для </w:t>
      </w:r>
      <w:proofErr w:type="spellStart"/>
      <w:r w:rsidRPr="00643323">
        <w:rPr>
          <w:rFonts w:ascii="Times New Roman" w:hAnsi="Times New Roman"/>
          <w:color w:val="222222"/>
          <w:sz w:val="28"/>
          <w:szCs w:val="28"/>
          <w:lang w:eastAsia="ru-RU"/>
        </w:rPr>
        <w:t>доведення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оскільки</w:t>
      </w:r>
      <w:proofErr w:type="spellEnd"/>
      <w:r w:rsidRPr="00643323">
        <w:rPr>
          <w:rFonts w:ascii="Times New Roman" w:hAnsi="Times New Roman"/>
          <w:color w:val="222222"/>
          <w:sz w:val="28"/>
          <w:szCs w:val="28"/>
          <w:lang w:eastAsia="ru-RU"/>
        </w:rPr>
        <w:t xml:space="preserve"> для того, </w:t>
      </w:r>
      <w:proofErr w:type="spellStart"/>
      <w:r w:rsidRPr="00643323">
        <w:rPr>
          <w:rFonts w:ascii="Times New Roman" w:hAnsi="Times New Roman"/>
          <w:color w:val="222222"/>
          <w:sz w:val="28"/>
          <w:szCs w:val="28"/>
          <w:lang w:eastAsia="ru-RU"/>
        </w:rPr>
        <w:t>щоб</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переконати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потрібне</w:t>
      </w:r>
      <w:proofErr w:type="spellEnd"/>
      <w:r w:rsidRPr="00643323">
        <w:rPr>
          <w:rFonts w:ascii="Times New Roman" w:hAnsi="Times New Roman"/>
          <w:color w:val="222222"/>
          <w:sz w:val="28"/>
          <w:szCs w:val="28"/>
          <w:lang w:eastAsia="ru-RU"/>
        </w:rPr>
        <w:t xml:space="preserve"> [яке-</w:t>
      </w:r>
      <w:proofErr w:type="spellStart"/>
      <w:r w:rsidRPr="00643323">
        <w:rPr>
          <w:rFonts w:ascii="Times New Roman" w:hAnsi="Times New Roman"/>
          <w:color w:val="222222"/>
          <w:sz w:val="28"/>
          <w:szCs w:val="28"/>
          <w:lang w:eastAsia="ru-RU"/>
        </w:rPr>
        <w:t>небудь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доведення</w:t>
      </w:r>
      <w:proofErr w:type="spellEnd"/>
      <w:r w:rsidRPr="00643323">
        <w:rPr>
          <w:rFonts w:ascii="Times New Roman" w:hAnsi="Times New Roman"/>
          <w:color w:val="222222"/>
          <w:sz w:val="28"/>
          <w:szCs w:val="28"/>
          <w:lang w:eastAsia="ru-RU"/>
        </w:rPr>
        <w:t>; коли ж [</w:t>
      </w:r>
      <w:proofErr w:type="spellStart"/>
      <w:r w:rsidRPr="00643323">
        <w:rPr>
          <w:rFonts w:ascii="Times New Roman" w:hAnsi="Times New Roman"/>
          <w:color w:val="222222"/>
          <w:sz w:val="28"/>
          <w:szCs w:val="28"/>
          <w:lang w:eastAsia="ru-RU"/>
        </w:rPr>
        <w:t>ентимеми</w:t>
      </w:r>
      <w:proofErr w:type="spellEnd"/>
      <w:r w:rsidRPr="00643323">
        <w:rPr>
          <w:rFonts w:ascii="Times New Roman" w:hAnsi="Times New Roman"/>
          <w:color w:val="222222"/>
          <w:sz w:val="28"/>
          <w:szCs w:val="28"/>
          <w:lang w:eastAsia="ru-RU"/>
        </w:rPr>
        <w:t xml:space="preserve">] є, то прикладами </w:t>
      </w:r>
      <w:proofErr w:type="spellStart"/>
      <w:r w:rsidRPr="00643323">
        <w:rPr>
          <w:rFonts w:ascii="Times New Roman" w:hAnsi="Times New Roman"/>
          <w:color w:val="222222"/>
          <w:sz w:val="28"/>
          <w:szCs w:val="28"/>
          <w:lang w:eastAsia="ru-RU"/>
        </w:rPr>
        <w:t>слід</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користуватися</w:t>
      </w:r>
      <w:proofErr w:type="spellEnd"/>
      <w:r w:rsidRPr="00643323">
        <w:rPr>
          <w:rFonts w:ascii="Times New Roman" w:hAnsi="Times New Roman"/>
          <w:color w:val="222222"/>
          <w:sz w:val="28"/>
          <w:szCs w:val="28"/>
          <w:lang w:eastAsia="ru-RU"/>
        </w:rPr>
        <w:t xml:space="preserve"> як </w:t>
      </w:r>
      <w:proofErr w:type="spellStart"/>
      <w:r w:rsidRPr="00643323">
        <w:rPr>
          <w:rFonts w:ascii="Times New Roman" w:hAnsi="Times New Roman"/>
          <w:color w:val="222222"/>
          <w:sz w:val="28"/>
          <w:szCs w:val="28"/>
          <w:lang w:eastAsia="ru-RU"/>
        </w:rPr>
        <w:t>свідченнями</w:t>
      </w:r>
      <w:proofErr w:type="spellEnd"/>
      <w:r w:rsidRPr="00643323">
        <w:rPr>
          <w:rFonts w:ascii="Times New Roman" w:hAnsi="Times New Roman"/>
          <w:color w:val="222222"/>
          <w:sz w:val="28"/>
          <w:szCs w:val="28"/>
          <w:lang w:eastAsia="ru-RU"/>
        </w:rPr>
        <w:t>.. ."</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Саме</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цьому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значенні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застосування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прикладів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розглядають</w:t>
      </w:r>
      <w:proofErr w:type="spellEnd"/>
      <w:r w:rsidRPr="00643323">
        <w:rPr>
          <w:rFonts w:ascii="Times New Roman" w:hAnsi="Times New Roman"/>
          <w:color w:val="222222"/>
          <w:sz w:val="28"/>
          <w:szCs w:val="28"/>
          <w:lang w:eastAsia="ru-RU"/>
        </w:rPr>
        <w:t xml:space="preserve"> як </w:t>
      </w:r>
      <w:proofErr w:type="spellStart"/>
      <w:r w:rsidRPr="00643323">
        <w:rPr>
          <w:rFonts w:ascii="Times New Roman" w:hAnsi="Times New Roman"/>
          <w:color w:val="222222"/>
          <w:sz w:val="28"/>
          <w:szCs w:val="28"/>
          <w:lang w:eastAsia="ru-RU"/>
        </w:rPr>
        <w:t>емпіричну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аргументацію</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proofErr w:type="spellStart"/>
      <w:r w:rsidRPr="00643323">
        <w:rPr>
          <w:rFonts w:ascii="Times New Roman" w:hAnsi="Times New Roman"/>
          <w:b/>
          <w:bCs/>
          <w:i/>
          <w:iCs/>
          <w:color w:val="222222"/>
          <w:sz w:val="28"/>
          <w:szCs w:val="28"/>
          <w:lang w:eastAsia="ru-RU"/>
        </w:rPr>
        <w:t>Приклади</w:t>
      </w:r>
      <w:proofErr w:type="spellEnd"/>
      <w:r w:rsidRPr="00643323">
        <w:rPr>
          <w:rFonts w:ascii="Times New Roman" w:hAnsi="Times New Roman"/>
          <w:b/>
          <w:bCs/>
          <w:i/>
          <w:iCs/>
          <w:color w:val="222222"/>
          <w:sz w:val="28"/>
          <w:szCs w:val="28"/>
          <w:lang w:eastAsia="ru-RU"/>
        </w:rPr>
        <w:t xml:space="preserve"> - </w:t>
      </w:r>
      <w:proofErr w:type="spellStart"/>
      <w:r w:rsidRPr="00643323">
        <w:rPr>
          <w:rFonts w:ascii="Times New Roman" w:hAnsi="Times New Roman"/>
          <w:b/>
          <w:bCs/>
          <w:i/>
          <w:iCs/>
          <w:color w:val="222222"/>
          <w:sz w:val="28"/>
          <w:szCs w:val="28"/>
          <w:lang w:eastAsia="ru-RU"/>
        </w:rPr>
        <w:t>це</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висловлювання</w:t>
      </w:r>
      <w:proofErr w:type="spellEnd"/>
      <w:r w:rsidRPr="00643323">
        <w:rPr>
          <w:rFonts w:ascii="Times New Roman" w:hAnsi="Times New Roman"/>
          <w:b/>
          <w:bCs/>
          <w:i/>
          <w:iCs/>
          <w:color w:val="222222"/>
          <w:sz w:val="28"/>
          <w:szCs w:val="28"/>
          <w:lang w:eastAsia="ru-RU"/>
        </w:rPr>
        <w:t xml:space="preserve"> про </w:t>
      </w:r>
      <w:proofErr w:type="spellStart"/>
      <w:r w:rsidRPr="00643323">
        <w:rPr>
          <w:rFonts w:ascii="Times New Roman" w:hAnsi="Times New Roman"/>
          <w:b/>
          <w:bCs/>
          <w:i/>
          <w:iCs/>
          <w:color w:val="222222"/>
          <w:sz w:val="28"/>
          <w:szCs w:val="28"/>
          <w:lang w:eastAsia="ru-RU"/>
        </w:rPr>
        <w:t>одиничні</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факти</w:t>
      </w:r>
      <w:proofErr w:type="spellEnd"/>
      <w:r w:rsidRPr="00643323">
        <w:rPr>
          <w:rFonts w:ascii="Times New Roman" w:hAnsi="Times New Roman"/>
          <w:b/>
          <w:bCs/>
          <w:i/>
          <w:iCs/>
          <w:color w:val="222222"/>
          <w:sz w:val="28"/>
          <w:szCs w:val="28"/>
          <w:lang w:eastAsia="ru-RU"/>
        </w:rPr>
        <w:t> </w:t>
      </w:r>
      <w:r w:rsidRPr="00643323">
        <w:rPr>
          <w:rFonts w:ascii="Times New Roman" w:hAnsi="Times New Roman"/>
          <w:i/>
          <w:iCs/>
          <w:color w:val="222222"/>
          <w:sz w:val="28"/>
          <w:szCs w:val="28"/>
          <w:lang w:eastAsia="ru-RU"/>
        </w:rPr>
        <w:t>(</w:t>
      </w:r>
      <w:proofErr w:type="spellStart"/>
      <w:r w:rsidRPr="00643323">
        <w:rPr>
          <w:rFonts w:ascii="Times New Roman" w:hAnsi="Times New Roman"/>
          <w:i/>
          <w:iCs/>
          <w:color w:val="222222"/>
          <w:sz w:val="28"/>
          <w:szCs w:val="28"/>
          <w:lang w:eastAsia="ru-RU"/>
        </w:rPr>
        <w:t>від</w:t>
      </w:r>
      <w:proofErr w:type="spellEnd"/>
      <w:r w:rsidRPr="00643323">
        <w:rPr>
          <w:rFonts w:ascii="Times New Roman" w:hAnsi="Times New Roman"/>
          <w:i/>
          <w:iCs/>
          <w:color w:val="222222"/>
          <w:sz w:val="28"/>
          <w:szCs w:val="28"/>
          <w:lang w:eastAsia="ru-RU"/>
        </w:rPr>
        <w:t xml:space="preserve"> лат. </w:t>
      </w:r>
      <w:proofErr w:type="spellStart"/>
      <w:r w:rsidRPr="00643323">
        <w:rPr>
          <w:rFonts w:ascii="Times New Roman" w:hAnsi="Times New Roman"/>
          <w:i/>
          <w:iCs/>
          <w:color w:val="222222"/>
          <w:sz w:val="28"/>
          <w:szCs w:val="28"/>
          <w:lang w:eastAsia="ru-RU"/>
        </w:rPr>
        <w:t>зроблене</w:t>
      </w:r>
      <w:proofErr w:type="spellEnd"/>
      <w:r w:rsidRPr="00643323">
        <w:rPr>
          <w:rFonts w:ascii="Times New Roman" w:hAnsi="Times New Roman"/>
          <w:i/>
          <w:iCs/>
          <w:color w:val="222222"/>
          <w:sz w:val="28"/>
          <w:szCs w:val="28"/>
          <w:lang w:eastAsia="ru-RU"/>
        </w:rPr>
        <w:t xml:space="preserve">, </w:t>
      </w:r>
      <w:proofErr w:type="spellStart"/>
      <w:r w:rsidRPr="00643323">
        <w:rPr>
          <w:rFonts w:ascii="Times New Roman" w:hAnsi="Times New Roman"/>
          <w:i/>
          <w:iCs/>
          <w:color w:val="222222"/>
          <w:sz w:val="28"/>
          <w:szCs w:val="28"/>
          <w:lang w:eastAsia="ru-RU"/>
        </w:rPr>
        <w:t>здійснене</w:t>
      </w:r>
      <w:proofErr w:type="spellEnd"/>
      <w:r w:rsidRPr="00643323">
        <w:rPr>
          <w:rFonts w:ascii="Times New Roman" w:hAnsi="Times New Roman"/>
          <w:i/>
          <w:iCs/>
          <w:color w:val="222222"/>
          <w:sz w:val="28"/>
          <w:szCs w:val="28"/>
          <w:lang w:eastAsia="ru-RU"/>
        </w:rPr>
        <w:t>),</w:t>
      </w:r>
      <w:r w:rsidRPr="00643323">
        <w:rPr>
          <w:rFonts w:ascii="Times New Roman" w:hAnsi="Times New Roman"/>
          <w:color w:val="222222"/>
          <w:sz w:val="28"/>
          <w:szCs w:val="28"/>
          <w:lang w:eastAsia="ru-RU"/>
        </w:rPr>
        <w:t>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виступають</w:t>
      </w:r>
      <w:proofErr w:type="spellEnd"/>
      <w:r w:rsidRPr="00643323">
        <w:rPr>
          <w:rFonts w:ascii="Times New Roman" w:hAnsi="Times New Roman"/>
          <w:color w:val="222222"/>
          <w:sz w:val="28"/>
          <w:szCs w:val="28"/>
          <w:lang w:eastAsia="ru-RU"/>
        </w:rPr>
        <w:t xml:space="preserve"> як </w:t>
      </w:r>
      <w:proofErr w:type="spellStart"/>
      <w:r w:rsidRPr="00643323">
        <w:rPr>
          <w:rFonts w:ascii="Times New Roman" w:hAnsi="Times New Roman"/>
          <w:color w:val="222222"/>
          <w:sz w:val="28"/>
          <w:szCs w:val="28"/>
          <w:lang w:eastAsia="ru-RU"/>
        </w:rPr>
        <w:t>аргументи</w:t>
      </w:r>
      <w:proofErr w:type="spellEnd"/>
      <w:r w:rsidRPr="00643323">
        <w:rPr>
          <w:rFonts w:ascii="Times New Roman" w:hAnsi="Times New Roman"/>
          <w:color w:val="222222"/>
          <w:sz w:val="28"/>
          <w:szCs w:val="28"/>
          <w:lang w:eastAsia="ru-RU"/>
        </w:rPr>
        <w:t xml:space="preserve"> для </w:t>
      </w:r>
      <w:proofErr w:type="spellStart"/>
      <w:r w:rsidRPr="00643323">
        <w:rPr>
          <w:rFonts w:ascii="Times New Roman" w:hAnsi="Times New Roman"/>
          <w:color w:val="222222"/>
          <w:sz w:val="28"/>
          <w:szCs w:val="28"/>
          <w:lang w:eastAsia="ru-RU"/>
        </w:rPr>
        <w:t>підтвердження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тези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загального</w:t>
      </w:r>
      <w:proofErr w:type="spellEnd"/>
      <w:r w:rsidRPr="00643323">
        <w:rPr>
          <w:rFonts w:ascii="Times New Roman" w:hAnsi="Times New Roman"/>
          <w:color w:val="222222"/>
          <w:sz w:val="28"/>
          <w:szCs w:val="28"/>
          <w:lang w:eastAsia="ru-RU"/>
        </w:rPr>
        <w:t xml:space="preserve"> характеру.</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Найчастіше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такі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використовуються</w:t>
      </w:r>
      <w:proofErr w:type="spellEnd"/>
      <w:r w:rsidRPr="00643323">
        <w:rPr>
          <w:rFonts w:ascii="Times New Roman" w:hAnsi="Times New Roman"/>
          <w:color w:val="222222"/>
          <w:sz w:val="28"/>
          <w:szCs w:val="28"/>
          <w:lang w:eastAsia="ru-RU"/>
        </w:rPr>
        <w:t xml:space="preserve"> при </w:t>
      </w:r>
      <w:proofErr w:type="spellStart"/>
      <w:r w:rsidRPr="00643323">
        <w:rPr>
          <w:rFonts w:ascii="Times New Roman" w:hAnsi="Times New Roman"/>
          <w:color w:val="222222"/>
          <w:sz w:val="28"/>
          <w:szCs w:val="28"/>
          <w:lang w:eastAsia="ru-RU"/>
        </w:rPr>
        <w:t>обґрунтуванні</w:t>
      </w:r>
      <w:proofErr w:type="spellEnd"/>
      <w:r w:rsidRPr="00643323">
        <w:rPr>
          <w:rFonts w:ascii="Times New Roman" w:hAnsi="Times New Roman"/>
          <w:color w:val="222222"/>
          <w:sz w:val="28"/>
          <w:szCs w:val="28"/>
          <w:lang w:eastAsia="ru-RU"/>
        </w:rPr>
        <w:t xml:space="preserve"> оратором тих </w:t>
      </w:r>
      <w:proofErr w:type="spellStart"/>
      <w:r w:rsidRPr="00643323">
        <w:rPr>
          <w:rFonts w:ascii="Times New Roman" w:hAnsi="Times New Roman"/>
          <w:color w:val="222222"/>
          <w:sz w:val="28"/>
          <w:szCs w:val="28"/>
          <w:lang w:eastAsia="ru-RU"/>
        </w:rPr>
        <w:t>намірів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дії</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які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він</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чекає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аудиторії</w:t>
      </w:r>
      <w:proofErr w:type="spellEnd"/>
      <w:r w:rsidRPr="00643323">
        <w:rPr>
          <w:rFonts w:ascii="Times New Roman" w:hAnsi="Times New Roman"/>
          <w:color w:val="222222"/>
          <w:sz w:val="28"/>
          <w:szCs w:val="28"/>
          <w:lang w:eastAsia="ru-RU"/>
        </w:rPr>
        <w:t xml:space="preserve">, коли </w:t>
      </w:r>
      <w:proofErr w:type="spellStart"/>
      <w:r w:rsidRPr="00643323">
        <w:rPr>
          <w:rFonts w:ascii="Times New Roman" w:hAnsi="Times New Roman"/>
          <w:color w:val="222222"/>
          <w:sz w:val="28"/>
          <w:szCs w:val="28"/>
          <w:lang w:eastAsia="ru-RU"/>
        </w:rPr>
        <w:t>наводять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певні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ситуації</w:t>
      </w:r>
      <w:proofErr w:type="spellEnd"/>
      <w:r w:rsidRPr="00643323">
        <w:rPr>
          <w:rFonts w:ascii="Times New Roman" w:hAnsi="Times New Roman"/>
          <w:color w:val="222222"/>
          <w:sz w:val="28"/>
          <w:szCs w:val="28"/>
          <w:lang w:eastAsia="ru-RU"/>
        </w:rPr>
        <w:t xml:space="preserve"> з </w:t>
      </w:r>
      <w:proofErr w:type="spellStart"/>
      <w:r w:rsidRPr="00643323">
        <w:rPr>
          <w:rFonts w:ascii="Times New Roman" w:hAnsi="Times New Roman"/>
          <w:color w:val="222222"/>
          <w:sz w:val="28"/>
          <w:szCs w:val="28"/>
          <w:lang w:eastAsia="ru-RU"/>
        </w:rPr>
        <w:t>життя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відомих</w:t>
      </w:r>
      <w:proofErr w:type="spellEnd"/>
      <w:r w:rsidRPr="00643323">
        <w:rPr>
          <w:rFonts w:ascii="Times New Roman" w:hAnsi="Times New Roman"/>
          <w:color w:val="222222"/>
          <w:sz w:val="28"/>
          <w:szCs w:val="28"/>
          <w:lang w:eastAsia="ru-RU"/>
        </w:rPr>
        <w:t xml:space="preserve"> людей та </w:t>
      </w:r>
      <w:proofErr w:type="spellStart"/>
      <w:r w:rsidRPr="00643323">
        <w:rPr>
          <w:rFonts w:ascii="Times New Roman" w:hAnsi="Times New Roman"/>
          <w:color w:val="222222"/>
          <w:sz w:val="28"/>
          <w:szCs w:val="28"/>
          <w:lang w:eastAsia="ru-RU"/>
        </w:rPr>
        <w:t>ін</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Тоді</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якості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прикладів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можуть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виступати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притчі</w:t>
      </w:r>
      <w:proofErr w:type="spellEnd"/>
      <w:r w:rsidRPr="00643323">
        <w:rPr>
          <w:rFonts w:ascii="Times New Roman" w:hAnsi="Times New Roman"/>
          <w:color w:val="222222"/>
          <w:sz w:val="28"/>
          <w:szCs w:val="28"/>
          <w:lang w:eastAsia="ru-RU"/>
        </w:rPr>
        <w:t xml:space="preserve">, байки, </w:t>
      </w:r>
      <w:proofErr w:type="spellStart"/>
      <w:r w:rsidRPr="00643323">
        <w:rPr>
          <w:rFonts w:ascii="Times New Roman" w:hAnsi="Times New Roman"/>
          <w:color w:val="222222"/>
          <w:sz w:val="28"/>
          <w:szCs w:val="28"/>
          <w:lang w:eastAsia="ru-RU"/>
        </w:rPr>
        <w:t>тобто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випадки</w:t>
      </w:r>
      <w:proofErr w:type="spellEnd"/>
      <w:r w:rsidRPr="00643323">
        <w:rPr>
          <w:rFonts w:ascii="Times New Roman" w:hAnsi="Times New Roman"/>
          <w:color w:val="222222"/>
          <w:sz w:val="28"/>
          <w:szCs w:val="28"/>
          <w:lang w:eastAsia="ru-RU"/>
        </w:rPr>
        <w:t xml:space="preserve">, до </w:t>
      </w:r>
      <w:proofErr w:type="spellStart"/>
      <w:r w:rsidRPr="00643323">
        <w:rPr>
          <w:rFonts w:ascii="Times New Roman" w:hAnsi="Times New Roman"/>
          <w:color w:val="222222"/>
          <w:sz w:val="28"/>
          <w:szCs w:val="28"/>
          <w:lang w:eastAsia="ru-RU"/>
        </w:rPr>
        <w:t>яких</w:t>
      </w:r>
      <w:proofErr w:type="spellEnd"/>
      <w:r w:rsidRPr="00643323">
        <w:rPr>
          <w:rFonts w:ascii="Times New Roman" w:hAnsi="Times New Roman"/>
          <w:color w:val="222222"/>
          <w:sz w:val="28"/>
          <w:szCs w:val="28"/>
          <w:lang w:eastAsia="ru-RU"/>
        </w:rPr>
        <w:t xml:space="preserve"> ми не </w:t>
      </w:r>
      <w:proofErr w:type="spellStart"/>
      <w:r w:rsidRPr="00643323">
        <w:rPr>
          <w:rFonts w:ascii="Times New Roman" w:hAnsi="Times New Roman"/>
          <w:color w:val="222222"/>
          <w:sz w:val="28"/>
          <w:szCs w:val="28"/>
          <w:lang w:eastAsia="ru-RU"/>
        </w:rPr>
        <w:t>можемо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апелювати</w:t>
      </w:r>
      <w:proofErr w:type="spellEnd"/>
      <w:r w:rsidRPr="00643323">
        <w:rPr>
          <w:rFonts w:ascii="Times New Roman" w:hAnsi="Times New Roman"/>
          <w:color w:val="222222"/>
          <w:sz w:val="28"/>
          <w:szCs w:val="28"/>
          <w:lang w:eastAsia="ru-RU"/>
        </w:rPr>
        <w:t xml:space="preserve"> як до </w:t>
      </w:r>
      <w:proofErr w:type="spellStart"/>
      <w:r w:rsidRPr="00643323">
        <w:rPr>
          <w:rFonts w:ascii="Times New Roman" w:hAnsi="Times New Roman"/>
          <w:color w:val="222222"/>
          <w:sz w:val="28"/>
          <w:szCs w:val="28"/>
          <w:lang w:eastAsia="ru-RU"/>
        </w:rPr>
        <w:t>спостережуваних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фактів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Однак</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подібні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теж</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покликані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підтвердити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тези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загального</w:t>
      </w:r>
      <w:proofErr w:type="spellEnd"/>
      <w:r w:rsidRPr="00643323">
        <w:rPr>
          <w:rFonts w:ascii="Times New Roman" w:hAnsi="Times New Roman"/>
          <w:color w:val="222222"/>
          <w:sz w:val="28"/>
          <w:szCs w:val="28"/>
          <w:lang w:eastAsia="ru-RU"/>
        </w:rPr>
        <w:t xml:space="preserve"> характеру. При </w:t>
      </w:r>
      <w:proofErr w:type="spellStart"/>
      <w:r w:rsidRPr="00643323">
        <w:rPr>
          <w:rFonts w:ascii="Times New Roman" w:hAnsi="Times New Roman"/>
          <w:color w:val="222222"/>
          <w:sz w:val="28"/>
          <w:szCs w:val="28"/>
          <w:lang w:eastAsia="ru-RU"/>
        </w:rPr>
        <w:t>обґрунтуванні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певних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дій</w:t>
      </w:r>
      <w:proofErr w:type="spellEnd"/>
      <w:r w:rsidRPr="00643323">
        <w:rPr>
          <w:rFonts w:ascii="Times New Roman" w:hAnsi="Times New Roman"/>
          <w:color w:val="222222"/>
          <w:sz w:val="28"/>
          <w:szCs w:val="28"/>
          <w:lang w:eastAsia="ru-RU"/>
        </w:rPr>
        <w:t xml:space="preserve"> вони </w:t>
      </w:r>
      <w:proofErr w:type="spellStart"/>
      <w:r w:rsidRPr="00643323">
        <w:rPr>
          <w:rFonts w:ascii="Times New Roman" w:hAnsi="Times New Roman"/>
          <w:color w:val="222222"/>
          <w:sz w:val="28"/>
          <w:szCs w:val="28"/>
          <w:lang w:eastAsia="ru-RU"/>
        </w:rPr>
        <w:t>досить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ефективно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впливають</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слухачів</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lastRenderedPageBreak/>
        <w:t xml:space="preserve">Друга </w:t>
      </w:r>
      <w:proofErr w:type="spellStart"/>
      <w:r w:rsidRPr="00643323">
        <w:rPr>
          <w:rFonts w:ascii="Times New Roman" w:hAnsi="Times New Roman"/>
          <w:color w:val="222222"/>
          <w:sz w:val="28"/>
          <w:szCs w:val="28"/>
          <w:lang w:eastAsia="ru-RU"/>
        </w:rPr>
        <w:t>класифікація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дає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можливість</w:t>
      </w:r>
      <w:proofErr w:type="spellEnd"/>
      <w:r w:rsidRPr="00643323">
        <w:rPr>
          <w:rFonts w:ascii="Times New Roman" w:hAnsi="Times New Roman"/>
          <w:color w:val="222222"/>
          <w:sz w:val="28"/>
          <w:szCs w:val="28"/>
          <w:lang w:eastAsia="ru-RU"/>
        </w:rPr>
        <w:t xml:space="preserve"> оратору, з одного боку, грамотно </w:t>
      </w:r>
      <w:proofErr w:type="spellStart"/>
      <w:r w:rsidRPr="00643323">
        <w:rPr>
          <w:rFonts w:ascii="Times New Roman" w:hAnsi="Times New Roman"/>
          <w:color w:val="222222"/>
          <w:sz w:val="28"/>
          <w:szCs w:val="28"/>
          <w:lang w:eastAsia="ru-RU"/>
        </w:rPr>
        <w:t>аналізувати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інших</w:t>
      </w:r>
      <w:proofErr w:type="spellEnd"/>
      <w:r w:rsidRPr="00643323">
        <w:rPr>
          <w:rFonts w:ascii="Times New Roman" w:hAnsi="Times New Roman"/>
          <w:color w:val="222222"/>
          <w:sz w:val="28"/>
          <w:szCs w:val="28"/>
          <w:lang w:eastAsia="ru-RU"/>
        </w:rPr>
        <w:t xml:space="preserve"> людей, а з </w:t>
      </w:r>
      <w:proofErr w:type="spellStart"/>
      <w:r w:rsidRPr="00643323">
        <w:rPr>
          <w:rFonts w:ascii="Times New Roman" w:hAnsi="Times New Roman"/>
          <w:color w:val="222222"/>
          <w:sz w:val="28"/>
          <w:szCs w:val="28"/>
          <w:lang w:eastAsia="ru-RU"/>
        </w:rPr>
        <w:t>іншого</w:t>
      </w:r>
      <w:proofErr w:type="spellEnd"/>
      <w:r w:rsidRPr="00643323">
        <w:rPr>
          <w:rFonts w:ascii="Times New Roman" w:hAnsi="Times New Roman"/>
          <w:color w:val="222222"/>
          <w:sz w:val="28"/>
          <w:szCs w:val="28"/>
          <w:lang w:eastAsia="ru-RU"/>
        </w:rPr>
        <w:t xml:space="preserve"> - самому правильно </w:t>
      </w:r>
      <w:proofErr w:type="spellStart"/>
      <w:r w:rsidRPr="00643323">
        <w:rPr>
          <w:rFonts w:ascii="Times New Roman" w:hAnsi="Times New Roman"/>
          <w:color w:val="222222"/>
          <w:sz w:val="28"/>
          <w:szCs w:val="28"/>
          <w:lang w:eastAsia="ru-RU"/>
        </w:rPr>
        <w:t>використовувати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аргументативні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схеми</w:t>
      </w:r>
      <w:proofErr w:type="spellEnd"/>
      <w:r w:rsidRPr="00643323">
        <w:rPr>
          <w:rFonts w:ascii="Times New Roman" w:hAnsi="Times New Roman"/>
          <w:color w:val="222222"/>
          <w:sz w:val="28"/>
          <w:szCs w:val="28"/>
          <w:lang w:eastAsia="ru-RU"/>
        </w:rPr>
        <w:t xml:space="preserve"> при </w:t>
      </w:r>
      <w:proofErr w:type="spellStart"/>
      <w:r w:rsidRPr="00643323">
        <w:rPr>
          <w:rFonts w:ascii="Times New Roman" w:hAnsi="Times New Roman"/>
          <w:color w:val="222222"/>
          <w:sz w:val="28"/>
          <w:szCs w:val="28"/>
          <w:lang w:eastAsia="ru-RU"/>
        </w:rPr>
        <w:t>побудові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промови</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Виділення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різних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типів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цій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класифікації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ґрунтується</w:t>
      </w:r>
      <w:proofErr w:type="spellEnd"/>
      <w:r w:rsidRPr="00643323">
        <w:rPr>
          <w:rFonts w:ascii="Times New Roman" w:hAnsi="Times New Roman"/>
          <w:color w:val="222222"/>
          <w:sz w:val="28"/>
          <w:szCs w:val="28"/>
          <w:lang w:eastAsia="ru-RU"/>
        </w:rPr>
        <w:t xml:space="preserve"> на тому, яке </w:t>
      </w:r>
      <w:proofErr w:type="spellStart"/>
      <w:r w:rsidRPr="00643323">
        <w:rPr>
          <w:rFonts w:ascii="Times New Roman" w:hAnsi="Times New Roman"/>
          <w:color w:val="222222"/>
          <w:sz w:val="28"/>
          <w:szCs w:val="28"/>
          <w:lang w:eastAsia="ru-RU"/>
        </w:rPr>
        <w:t>відношення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покладене</w:t>
      </w:r>
      <w:proofErr w:type="spellEnd"/>
      <w:r w:rsidRPr="00643323">
        <w:rPr>
          <w:rFonts w:ascii="Times New Roman" w:hAnsi="Times New Roman"/>
          <w:color w:val="222222"/>
          <w:sz w:val="28"/>
          <w:szCs w:val="28"/>
          <w:lang w:eastAsia="ru-RU"/>
        </w:rPr>
        <w:t xml:space="preserve"> в основу </w:t>
      </w:r>
      <w:proofErr w:type="spellStart"/>
      <w:r w:rsidRPr="00643323">
        <w:rPr>
          <w:rFonts w:ascii="Times New Roman" w:hAnsi="Times New Roman"/>
          <w:color w:val="222222"/>
          <w:sz w:val="28"/>
          <w:szCs w:val="28"/>
          <w:lang w:eastAsia="ru-RU"/>
        </w:rPr>
        <w:t>зв'язку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аргументів</w:t>
      </w:r>
      <w:proofErr w:type="spellEnd"/>
      <w:r w:rsidRPr="00643323">
        <w:rPr>
          <w:rFonts w:ascii="Times New Roman" w:hAnsi="Times New Roman"/>
          <w:color w:val="222222"/>
          <w:sz w:val="28"/>
          <w:szCs w:val="28"/>
          <w:lang w:eastAsia="ru-RU"/>
        </w:rPr>
        <w:t xml:space="preserve"> і </w:t>
      </w:r>
      <w:proofErr w:type="spellStart"/>
      <w:r w:rsidRPr="00643323">
        <w:rPr>
          <w:rFonts w:ascii="Times New Roman" w:hAnsi="Times New Roman"/>
          <w:color w:val="222222"/>
          <w:sz w:val="28"/>
          <w:szCs w:val="28"/>
          <w:lang w:eastAsia="ru-RU"/>
        </w:rPr>
        <w:t>тези</w:t>
      </w:r>
      <w:proofErr w:type="spellEnd"/>
      <w:r w:rsidRPr="00643323">
        <w:rPr>
          <w:rFonts w:ascii="Times New Roman" w:hAnsi="Times New Roman"/>
          <w:color w:val="222222"/>
          <w:sz w:val="28"/>
          <w:szCs w:val="28"/>
          <w:lang w:eastAsia="ru-RU"/>
        </w:rPr>
        <w:t xml:space="preserve">. У </w:t>
      </w:r>
      <w:proofErr w:type="spellStart"/>
      <w:r w:rsidRPr="00643323">
        <w:rPr>
          <w:rFonts w:ascii="Times New Roman" w:hAnsi="Times New Roman"/>
          <w:color w:val="222222"/>
          <w:sz w:val="28"/>
          <w:szCs w:val="28"/>
          <w:lang w:eastAsia="ru-RU"/>
        </w:rPr>
        <w:t>літературі</w:t>
      </w:r>
      <w:proofErr w:type="spellEnd"/>
      <w:r w:rsidRPr="00643323">
        <w:rPr>
          <w:rFonts w:ascii="Times New Roman" w:hAnsi="Times New Roman"/>
          <w:color w:val="222222"/>
          <w:sz w:val="28"/>
          <w:szCs w:val="28"/>
          <w:lang w:eastAsia="ru-RU"/>
        </w:rPr>
        <w:t xml:space="preserve"> з </w:t>
      </w:r>
      <w:proofErr w:type="spellStart"/>
      <w:r w:rsidRPr="00643323">
        <w:rPr>
          <w:rFonts w:ascii="Times New Roman" w:hAnsi="Times New Roman"/>
          <w:color w:val="222222"/>
          <w:sz w:val="28"/>
          <w:szCs w:val="28"/>
          <w:lang w:eastAsia="ru-RU"/>
        </w:rPr>
        <w:t>логіки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щодо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форми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розрізняють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дедуктивну</w:t>
      </w:r>
      <w:proofErr w:type="spellEnd"/>
      <w:r w:rsidRPr="00643323">
        <w:rPr>
          <w:rFonts w:ascii="Times New Roman" w:hAnsi="Times New Roman"/>
          <w:color w:val="222222"/>
          <w:sz w:val="28"/>
          <w:szCs w:val="28"/>
          <w:lang w:eastAsia="ru-RU"/>
        </w:rPr>
        <w:t xml:space="preserve"> та не </w:t>
      </w:r>
      <w:proofErr w:type="spellStart"/>
      <w:r w:rsidRPr="00643323">
        <w:rPr>
          <w:rFonts w:ascii="Times New Roman" w:hAnsi="Times New Roman"/>
          <w:color w:val="222222"/>
          <w:sz w:val="28"/>
          <w:szCs w:val="28"/>
          <w:lang w:eastAsia="ru-RU"/>
        </w:rPr>
        <w:t>дедуктивну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залежно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w:t>
      </w:r>
      <w:proofErr w:type="spellEnd"/>
      <w:r w:rsidRPr="00643323">
        <w:rPr>
          <w:rFonts w:ascii="Times New Roman" w:hAnsi="Times New Roman"/>
          <w:color w:val="222222"/>
          <w:sz w:val="28"/>
          <w:szCs w:val="28"/>
          <w:lang w:eastAsia="ru-RU"/>
        </w:rPr>
        <w:t xml:space="preserve"> типу </w:t>
      </w:r>
      <w:proofErr w:type="spellStart"/>
      <w:r w:rsidRPr="00643323">
        <w:rPr>
          <w:rFonts w:ascii="Times New Roman" w:hAnsi="Times New Roman"/>
          <w:color w:val="222222"/>
          <w:sz w:val="28"/>
          <w:szCs w:val="28"/>
          <w:lang w:eastAsia="ru-RU"/>
        </w:rPr>
        <w:t>міркування</w:t>
      </w:r>
      <w:proofErr w:type="spellEnd"/>
      <w:r w:rsidRPr="00643323">
        <w:rPr>
          <w:rFonts w:ascii="Times New Roman" w:hAnsi="Times New Roman"/>
          <w:color w:val="222222"/>
          <w:sz w:val="28"/>
          <w:szCs w:val="28"/>
          <w:lang w:eastAsia="ru-RU"/>
        </w:rPr>
        <w:t xml:space="preserve">, за </w:t>
      </w:r>
      <w:proofErr w:type="spellStart"/>
      <w:r w:rsidRPr="00643323">
        <w:rPr>
          <w:rFonts w:ascii="Times New Roman" w:hAnsi="Times New Roman"/>
          <w:color w:val="222222"/>
          <w:sz w:val="28"/>
          <w:szCs w:val="28"/>
          <w:lang w:eastAsia="ru-RU"/>
        </w:rPr>
        <w:t>яким</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розгортається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Скоріше</w:t>
      </w:r>
      <w:proofErr w:type="spellEnd"/>
      <w:r w:rsidRPr="00643323">
        <w:rPr>
          <w:rFonts w:ascii="Times New Roman" w:hAnsi="Times New Roman"/>
          <w:color w:val="222222"/>
          <w:sz w:val="28"/>
          <w:szCs w:val="28"/>
          <w:lang w:eastAsia="ru-RU"/>
        </w:rPr>
        <w:t xml:space="preserve"> за все, симптоматична </w:t>
      </w:r>
      <w:proofErr w:type="spellStart"/>
      <w:r w:rsidRPr="00643323">
        <w:rPr>
          <w:rFonts w:ascii="Times New Roman" w:hAnsi="Times New Roman"/>
          <w:color w:val="222222"/>
          <w:sz w:val="28"/>
          <w:szCs w:val="28"/>
          <w:lang w:eastAsia="ru-RU"/>
        </w:rPr>
        <w:t>аргументація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може</w:t>
      </w:r>
      <w:proofErr w:type="spellEnd"/>
      <w:r w:rsidRPr="00643323">
        <w:rPr>
          <w:rFonts w:ascii="Times New Roman" w:hAnsi="Times New Roman"/>
          <w:color w:val="222222"/>
          <w:sz w:val="28"/>
          <w:szCs w:val="28"/>
          <w:lang w:eastAsia="ru-RU"/>
        </w:rPr>
        <w:t xml:space="preserve"> бути </w:t>
      </w:r>
      <w:proofErr w:type="spellStart"/>
      <w:r w:rsidRPr="00643323">
        <w:rPr>
          <w:rFonts w:ascii="Times New Roman" w:hAnsi="Times New Roman"/>
          <w:color w:val="222222"/>
          <w:sz w:val="28"/>
          <w:szCs w:val="28"/>
          <w:lang w:eastAsia="ru-RU"/>
        </w:rPr>
        <w:t>зіставлена</w:t>
      </w:r>
      <w:proofErr w:type="spellEnd"/>
      <w:r w:rsidRPr="00643323">
        <w:rPr>
          <w:rFonts w:ascii="Times New Roman" w:hAnsi="Times New Roman"/>
          <w:color w:val="222222"/>
          <w:sz w:val="28"/>
          <w:szCs w:val="28"/>
          <w:lang w:eastAsia="ru-RU"/>
        </w:rPr>
        <w:t xml:space="preserve"> з дедуктивною, </w:t>
      </w:r>
      <w:proofErr w:type="spellStart"/>
      <w:r w:rsidRPr="00643323">
        <w:rPr>
          <w:rFonts w:ascii="Times New Roman" w:hAnsi="Times New Roman"/>
          <w:color w:val="222222"/>
          <w:sz w:val="28"/>
          <w:szCs w:val="28"/>
          <w:lang w:eastAsia="ru-RU"/>
        </w:rPr>
        <w:t>причинна</w:t>
      </w:r>
      <w:proofErr w:type="spellEnd"/>
      <w:r w:rsidRPr="00643323">
        <w:rPr>
          <w:rFonts w:ascii="Times New Roman" w:hAnsi="Times New Roman"/>
          <w:color w:val="222222"/>
          <w:sz w:val="28"/>
          <w:szCs w:val="28"/>
          <w:lang w:eastAsia="ru-RU"/>
        </w:rPr>
        <w:t xml:space="preserve"> - з не дедуктивною,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ґрунтується</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індуктивних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міркуваннях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аналогійна</w:t>
      </w:r>
      <w:proofErr w:type="spellEnd"/>
      <w:r w:rsidRPr="00643323">
        <w:rPr>
          <w:rFonts w:ascii="Times New Roman" w:hAnsi="Times New Roman"/>
          <w:color w:val="222222"/>
          <w:sz w:val="28"/>
          <w:szCs w:val="28"/>
          <w:lang w:eastAsia="ru-RU"/>
        </w:rPr>
        <w:t xml:space="preserve"> - з не дедуктивною,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ґрунтується</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міркуваннях</w:t>
      </w:r>
      <w:proofErr w:type="spellEnd"/>
      <w:r w:rsidRPr="00643323">
        <w:rPr>
          <w:rFonts w:ascii="Times New Roman" w:hAnsi="Times New Roman"/>
          <w:color w:val="222222"/>
          <w:sz w:val="28"/>
          <w:szCs w:val="28"/>
          <w:lang w:eastAsia="ru-RU"/>
        </w:rPr>
        <w:t xml:space="preserve"> за </w:t>
      </w:r>
      <w:proofErr w:type="spellStart"/>
      <w:r w:rsidRPr="00643323">
        <w:rPr>
          <w:rFonts w:ascii="Times New Roman" w:hAnsi="Times New Roman"/>
          <w:color w:val="222222"/>
          <w:sz w:val="28"/>
          <w:szCs w:val="28"/>
          <w:lang w:eastAsia="ru-RU"/>
        </w:rPr>
        <w:t>аналогією</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У </w:t>
      </w:r>
      <w:proofErr w:type="spellStart"/>
      <w:r w:rsidRPr="00643323">
        <w:rPr>
          <w:rFonts w:ascii="Times New Roman" w:hAnsi="Times New Roman"/>
          <w:color w:val="222222"/>
          <w:sz w:val="28"/>
          <w:szCs w:val="28"/>
          <w:lang w:eastAsia="ru-RU"/>
        </w:rPr>
        <w:t>риториці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доречним</w:t>
      </w:r>
      <w:proofErr w:type="spellEnd"/>
      <w:r w:rsidRPr="00643323">
        <w:rPr>
          <w:rFonts w:ascii="Times New Roman" w:hAnsi="Times New Roman"/>
          <w:color w:val="222222"/>
          <w:sz w:val="28"/>
          <w:szCs w:val="28"/>
          <w:lang w:eastAsia="ru-RU"/>
        </w:rPr>
        <w:t xml:space="preserve"> є </w:t>
      </w:r>
      <w:proofErr w:type="spellStart"/>
      <w:r w:rsidRPr="00643323">
        <w:rPr>
          <w:rFonts w:ascii="Times New Roman" w:hAnsi="Times New Roman"/>
          <w:color w:val="222222"/>
          <w:sz w:val="28"/>
          <w:szCs w:val="28"/>
          <w:lang w:eastAsia="ru-RU"/>
        </w:rPr>
        <w:t>використання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термінів</w:t>
      </w:r>
      <w:proofErr w:type="spellEnd"/>
      <w:r w:rsidRPr="00643323">
        <w:rPr>
          <w:rFonts w:ascii="Times New Roman" w:hAnsi="Times New Roman"/>
          <w:color w:val="222222"/>
          <w:sz w:val="28"/>
          <w:szCs w:val="28"/>
          <w:lang w:eastAsia="ru-RU"/>
        </w:rPr>
        <w:t xml:space="preserve"> симптоматична, </w:t>
      </w:r>
      <w:proofErr w:type="spellStart"/>
      <w:r w:rsidRPr="00643323">
        <w:rPr>
          <w:rFonts w:ascii="Times New Roman" w:hAnsi="Times New Roman"/>
          <w:color w:val="222222"/>
          <w:sz w:val="28"/>
          <w:szCs w:val="28"/>
          <w:lang w:eastAsia="ru-RU"/>
        </w:rPr>
        <w:t>причинна</w:t>
      </w:r>
      <w:proofErr w:type="spellEnd"/>
      <w:r w:rsidRPr="00643323">
        <w:rPr>
          <w:rFonts w:ascii="Times New Roman" w:hAnsi="Times New Roman"/>
          <w:color w:val="222222"/>
          <w:sz w:val="28"/>
          <w:szCs w:val="28"/>
          <w:lang w:eastAsia="ru-RU"/>
        </w:rPr>
        <w:t xml:space="preserve"> та </w:t>
      </w:r>
      <w:proofErr w:type="spellStart"/>
      <w:r w:rsidRPr="00643323">
        <w:rPr>
          <w:rFonts w:ascii="Times New Roman" w:hAnsi="Times New Roman"/>
          <w:color w:val="222222"/>
          <w:sz w:val="28"/>
          <w:szCs w:val="28"/>
          <w:lang w:eastAsia="ru-RU"/>
        </w:rPr>
        <w:t>аналогійна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види</w:t>
      </w:r>
      <w:proofErr w:type="spellEnd"/>
      <w:r w:rsidRPr="00643323">
        <w:rPr>
          <w:rFonts w:ascii="Times New Roman" w:hAnsi="Times New Roman"/>
          <w:color w:val="222222"/>
          <w:sz w:val="28"/>
          <w:szCs w:val="28"/>
          <w:lang w:eastAsia="ru-RU"/>
        </w:rPr>
        <w:t xml:space="preserve"> аргументації</w:t>
      </w:r>
      <w:r w:rsidRPr="00643323">
        <w:rPr>
          <w:rFonts w:ascii="Times New Roman" w:hAnsi="Times New Roman"/>
          <w:color w:val="222222"/>
          <w:sz w:val="28"/>
          <w:szCs w:val="28"/>
          <w:vertAlign w:val="superscript"/>
          <w:lang w:eastAsia="ru-RU"/>
        </w:rPr>
        <w:t>1</w:t>
      </w:r>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r w:rsidRPr="00643323">
        <w:rPr>
          <w:rFonts w:ascii="Times New Roman" w:hAnsi="Times New Roman"/>
          <w:b/>
          <w:bCs/>
          <w:i/>
          <w:iCs/>
          <w:color w:val="222222"/>
          <w:sz w:val="28"/>
          <w:szCs w:val="28"/>
          <w:lang w:eastAsia="ru-RU"/>
        </w:rPr>
        <w:t xml:space="preserve">Симптоматична </w:t>
      </w:r>
      <w:proofErr w:type="spellStart"/>
      <w:r w:rsidRPr="00643323">
        <w:rPr>
          <w:rFonts w:ascii="Times New Roman" w:hAnsi="Times New Roman"/>
          <w:b/>
          <w:bCs/>
          <w:i/>
          <w:iCs/>
          <w:color w:val="222222"/>
          <w:sz w:val="28"/>
          <w:szCs w:val="28"/>
          <w:lang w:eastAsia="ru-RU"/>
        </w:rPr>
        <w:t>аргументація</w:t>
      </w:r>
      <w:proofErr w:type="spellEnd"/>
      <w:r w:rsidRPr="00643323">
        <w:rPr>
          <w:rFonts w:ascii="Times New Roman" w:hAnsi="Times New Roman"/>
          <w:b/>
          <w:bCs/>
          <w:i/>
          <w:iCs/>
          <w:color w:val="222222"/>
          <w:sz w:val="28"/>
          <w:szCs w:val="28"/>
          <w:lang w:eastAsia="ru-RU"/>
        </w:rPr>
        <w:t xml:space="preserve"> - </w:t>
      </w:r>
      <w:proofErr w:type="spellStart"/>
      <w:r w:rsidRPr="00643323">
        <w:rPr>
          <w:rFonts w:ascii="Times New Roman" w:hAnsi="Times New Roman"/>
          <w:b/>
          <w:bCs/>
          <w:i/>
          <w:iCs/>
          <w:color w:val="222222"/>
          <w:sz w:val="28"/>
          <w:szCs w:val="28"/>
          <w:lang w:eastAsia="ru-RU"/>
        </w:rPr>
        <w:t>це</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обґрунтування</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тези</w:t>
      </w:r>
      <w:proofErr w:type="spellEnd"/>
      <w:r w:rsidRPr="00643323">
        <w:rPr>
          <w:rFonts w:ascii="Times New Roman" w:hAnsi="Times New Roman"/>
          <w:b/>
          <w:bCs/>
          <w:i/>
          <w:iCs/>
          <w:color w:val="222222"/>
          <w:sz w:val="28"/>
          <w:szCs w:val="28"/>
          <w:lang w:eastAsia="ru-RU"/>
        </w:rPr>
        <w:t xml:space="preserve"> шляхом </w:t>
      </w:r>
      <w:proofErr w:type="spellStart"/>
      <w:r w:rsidRPr="00643323">
        <w:rPr>
          <w:rFonts w:ascii="Times New Roman" w:hAnsi="Times New Roman"/>
          <w:b/>
          <w:bCs/>
          <w:i/>
          <w:iCs/>
          <w:color w:val="222222"/>
          <w:sz w:val="28"/>
          <w:szCs w:val="28"/>
          <w:lang w:eastAsia="ru-RU"/>
        </w:rPr>
        <w:t>наведення</w:t>
      </w:r>
      <w:proofErr w:type="spellEnd"/>
      <w:r w:rsidRPr="00643323">
        <w:rPr>
          <w:rFonts w:ascii="Times New Roman" w:hAnsi="Times New Roman"/>
          <w:b/>
          <w:bCs/>
          <w:i/>
          <w:iCs/>
          <w:color w:val="222222"/>
          <w:sz w:val="28"/>
          <w:szCs w:val="28"/>
          <w:lang w:eastAsia="ru-RU"/>
        </w:rPr>
        <w:t xml:space="preserve"> в аргументах </w:t>
      </w:r>
      <w:proofErr w:type="spellStart"/>
      <w:r w:rsidRPr="00643323">
        <w:rPr>
          <w:rFonts w:ascii="Times New Roman" w:hAnsi="Times New Roman"/>
          <w:b/>
          <w:bCs/>
          <w:i/>
          <w:iCs/>
          <w:color w:val="222222"/>
          <w:sz w:val="28"/>
          <w:szCs w:val="28"/>
          <w:lang w:eastAsia="ru-RU"/>
        </w:rPr>
        <w:t>певних</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ознак</w:t>
      </w:r>
      <w:proofErr w:type="spellEnd"/>
      <w:r w:rsidRPr="00643323">
        <w:rPr>
          <w:rFonts w:ascii="Times New Roman" w:hAnsi="Times New Roman"/>
          <w:b/>
          <w:bCs/>
          <w:i/>
          <w:iCs/>
          <w:color w:val="222222"/>
          <w:sz w:val="28"/>
          <w:szCs w:val="28"/>
          <w:lang w:eastAsia="ru-RU"/>
        </w:rPr>
        <w:t xml:space="preserve"> того, </w:t>
      </w:r>
      <w:proofErr w:type="spellStart"/>
      <w:r w:rsidRPr="00643323">
        <w:rPr>
          <w:rFonts w:ascii="Times New Roman" w:hAnsi="Times New Roman"/>
          <w:b/>
          <w:bCs/>
          <w:i/>
          <w:iCs/>
          <w:color w:val="222222"/>
          <w:sz w:val="28"/>
          <w:szCs w:val="28"/>
          <w:lang w:eastAsia="ru-RU"/>
        </w:rPr>
        <w:t>що</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постулюють</w:t>
      </w:r>
      <w:proofErr w:type="spellEnd"/>
      <w:r w:rsidRPr="00643323">
        <w:rPr>
          <w:rFonts w:ascii="Times New Roman" w:hAnsi="Times New Roman"/>
          <w:b/>
          <w:bCs/>
          <w:i/>
          <w:iCs/>
          <w:color w:val="222222"/>
          <w:sz w:val="28"/>
          <w:szCs w:val="28"/>
          <w:lang w:eastAsia="ru-RU"/>
        </w:rPr>
        <w:t xml:space="preserve"> у </w:t>
      </w:r>
      <w:proofErr w:type="spellStart"/>
      <w:r w:rsidRPr="00643323">
        <w:rPr>
          <w:rFonts w:ascii="Times New Roman" w:hAnsi="Times New Roman"/>
          <w:b/>
          <w:bCs/>
          <w:i/>
          <w:iCs/>
          <w:color w:val="222222"/>
          <w:sz w:val="28"/>
          <w:szCs w:val="28"/>
          <w:lang w:eastAsia="ru-RU"/>
        </w:rPr>
        <w:t>тезі</w:t>
      </w:r>
      <w:proofErr w:type="spellEnd"/>
      <w:r w:rsidRPr="00643323">
        <w:rPr>
          <w:rFonts w:ascii="Times New Roman" w:hAnsi="Times New Roman"/>
          <w:b/>
          <w:bCs/>
          <w:i/>
          <w:iCs/>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Загальна</w:t>
      </w:r>
      <w:proofErr w:type="spellEnd"/>
      <w:r w:rsidRPr="00643323">
        <w:rPr>
          <w:rFonts w:ascii="Times New Roman" w:hAnsi="Times New Roman"/>
          <w:color w:val="222222"/>
          <w:sz w:val="28"/>
          <w:szCs w:val="28"/>
          <w:lang w:eastAsia="ru-RU"/>
        </w:rPr>
        <w:t xml:space="preserve"> схема </w:t>
      </w:r>
      <w:proofErr w:type="spellStart"/>
      <w:r w:rsidRPr="00643323">
        <w:rPr>
          <w:rFonts w:ascii="Times New Roman" w:hAnsi="Times New Roman"/>
          <w:color w:val="222222"/>
          <w:sz w:val="28"/>
          <w:szCs w:val="28"/>
          <w:lang w:eastAsia="ru-RU"/>
        </w:rPr>
        <w:t>симптоматичної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має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такий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вигляд</w:t>
      </w:r>
      <w:proofErr w:type="spellEnd"/>
      <w:r w:rsidRPr="00643323">
        <w:rPr>
          <w:rFonts w:ascii="Times New Roman" w:hAnsi="Times New Roman"/>
          <w:color w:val="222222"/>
          <w:sz w:val="28"/>
          <w:szCs w:val="28"/>
          <w:lang w:eastAsia="ru-RU"/>
        </w:rPr>
        <w:t xml:space="preserve">: А </w:t>
      </w:r>
      <w:proofErr w:type="spellStart"/>
      <w:r w:rsidRPr="00643323">
        <w:rPr>
          <w:rFonts w:ascii="Times New Roman" w:hAnsi="Times New Roman"/>
          <w:color w:val="222222"/>
          <w:sz w:val="28"/>
          <w:szCs w:val="28"/>
          <w:lang w:eastAsia="ru-RU"/>
        </w:rPr>
        <w:t>прийнятне</w:t>
      </w:r>
      <w:proofErr w:type="spellEnd"/>
      <w:r w:rsidRPr="00643323">
        <w:rPr>
          <w:rFonts w:ascii="Times New Roman" w:hAnsi="Times New Roman"/>
          <w:color w:val="222222"/>
          <w:sz w:val="28"/>
          <w:szCs w:val="28"/>
          <w:lang w:eastAsia="ru-RU"/>
        </w:rPr>
        <w:t xml:space="preserve"> для В, тому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1)С </w:t>
      </w:r>
      <w:proofErr w:type="spellStart"/>
      <w:r w:rsidRPr="00643323">
        <w:rPr>
          <w:rFonts w:ascii="Times New Roman" w:hAnsi="Times New Roman"/>
          <w:color w:val="222222"/>
          <w:sz w:val="28"/>
          <w:szCs w:val="28"/>
          <w:lang w:eastAsia="ru-RU"/>
        </w:rPr>
        <w:t>прийнятне</w:t>
      </w:r>
      <w:proofErr w:type="spellEnd"/>
      <w:r w:rsidRPr="00643323">
        <w:rPr>
          <w:rFonts w:ascii="Times New Roman" w:hAnsi="Times New Roman"/>
          <w:color w:val="222222"/>
          <w:sz w:val="28"/>
          <w:szCs w:val="28"/>
          <w:lang w:eastAsia="ru-RU"/>
        </w:rPr>
        <w:t xml:space="preserve"> для В і </w:t>
      </w:r>
      <w:r w:rsidRPr="00643323">
        <w:rPr>
          <w:rFonts w:ascii="Times New Roman" w:hAnsi="Times New Roman"/>
          <w:b/>
          <w:bCs/>
          <w:color w:val="222222"/>
          <w:sz w:val="28"/>
          <w:szCs w:val="28"/>
          <w:lang w:eastAsia="ru-RU"/>
        </w:rPr>
        <w:t xml:space="preserve">2) С </w:t>
      </w:r>
      <w:proofErr w:type="spellStart"/>
      <w:r w:rsidRPr="00643323">
        <w:rPr>
          <w:rFonts w:ascii="Times New Roman" w:hAnsi="Times New Roman"/>
          <w:b/>
          <w:bCs/>
          <w:color w:val="222222"/>
          <w:sz w:val="28"/>
          <w:szCs w:val="28"/>
          <w:lang w:eastAsia="ru-RU"/>
        </w:rPr>
        <w:t>характерне</w:t>
      </w:r>
      <w:proofErr w:type="spellEnd"/>
      <w:r w:rsidRPr="00643323">
        <w:rPr>
          <w:rFonts w:ascii="Times New Roman" w:hAnsi="Times New Roman"/>
          <w:b/>
          <w:bCs/>
          <w:color w:val="222222"/>
          <w:sz w:val="28"/>
          <w:szCs w:val="28"/>
          <w:lang w:eastAsia="ru-RU"/>
        </w:rPr>
        <w:t xml:space="preserve"> для А.</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Вищенаведений</w:t>
      </w:r>
      <w:proofErr w:type="spellEnd"/>
      <w:r w:rsidRPr="00643323">
        <w:rPr>
          <w:rFonts w:ascii="Times New Roman" w:hAnsi="Times New Roman"/>
          <w:color w:val="222222"/>
          <w:sz w:val="28"/>
          <w:szCs w:val="28"/>
          <w:lang w:eastAsia="ru-RU"/>
        </w:rPr>
        <w:t xml:space="preserve"> приклад </w:t>
      </w:r>
      <w:r w:rsidRPr="00643323">
        <w:rPr>
          <w:rFonts w:ascii="Times New Roman" w:hAnsi="Times New Roman"/>
          <w:i/>
          <w:iCs/>
          <w:color w:val="222222"/>
          <w:sz w:val="28"/>
          <w:szCs w:val="28"/>
          <w:lang w:eastAsia="ru-RU"/>
        </w:rPr>
        <w:t xml:space="preserve">"Сократ є </w:t>
      </w:r>
      <w:proofErr w:type="spellStart"/>
      <w:r w:rsidRPr="00643323">
        <w:rPr>
          <w:rFonts w:ascii="Times New Roman" w:hAnsi="Times New Roman"/>
          <w:i/>
          <w:iCs/>
          <w:color w:val="222222"/>
          <w:sz w:val="28"/>
          <w:szCs w:val="28"/>
          <w:lang w:eastAsia="ru-RU"/>
        </w:rPr>
        <w:t>смертним</w:t>
      </w:r>
      <w:proofErr w:type="spellEnd"/>
      <w:r w:rsidRPr="00643323">
        <w:rPr>
          <w:rFonts w:ascii="Times New Roman" w:hAnsi="Times New Roman"/>
          <w:i/>
          <w:iCs/>
          <w:color w:val="222222"/>
          <w:sz w:val="28"/>
          <w:szCs w:val="28"/>
          <w:lang w:eastAsia="ru-RU"/>
        </w:rPr>
        <w:t xml:space="preserve">, </w:t>
      </w:r>
      <w:proofErr w:type="spellStart"/>
      <w:r w:rsidRPr="00643323">
        <w:rPr>
          <w:rFonts w:ascii="Times New Roman" w:hAnsi="Times New Roman"/>
          <w:i/>
          <w:iCs/>
          <w:color w:val="222222"/>
          <w:sz w:val="28"/>
          <w:szCs w:val="28"/>
          <w:lang w:eastAsia="ru-RU"/>
        </w:rPr>
        <w:t>оскільки</w:t>
      </w:r>
      <w:proofErr w:type="spellEnd"/>
      <w:r w:rsidRPr="00643323">
        <w:rPr>
          <w:rFonts w:ascii="Times New Roman" w:hAnsi="Times New Roman"/>
          <w:i/>
          <w:iCs/>
          <w:color w:val="222222"/>
          <w:sz w:val="28"/>
          <w:szCs w:val="28"/>
          <w:lang w:eastAsia="ru-RU"/>
        </w:rPr>
        <w:t xml:space="preserve"> </w:t>
      </w:r>
      <w:proofErr w:type="spellStart"/>
      <w:r w:rsidRPr="00643323">
        <w:rPr>
          <w:rFonts w:ascii="Times New Roman" w:hAnsi="Times New Roman"/>
          <w:i/>
          <w:iCs/>
          <w:color w:val="222222"/>
          <w:sz w:val="28"/>
          <w:szCs w:val="28"/>
          <w:lang w:eastAsia="ru-RU"/>
        </w:rPr>
        <w:t>він</w:t>
      </w:r>
      <w:proofErr w:type="spellEnd"/>
      <w:r w:rsidRPr="00643323">
        <w:rPr>
          <w:rFonts w:ascii="Times New Roman" w:hAnsi="Times New Roman"/>
          <w:i/>
          <w:iCs/>
          <w:color w:val="222222"/>
          <w:sz w:val="28"/>
          <w:szCs w:val="28"/>
          <w:lang w:eastAsia="ru-RU"/>
        </w:rPr>
        <w:t xml:space="preserve"> - </w:t>
      </w:r>
      <w:proofErr w:type="spellStart"/>
      <w:r w:rsidRPr="00643323">
        <w:rPr>
          <w:rFonts w:ascii="Times New Roman" w:hAnsi="Times New Roman"/>
          <w:i/>
          <w:iCs/>
          <w:color w:val="222222"/>
          <w:sz w:val="28"/>
          <w:szCs w:val="28"/>
          <w:lang w:eastAsia="ru-RU"/>
        </w:rPr>
        <w:t>людина</w:t>
      </w:r>
      <w:proofErr w:type="spellEnd"/>
      <w:r w:rsidRPr="00643323">
        <w:rPr>
          <w:rFonts w:ascii="Times New Roman" w:hAnsi="Times New Roman"/>
          <w:i/>
          <w:iCs/>
          <w:color w:val="222222"/>
          <w:sz w:val="28"/>
          <w:szCs w:val="28"/>
          <w:lang w:eastAsia="ru-RU"/>
        </w:rPr>
        <w:t>"</w:t>
      </w:r>
      <w:r w:rsidRPr="00643323">
        <w:rPr>
          <w:rFonts w:ascii="Times New Roman" w:hAnsi="Times New Roman"/>
          <w:color w:val="222222"/>
          <w:sz w:val="28"/>
          <w:szCs w:val="28"/>
          <w:lang w:eastAsia="ru-RU"/>
        </w:rPr>
        <w:t xml:space="preserve"> є прикладом </w:t>
      </w:r>
      <w:proofErr w:type="spellStart"/>
      <w:r w:rsidRPr="00643323">
        <w:rPr>
          <w:rFonts w:ascii="Times New Roman" w:hAnsi="Times New Roman"/>
          <w:color w:val="222222"/>
          <w:sz w:val="28"/>
          <w:szCs w:val="28"/>
          <w:lang w:eastAsia="ru-RU"/>
        </w:rPr>
        <w:t>симптоматичної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Смертність</w:t>
      </w:r>
      <w:proofErr w:type="spellEnd"/>
      <w:r w:rsidRPr="00643323">
        <w:rPr>
          <w:rFonts w:ascii="Times New Roman" w:hAnsi="Times New Roman"/>
          <w:color w:val="222222"/>
          <w:sz w:val="28"/>
          <w:szCs w:val="28"/>
          <w:lang w:eastAsia="ru-RU"/>
        </w:rPr>
        <w:t> </w:t>
      </w:r>
      <w:r w:rsidRPr="00643323">
        <w:rPr>
          <w:rFonts w:ascii="Times New Roman" w:hAnsi="Times New Roman"/>
          <w:b/>
          <w:bCs/>
          <w:color w:val="222222"/>
          <w:sz w:val="28"/>
          <w:szCs w:val="28"/>
          <w:lang w:eastAsia="ru-RU"/>
        </w:rPr>
        <w:t>(А) </w:t>
      </w:r>
      <w:r w:rsidRPr="00643323">
        <w:rPr>
          <w:rFonts w:ascii="Times New Roman" w:hAnsi="Times New Roman"/>
          <w:color w:val="222222"/>
          <w:sz w:val="28"/>
          <w:szCs w:val="28"/>
          <w:lang w:eastAsia="ru-RU"/>
        </w:rPr>
        <w:t>характерна для Сократа (В), </w:t>
      </w:r>
      <w:r w:rsidRPr="00643323">
        <w:rPr>
          <w:rFonts w:ascii="Times New Roman" w:hAnsi="Times New Roman"/>
          <w:i/>
          <w:iCs/>
          <w:color w:val="222222"/>
          <w:sz w:val="28"/>
          <w:szCs w:val="28"/>
          <w:lang w:eastAsia="ru-RU"/>
        </w:rPr>
        <w:t xml:space="preserve">тому </w:t>
      </w:r>
      <w:proofErr w:type="spellStart"/>
      <w:r w:rsidRPr="00643323">
        <w:rPr>
          <w:rFonts w:ascii="Times New Roman" w:hAnsi="Times New Roman"/>
          <w:i/>
          <w:iCs/>
          <w:color w:val="222222"/>
          <w:sz w:val="28"/>
          <w:szCs w:val="28"/>
          <w:lang w:eastAsia="ru-RU"/>
        </w:rPr>
        <w:t>що</w:t>
      </w:r>
      <w:proofErr w:type="spellEnd"/>
      <w:r w:rsidRPr="00643323">
        <w:rPr>
          <w:rFonts w:ascii="Times New Roman" w:hAnsi="Times New Roman"/>
          <w:i/>
          <w:iCs/>
          <w:color w:val="222222"/>
          <w:sz w:val="28"/>
          <w:szCs w:val="28"/>
          <w:lang w:eastAsia="ru-RU"/>
        </w:rPr>
        <w:t>:</w:t>
      </w:r>
    </w:p>
    <w:p w:rsidR="006C1AAE" w:rsidRPr="00643323" w:rsidRDefault="006C1AAE" w:rsidP="00643323">
      <w:pPr>
        <w:numPr>
          <w:ilvl w:val="0"/>
          <w:numId w:val="2"/>
        </w:num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1) Сократ </w:t>
      </w:r>
      <w:r w:rsidRPr="00643323">
        <w:rPr>
          <w:rFonts w:ascii="Times New Roman" w:hAnsi="Times New Roman"/>
          <w:b/>
          <w:bCs/>
          <w:color w:val="242424"/>
          <w:sz w:val="28"/>
          <w:szCs w:val="28"/>
          <w:lang w:eastAsia="ru-RU"/>
        </w:rPr>
        <w:t>(В) </w:t>
      </w:r>
      <w:r w:rsidRPr="00643323">
        <w:rPr>
          <w:rFonts w:ascii="Times New Roman" w:hAnsi="Times New Roman"/>
          <w:color w:val="242424"/>
          <w:sz w:val="28"/>
          <w:szCs w:val="28"/>
          <w:lang w:eastAsia="ru-RU"/>
        </w:rPr>
        <w:t xml:space="preserve">є </w:t>
      </w:r>
      <w:proofErr w:type="spellStart"/>
      <w:r w:rsidRPr="00643323">
        <w:rPr>
          <w:rFonts w:ascii="Times New Roman" w:hAnsi="Times New Roman"/>
          <w:color w:val="242424"/>
          <w:sz w:val="28"/>
          <w:szCs w:val="28"/>
          <w:lang w:eastAsia="ru-RU"/>
        </w:rPr>
        <w:t>людиною</w:t>
      </w:r>
      <w:proofErr w:type="spellEnd"/>
      <w:r w:rsidRPr="00643323">
        <w:rPr>
          <w:rFonts w:ascii="Times New Roman" w:hAnsi="Times New Roman"/>
          <w:color w:val="242424"/>
          <w:sz w:val="28"/>
          <w:szCs w:val="28"/>
          <w:lang w:eastAsia="ru-RU"/>
        </w:rPr>
        <w:t xml:space="preserve"> (С) </w:t>
      </w:r>
      <w:r w:rsidRPr="00643323">
        <w:rPr>
          <w:rFonts w:ascii="Times New Roman" w:hAnsi="Times New Roman"/>
          <w:i/>
          <w:iCs/>
          <w:color w:val="242424"/>
          <w:sz w:val="28"/>
          <w:szCs w:val="28"/>
          <w:lang w:eastAsia="ru-RU"/>
        </w:rPr>
        <w:t>і</w:t>
      </w:r>
    </w:p>
    <w:p w:rsidR="006C1AAE" w:rsidRPr="00643323" w:rsidRDefault="006C1AAE" w:rsidP="00643323">
      <w:pPr>
        <w:numPr>
          <w:ilvl w:val="0"/>
          <w:numId w:val="2"/>
        </w:num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 xml:space="preserve">2) Для </w:t>
      </w:r>
      <w:proofErr w:type="spellStart"/>
      <w:r w:rsidRPr="00643323">
        <w:rPr>
          <w:rFonts w:ascii="Times New Roman" w:hAnsi="Times New Roman"/>
          <w:color w:val="242424"/>
          <w:sz w:val="28"/>
          <w:szCs w:val="28"/>
          <w:lang w:eastAsia="ru-RU"/>
        </w:rPr>
        <w:t>всіх</w:t>
      </w:r>
      <w:proofErr w:type="spellEnd"/>
      <w:r w:rsidRPr="00643323">
        <w:rPr>
          <w:rFonts w:ascii="Times New Roman" w:hAnsi="Times New Roman"/>
          <w:color w:val="242424"/>
          <w:sz w:val="28"/>
          <w:szCs w:val="28"/>
          <w:lang w:eastAsia="ru-RU"/>
        </w:rPr>
        <w:t xml:space="preserve"> людей </w:t>
      </w:r>
      <w:r w:rsidRPr="00643323">
        <w:rPr>
          <w:rFonts w:ascii="Times New Roman" w:hAnsi="Times New Roman"/>
          <w:b/>
          <w:bCs/>
          <w:color w:val="242424"/>
          <w:sz w:val="28"/>
          <w:szCs w:val="28"/>
          <w:lang w:eastAsia="ru-RU"/>
        </w:rPr>
        <w:t>(С) </w:t>
      </w:r>
      <w:r w:rsidRPr="00643323">
        <w:rPr>
          <w:rFonts w:ascii="Times New Roman" w:hAnsi="Times New Roman"/>
          <w:color w:val="242424"/>
          <w:sz w:val="28"/>
          <w:szCs w:val="28"/>
          <w:lang w:eastAsia="ru-RU"/>
        </w:rPr>
        <w:t xml:space="preserve">характерна </w:t>
      </w:r>
      <w:proofErr w:type="spellStart"/>
      <w:r w:rsidRPr="00643323">
        <w:rPr>
          <w:rFonts w:ascii="Times New Roman" w:hAnsi="Times New Roman"/>
          <w:color w:val="242424"/>
          <w:sz w:val="28"/>
          <w:szCs w:val="28"/>
          <w:lang w:eastAsia="ru-RU"/>
        </w:rPr>
        <w:t>смертність</w:t>
      </w:r>
      <w:proofErr w:type="spellEnd"/>
      <w:r w:rsidRPr="00643323">
        <w:rPr>
          <w:rFonts w:ascii="Times New Roman" w:hAnsi="Times New Roman"/>
          <w:color w:val="242424"/>
          <w:sz w:val="28"/>
          <w:szCs w:val="28"/>
          <w:lang w:eastAsia="ru-RU"/>
        </w:rPr>
        <w:t xml:space="preserve"> (А).</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Симптоматичну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можна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вважати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подальшою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розробкою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топосів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першої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групи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які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пов'язані</w:t>
      </w:r>
      <w:proofErr w:type="spellEnd"/>
      <w:r w:rsidRPr="00643323">
        <w:rPr>
          <w:rFonts w:ascii="Times New Roman" w:hAnsi="Times New Roman"/>
          <w:color w:val="222222"/>
          <w:sz w:val="28"/>
          <w:szCs w:val="28"/>
          <w:lang w:eastAsia="ru-RU"/>
        </w:rPr>
        <w:t xml:space="preserve"> з </w:t>
      </w:r>
      <w:proofErr w:type="spellStart"/>
      <w:r w:rsidRPr="00643323">
        <w:rPr>
          <w:rFonts w:ascii="Times New Roman" w:hAnsi="Times New Roman"/>
          <w:color w:val="222222"/>
          <w:sz w:val="28"/>
          <w:szCs w:val="28"/>
          <w:lang w:eastAsia="ru-RU"/>
        </w:rPr>
        <w:t>сутністю</w:t>
      </w:r>
      <w:proofErr w:type="spellEnd"/>
      <w:r w:rsidRPr="00643323">
        <w:rPr>
          <w:rFonts w:ascii="Times New Roman" w:hAnsi="Times New Roman"/>
          <w:color w:val="222222"/>
          <w:sz w:val="28"/>
          <w:szCs w:val="28"/>
          <w:lang w:eastAsia="ru-RU"/>
        </w:rPr>
        <w:t xml:space="preserve"> предмета </w:t>
      </w:r>
      <w:proofErr w:type="spellStart"/>
      <w:r w:rsidRPr="00643323">
        <w:rPr>
          <w:rFonts w:ascii="Times New Roman" w:hAnsi="Times New Roman"/>
          <w:color w:val="222222"/>
          <w:sz w:val="28"/>
          <w:szCs w:val="28"/>
          <w:lang w:eastAsia="ru-RU"/>
        </w:rPr>
        <w:t>промови</w:t>
      </w:r>
      <w:proofErr w:type="spellEnd"/>
      <w:r w:rsidRPr="00643323">
        <w:rPr>
          <w:rFonts w:ascii="Times New Roman" w:hAnsi="Times New Roman"/>
          <w:color w:val="222222"/>
          <w:sz w:val="28"/>
          <w:szCs w:val="28"/>
          <w:lang w:eastAsia="ru-RU"/>
        </w:rPr>
        <w:t xml:space="preserve">. У </w:t>
      </w:r>
      <w:proofErr w:type="spellStart"/>
      <w:r w:rsidRPr="00643323">
        <w:rPr>
          <w:rFonts w:ascii="Times New Roman" w:hAnsi="Times New Roman"/>
          <w:color w:val="222222"/>
          <w:sz w:val="28"/>
          <w:szCs w:val="28"/>
          <w:lang w:eastAsia="ru-RU"/>
        </w:rPr>
        <w:t>такий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спосіб</w:t>
      </w:r>
      <w:proofErr w:type="spellEnd"/>
      <w:r w:rsidRPr="00643323">
        <w:rPr>
          <w:rFonts w:ascii="Times New Roman" w:hAnsi="Times New Roman"/>
          <w:color w:val="222222"/>
          <w:sz w:val="28"/>
          <w:szCs w:val="28"/>
          <w:lang w:eastAsia="ru-RU"/>
        </w:rPr>
        <w:t xml:space="preserve"> оратор </w:t>
      </w:r>
      <w:proofErr w:type="spellStart"/>
      <w:r w:rsidRPr="00643323">
        <w:rPr>
          <w:rFonts w:ascii="Times New Roman" w:hAnsi="Times New Roman"/>
          <w:color w:val="222222"/>
          <w:sz w:val="28"/>
          <w:szCs w:val="28"/>
          <w:lang w:eastAsia="ru-RU"/>
        </w:rPr>
        <w:t>із</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положень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загального</w:t>
      </w:r>
      <w:proofErr w:type="spellEnd"/>
      <w:r w:rsidRPr="00643323">
        <w:rPr>
          <w:rFonts w:ascii="Times New Roman" w:hAnsi="Times New Roman"/>
          <w:color w:val="222222"/>
          <w:sz w:val="28"/>
          <w:szCs w:val="28"/>
          <w:lang w:eastAsia="ru-RU"/>
        </w:rPr>
        <w:t xml:space="preserve"> характеру на </w:t>
      </w:r>
      <w:proofErr w:type="spellStart"/>
      <w:r w:rsidRPr="00643323">
        <w:rPr>
          <w:rFonts w:ascii="Times New Roman" w:hAnsi="Times New Roman"/>
          <w:color w:val="222222"/>
          <w:sz w:val="28"/>
          <w:szCs w:val="28"/>
          <w:lang w:eastAsia="ru-RU"/>
        </w:rPr>
        <w:t>підставі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наявності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певних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ознак</w:t>
      </w:r>
      <w:proofErr w:type="spellEnd"/>
      <w:r w:rsidRPr="00643323">
        <w:rPr>
          <w:rFonts w:ascii="Times New Roman" w:hAnsi="Times New Roman"/>
          <w:color w:val="222222"/>
          <w:sz w:val="28"/>
          <w:szCs w:val="28"/>
          <w:lang w:eastAsia="ru-RU"/>
        </w:rPr>
        <w:t xml:space="preserve"> у предмета </w:t>
      </w:r>
      <w:proofErr w:type="spellStart"/>
      <w:r w:rsidRPr="00643323">
        <w:rPr>
          <w:rFonts w:ascii="Times New Roman" w:hAnsi="Times New Roman"/>
          <w:color w:val="222222"/>
          <w:sz w:val="28"/>
          <w:szCs w:val="28"/>
          <w:lang w:eastAsia="ru-RU"/>
        </w:rPr>
        <w:t>виводить</w:t>
      </w:r>
      <w:proofErr w:type="spellEnd"/>
      <w:r w:rsidRPr="00643323">
        <w:rPr>
          <w:rFonts w:ascii="Times New Roman" w:hAnsi="Times New Roman"/>
          <w:color w:val="222222"/>
          <w:sz w:val="28"/>
          <w:szCs w:val="28"/>
          <w:lang w:eastAsia="ru-RU"/>
        </w:rPr>
        <w:t xml:space="preserve"> тезу </w:t>
      </w:r>
      <w:proofErr w:type="spellStart"/>
      <w:r w:rsidRPr="00643323">
        <w:rPr>
          <w:rFonts w:ascii="Times New Roman" w:hAnsi="Times New Roman"/>
          <w:color w:val="222222"/>
          <w:sz w:val="28"/>
          <w:szCs w:val="28"/>
          <w:lang w:eastAsia="ru-RU"/>
        </w:rPr>
        <w:t>окремого</w:t>
      </w:r>
      <w:proofErr w:type="spellEnd"/>
      <w:r w:rsidRPr="00643323">
        <w:rPr>
          <w:rFonts w:ascii="Times New Roman" w:hAnsi="Times New Roman"/>
          <w:color w:val="222222"/>
          <w:sz w:val="28"/>
          <w:szCs w:val="28"/>
          <w:lang w:eastAsia="ru-RU"/>
        </w:rPr>
        <w:t xml:space="preserve"> характеру.</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proofErr w:type="spellStart"/>
      <w:r w:rsidRPr="00643323">
        <w:rPr>
          <w:rFonts w:ascii="Times New Roman" w:hAnsi="Times New Roman"/>
          <w:b/>
          <w:bCs/>
          <w:i/>
          <w:iCs/>
          <w:color w:val="222222"/>
          <w:sz w:val="28"/>
          <w:szCs w:val="28"/>
          <w:lang w:eastAsia="ru-RU"/>
        </w:rPr>
        <w:t>Причинна</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аргументація</w:t>
      </w:r>
      <w:proofErr w:type="spellEnd"/>
      <w:r w:rsidRPr="00643323">
        <w:rPr>
          <w:rFonts w:ascii="Times New Roman" w:hAnsi="Times New Roman"/>
          <w:b/>
          <w:bCs/>
          <w:i/>
          <w:iCs/>
          <w:color w:val="222222"/>
          <w:sz w:val="28"/>
          <w:szCs w:val="28"/>
          <w:lang w:eastAsia="ru-RU"/>
        </w:rPr>
        <w:t xml:space="preserve"> - </w:t>
      </w:r>
      <w:proofErr w:type="spellStart"/>
      <w:r w:rsidRPr="00643323">
        <w:rPr>
          <w:rFonts w:ascii="Times New Roman" w:hAnsi="Times New Roman"/>
          <w:b/>
          <w:bCs/>
          <w:i/>
          <w:iCs/>
          <w:color w:val="222222"/>
          <w:sz w:val="28"/>
          <w:szCs w:val="28"/>
          <w:lang w:eastAsia="ru-RU"/>
        </w:rPr>
        <w:t>це</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обґрунтування</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тези</w:t>
      </w:r>
      <w:proofErr w:type="spellEnd"/>
      <w:r w:rsidRPr="00643323">
        <w:rPr>
          <w:rFonts w:ascii="Times New Roman" w:hAnsi="Times New Roman"/>
          <w:b/>
          <w:bCs/>
          <w:i/>
          <w:iCs/>
          <w:color w:val="222222"/>
          <w:sz w:val="28"/>
          <w:szCs w:val="28"/>
          <w:lang w:eastAsia="ru-RU"/>
        </w:rPr>
        <w:t xml:space="preserve"> шляхом </w:t>
      </w:r>
      <w:proofErr w:type="spellStart"/>
      <w:r w:rsidRPr="00643323">
        <w:rPr>
          <w:rFonts w:ascii="Times New Roman" w:hAnsi="Times New Roman"/>
          <w:b/>
          <w:bCs/>
          <w:i/>
          <w:iCs/>
          <w:color w:val="222222"/>
          <w:sz w:val="28"/>
          <w:szCs w:val="28"/>
          <w:lang w:eastAsia="ru-RU"/>
        </w:rPr>
        <w:t>наведення</w:t>
      </w:r>
      <w:proofErr w:type="spellEnd"/>
      <w:r w:rsidRPr="00643323">
        <w:rPr>
          <w:rFonts w:ascii="Times New Roman" w:hAnsi="Times New Roman"/>
          <w:b/>
          <w:bCs/>
          <w:i/>
          <w:iCs/>
          <w:color w:val="222222"/>
          <w:sz w:val="28"/>
          <w:szCs w:val="28"/>
          <w:lang w:eastAsia="ru-RU"/>
        </w:rPr>
        <w:t xml:space="preserve"> причинно-</w:t>
      </w:r>
      <w:proofErr w:type="spellStart"/>
      <w:r w:rsidRPr="00643323">
        <w:rPr>
          <w:rFonts w:ascii="Times New Roman" w:hAnsi="Times New Roman"/>
          <w:b/>
          <w:bCs/>
          <w:i/>
          <w:iCs/>
          <w:color w:val="222222"/>
          <w:sz w:val="28"/>
          <w:szCs w:val="28"/>
          <w:lang w:eastAsia="ru-RU"/>
        </w:rPr>
        <w:t>наслідкового</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зв'язку</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між</w:t>
      </w:r>
      <w:proofErr w:type="spellEnd"/>
      <w:r w:rsidRPr="00643323">
        <w:rPr>
          <w:rFonts w:ascii="Times New Roman" w:hAnsi="Times New Roman"/>
          <w:b/>
          <w:bCs/>
          <w:i/>
          <w:iCs/>
          <w:color w:val="222222"/>
          <w:sz w:val="28"/>
          <w:szCs w:val="28"/>
          <w:lang w:eastAsia="ru-RU"/>
        </w:rPr>
        <w:t xml:space="preserve"> аргументами і тезою.</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Загальна</w:t>
      </w:r>
      <w:proofErr w:type="spellEnd"/>
      <w:r w:rsidRPr="00643323">
        <w:rPr>
          <w:rFonts w:ascii="Times New Roman" w:hAnsi="Times New Roman"/>
          <w:color w:val="222222"/>
          <w:sz w:val="28"/>
          <w:szCs w:val="28"/>
          <w:lang w:eastAsia="ru-RU"/>
        </w:rPr>
        <w:t xml:space="preserve"> схема </w:t>
      </w:r>
      <w:proofErr w:type="spellStart"/>
      <w:r w:rsidRPr="00643323">
        <w:rPr>
          <w:rFonts w:ascii="Times New Roman" w:hAnsi="Times New Roman"/>
          <w:color w:val="222222"/>
          <w:sz w:val="28"/>
          <w:szCs w:val="28"/>
          <w:lang w:eastAsia="ru-RU"/>
        </w:rPr>
        <w:t>причинної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має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такий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вигляд</w:t>
      </w:r>
      <w:proofErr w:type="spellEnd"/>
      <w:r w:rsidRPr="00643323">
        <w:rPr>
          <w:rFonts w:ascii="Times New Roman" w:hAnsi="Times New Roman"/>
          <w:color w:val="222222"/>
          <w:sz w:val="28"/>
          <w:szCs w:val="28"/>
          <w:lang w:eastAsia="ru-RU"/>
        </w:rPr>
        <w:t xml:space="preserve">: А </w:t>
      </w:r>
      <w:proofErr w:type="spellStart"/>
      <w:r w:rsidRPr="00643323">
        <w:rPr>
          <w:rFonts w:ascii="Times New Roman" w:hAnsi="Times New Roman"/>
          <w:color w:val="222222"/>
          <w:sz w:val="28"/>
          <w:szCs w:val="28"/>
          <w:lang w:eastAsia="ru-RU"/>
        </w:rPr>
        <w:t>прийнятне</w:t>
      </w:r>
      <w:proofErr w:type="spellEnd"/>
      <w:r w:rsidRPr="00643323">
        <w:rPr>
          <w:rFonts w:ascii="Times New Roman" w:hAnsi="Times New Roman"/>
          <w:color w:val="222222"/>
          <w:sz w:val="28"/>
          <w:szCs w:val="28"/>
          <w:lang w:eastAsia="ru-RU"/>
        </w:rPr>
        <w:t xml:space="preserve"> для В, тому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1)А </w:t>
      </w:r>
      <w:proofErr w:type="spellStart"/>
      <w:r w:rsidRPr="00643323">
        <w:rPr>
          <w:rFonts w:ascii="Times New Roman" w:hAnsi="Times New Roman"/>
          <w:color w:val="222222"/>
          <w:sz w:val="28"/>
          <w:szCs w:val="28"/>
          <w:lang w:eastAsia="ru-RU"/>
        </w:rPr>
        <w:t>прийнятне</w:t>
      </w:r>
      <w:proofErr w:type="spellEnd"/>
      <w:r w:rsidRPr="00643323">
        <w:rPr>
          <w:rFonts w:ascii="Times New Roman" w:hAnsi="Times New Roman"/>
          <w:color w:val="222222"/>
          <w:sz w:val="28"/>
          <w:szCs w:val="28"/>
          <w:lang w:eastAsia="ru-RU"/>
        </w:rPr>
        <w:t xml:space="preserve"> для С і 2) С </w:t>
      </w:r>
      <w:proofErr w:type="spellStart"/>
      <w:r w:rsidRPr="00643323">
        <w:rPr>
          <w:rFonts w:ascii="Times New Roman" w:hAnsi="Times New Roman"/>
          <w:color w:val="222222"/>
          <w:sz w:val="28"/>
          <w:szCs w:val="28"/>
          <w:lang w:eastAsia="ru-RU"/>
        </w:rPr>
        <w:t>веде</w:t>
      </w:r>
      <w:proofErr w:type="spellEnd"/>
      <w:r w:rsidRPr="00643323">
        <w:rPr>
          <w:rFonts w:ascii="Times New Roman" w:hAnsi="Times New Roman"/>
          <w:color w:val="222222"/>
          <w:sz w:val="28"/>
          <w:szCs w:val="28"/>
          <w:lang w:eastAsia="ru-RU"/>
        </w:rPr>
        <w:t xml:space="preserve"> до В.</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Саме</w:t>
      </w:r>
      <w:proofErr w:type="spellEnd"/>
      <w:r w:rsidRPr="00643323">
        <w:rPr>
          <w:rFonts w:ascii="Times New Roman" w:hAnsi="Times New Roman"/>
          <w:color w:val="222222"/>
          <w:sz w:val="28"/>
          <w:szCs w:val="28"/>
          <w:lang w:eastAsia="ru-RU"/>
        </w:rPr>
        <w:t xml:space="preserve"> за такою схемою </w:t>
      </w:r>
      <w:proofErr w:type="spellStart"/>
      <w:r w:rsidRPr="00643323">
        <w:rPr>
          <w:rFonts w:ascii="Times New Roman" w:hAnsi="Times New Roman"/>
          <w:color w:val="222222"/>
          <w:sz w:val="28"/>
          <w:szCs w:val="28"/>
          <w:lang w:eastAsia="ru-RU"/>
        </w:rPr>
        <w:t>розгортається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аргументація</w:t>
      </w:r>
      <w:proofErr w:type="spellEnd"/>
      <w:r w:rsidRPr="00643323">
        <w:rPr>
          <w:rFonts w:ascii="Times New Roman" w:hAnsi="Times New Roman"/>
          <w:color w:val="222222"/>
          <w:sz w:val="28"/>
          <w:szCs w:val="28"/>
          <w:lang w:eastAsia="ru-RU"/>
        </w:rPr>
        <w:t xml:space="preserve"> Ш.-Л. </w:t>
      </w:r>
      <w:proofErr w:type="spellStart"/>
      <w:r w:rsidRPr="00643323">
        <w:rPr>
          <w:rFonts w:ascii="Times New Roman" w:hAnsi="Times New Roman"/>
          <w:color w:val="222222"/>
          <w:sz w:val="28"/>
          <w:szCs w:val="28"/>
          <w:lang w:eastAsia="ru-RU"/>
        </w:rPr>
        <w:t>Монтеск'є</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lastRenderedPageBreak/>
        <w:t xml:space="preserve">"У </w:t>
      </w:r>
      <w:proofErr w:type="spellStart"/>
      <w:r w:rsidRPr="00643323">
        <w:rPr>
          <w:rFonts w:ascii="Times New Roman" w:hAnsi="Times New Roman"/>
          <w:color w:val="222222"/>
          <w:sz w:val="28"/>
          <w:szCs w:val="28"/>
          <w:lang w:eastAsia="ru-RU"/>
        </w:rPr>
        <w:t>країнах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помірного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клімату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побачите</w:t>
      </w:r>
      <w:proofErr w:type="spellEnd"/>
      <w:r w:rsidRPr="00643323">
        <w:rPr>
          <w:rFonts w:ascii="Times New Roman" w:hAnsi="Times New Roman"/>
          <w:color w:val="222222"/>
          <w:sz w:val="28"/>
          <w:szCs w:val="28"/>
          <w:lang w:eastAsia="ru-RU"/>
        </w:rPr>
        <w:t xml:space="preserve"> народи, </w:t>
      </w:r>
      <w:proofErr w:type="spellStart"/>
      <w:r w:rsidRPr="00643323">
        <w:rPr>
          <w:rFonts w:ascii="Times New Roman" w:hAnsi="Times New Roman"/>
          <w:color w:val="222222"/>
          <w:sz w:val="28"/>
          <w:szCs w:val="28"/>
          <w:lang w:eastAsia="ru-RU"/>
        </w:rPr>
        <w:t>непостійні</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своїй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поведінці</w:t>
      </w:r>
      <w:proofErr w:type="spellEnd"/>
      <w:r w:rsidRPr="00643323">
        <w:rPr>
          <w:rFonts w:ascii="Times New Roman" w:hAnsi="Times New Roman"/>
          <w:color w:val="222222"/>
          <w:sz w:val="28"/>
          <w:szCs w:val="28"/>
          <w:lang w:eastAsia="ru-RU"/>
        </w:rPr>
        <w:t xml:space="preserve"> й </w:t>
      </w:r>
      <w:proofErr w:type="spellStart"/>
      <w:r w:rsidRPr="00643323">
        <w:rPr>
          <w:rFonts w:ascii="Times New Roman" w:hAnsi="Times New Roman"/>
          <w:color w:val="222222"/>
          <w:sz w:val="28"/>
          <w:szCs w:val="28"/>
          <w:lang w:eastAsia="ru-RU"/>
        </w:rPr>
        <w:t>навіть</w:t>
      </w:r>
      <w:proofErr w:type="spellEnd"/>
      <w:r w:rsidRPr="00643323">
        <w:rPr>
          <w:rFonts w:ascii="Times New Roman" w:hAnsi="Times New Roman"/>
          <w:color w:val="222222"/>
          <w:sz w:val="28"/>
          <w:szCs w:val="28"/>
          <w:lang w:eastAsia="ru-RU"/>
        </w:rPr>
        <w:t xml:space="preserve"> у </w:t>
      </w:r>
      <w:proofErr w:type="spellStart"/>
      <w:r w:rsidRPr="00643323">
        <w:rPr>
          <w:rFonts w:ascii="Times New Roman" w:hAnsi="Times New Roman"/>
          <w:color w:val="222222"/>
          <w:sz w:val="28"/>
          <w:szCs w:val="28"/>
          <w:lang w:eastAsia="ru-RU"/>
        </w:rPr>
        <w:t>своїх</w:t>
      </w:r>
      <w:proofErr w:type="spellEnd"/>
      <w:r w:rsidRPr="00643323">
        <w:rPr>
          <w:rFonts w:ascii="Times New Roman" w:hAnsi="Times New Roman"/>
          <w:color w:val="222222"/>
          <w:sz w:val="28"/>
          <w:szCs w:val="28"/>
          <w:lang w:eastAsia="ru-RU"/>
        </w:rPr>
        <w:t xml:space="preserve"> пороках і </w:t>
      </w:r>
      <w:proofErr w:type="spellStart"/>
      <w:r w:rsidRPr="00643323">
        <w:rPr>
          <w:rFonts w:ascii="Times New Roman" w:hAnsi="Times New Roman"/>
          <w:color w:val="222222"/>
          <w:sz w:val="28"/>
          <w:szCs w:val="28"/>
          <w:lang w:eastAsia="ru-RU"/>
        </w:rPr>
        <w:t>чеснотах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оскільки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недостатньо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визначені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властивості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цього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клімату</w:t>
      </w:r>
      <w:proofErr w:type="spellEnd"/>
      <w:r w:rsidRPr="00643323">
        <w:rPr>
          <w:rFonts w:ascii="Times New Roman" w:hAnsi="Times New Roman"/>
          <w:color w:val="222222"/>
          <w:sz w:val="28"/>
          <w:szCs w:val="28"/>
          <w:lang w:eastAsia="ru-RU"/>
        </w:rPr>
        <w:t xml:space="preserve"> не в </w:t>
      </w:r>
      <w:proofErr w:type="spellStart"/>
      <w:r w:rsidRPr="00643323">
        <w:rPr>
          <w:rFonts w:ascii="Times New Roman" w:hAnsi="Times New Roman"/>
          <w:color w:val="222222"/>
          <w:sz w:val="28"/>
          <w:szCs w:val="28"/>
          <w:lang w:eastAsia="ru-RU"/>
        </w:rPr>
        <w:t>змозі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дати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їм</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стійкість</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У </w:t>
      </w:r>
      <w:proofErr w:type="spellStart"/>
      <w:r w:rsidRPr="00643323">
        <w:rPr>
          <w:rFonts w:ascii="Times New Roman" w:hAnsi="Times New Roman"/>
          <w:color w:val="222222"/>
          <w:sz w:val="28"/>
          <w:szCs w:val="28"/>
          <w:lang w:eastAsia="ru-RU"/>
        </w:rPr>
        <w:t>країнах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помірного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клімату</w:t>
      </w:r>
      <w:proofErr w:type="spellEnd"/>
      <w:r w:rsidRPr="00643323">
        <w:rPr>
          <w:rFonts w:ascii="Times New Roman" w:hAnsi="Times New Roman"/>
          <w:color w:val="222222"/>
          <w:sz w:val="28"/>
          <w:szCs w:val="28"/>
          <w:lang w:eastAsia="ru-RU"/>
        </w:rPr>
        <w:t> </w:t>
      </w:r>
      <w:r w:rsidRPr="00643323">
        <w:rPr>
          <w:rFonts w:ascii="Times New Roman" w:hAnsi="Times New Roman"/>
          <w:b/>
          <w:bCs/>
          <w:color w:val="222222"/>
          <w:sz w:val="28"/>
          <w:szCs w:val="28"/>
          <w:lang w:eastAsia="ru-RU"/>
        </w:rPr>
        <w:t>(А) </w:t>
      </w:r>
      <w:proofErr w:type="spellStart"/>
      <w:r w:rsidRPr="00643323">
        <w:rPr>
          <w:rFonts w:ascii="Times New Roman" w:hAnsi="Times New Roman"/>
          <w:color w:val="222222"/>
          <w:sz w:val="28"/>
          <w:szCs w:val="28"/>
          <w:lang w:eastAsia="ru-RU"/>
        </w:rPr>
        <w:t>живуть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непостійні</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своїй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поведінці</w:t>
      </w:r>
      <w:proofErr w:type="spellEnd"/>
      <w:r w:rsidRPr="00643323">
        <w:rPr>
          <w:rFonts w:ascii="Times New Roman" w:hAnsi="Times New Roman"/>
          <w:color w:val="222222"/>
          <w:sz w:val="28"/>
          <w:szCs w:val="28"/>
          <w:lang w:eastAsia="ru-RU"/>
        </w:rPr>
        <w:t xml:space="preserve"> народи </w:t>
      </w:r>
      <w:r w:rsidRPr="00643323">
        <w:rPr>
          <w:rFonts w:ascii="Times New Roman" w:hAnsi="Times New Roman"/>
          <w:b/>
          <w:bCs/>
          <w:color w:val="222222"/>
          <w:sz w:val="28"/>
          <w:szCs w:val="28"/>
          <w:lang w:eastAsia="ru-RU"/>
        </w:rPr>
        <w:t>(В), </w:t>
      </w:r>
      <w:r w:rsidRPr="00643323">
        <w:rPr>
          <w:rFonts w:ascii="Times New Roman" w:hAnsi="Times New Roman"/>
          <w:i/>
          <w:iCs/>
          <w:color w:val="222222"/>
          <w:sz w:val="28"/>
          <w:szCs w:val="28"/>
          <w:lang w:eastAsia="ru-RU"/>
        </w:rPr>
        <w:t xml:space="preserve">тому </w:t>
      </w:r>
      <w:proofErr w:type="spellStart"/>
      <w:r w:rsidRPr="00643323">
        <w:rPr>
          <w:rFonts w:ascii="Times New Roman" w:hAnsi="Times New Roman"/>
          <w:i/>
          <w:iCs/>
          <w:color w:val="222222"/>
          <w:sz w:val="28"/>
          <w:szCs w:val="28"/>
          <w:lang w:eastAsia="ru-RU"/>
        </w:rPr>
        <w:t>що</w:t>
      </w:r>
      <w:proofErr w:type="spellEnd"/>
      <w:r w:rsidRPr="00643323">
        <w:rPr>
          <w:rFonts w:ascii="Times New Roman" w:hAnsi="Times New Roman"/>
          <w:i/>
          <w:iCs/>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 xml:space="preserve">1) </w:t>
      </w:r>
      <w:proofErr w:type="spellStart"/>
      <w:r w:rsidRPr="00643323">
        <w:rPr>
          <w:rFonts w:ascii="Times New Roman" w:hAnsi="Times New Roman"/>
          <w:color w:val="242424"/>
          <w:sz w:val="28"/>
          <w:szCs w:val="28"/>
          <w:lang w:eastAsia="ru-RU"/>
        </w:rPr>
        <w:t>Помірний</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клімат</w:t>
      </w:r>
      <w:proofErr w:type="spellEnd"/>
      <w:r w:rsidRPr="00643323">
        <w:rPr>
          <w:rFonts w:ascii="Times New Roman" w:hAnsi="Times New Roman"/>
          <w:color w:val="242424"/>
          <w:sz w:val="28"/>
          <w:szCs w:val="28"/>
          <w:lang w:eastAsia="ru-RU"/>
        </w:rPr>
        <w:t> </w:t>
      </w:r>
      <w:r w:rsidRPr="00643323">
        <w:rPr>
          <w:rFonts w:ascii="Times New Roman" w:hAnsi="Times New Roman"/>
          <w:b/>
          <w:bCs/>
          <w:color w:val="242424"/>
          <w:sz w:val="28"/>
          <w:szCs w:val="28"/>
          <w:lang w:eastAsia="ru-RU"/>
        </w:rPr>
        <w:t>(А) </w:t>
      </w:r>
      <w:proofErr w:type="spellStart"/>
      <w:r w:rsidRPr="00643323">
        <w:rPr>
          <w:rFonts w:ascii="Times New Roman" w:hAnsi="Times New Roman"/>
          <w:color w:val="242424"/>
          <w:sz w:val="28"/>
          <w:szCs w:val="28"/>
          <w:lang w:eastAsia="ru-RU"/>
        </w:rPr>
        <w:t>має</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недостатньо</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визначені</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властивості</w:t>
      </w:r>
      <w:proofErr w:type="spellEnd"/>
      <w:r w:rsidR="00643323">
        <w:rPr>
          <w:rFonts w:ascii="Times New Roman" w:hAnsi="Times New Roman"/>
          <w:color w:val="242424"/>
          <w:sz w:val="28"/>
          <w:szCs w:val="28"/>
          <w:lang w:val="uk-UA" w:eastAsia="ru-RU"/>
        </w:rPr>
        <w:t xml:space="preserve"> </w:t>
      </w:r>
      <w:r w:rsidRPr="00643323">
        <w:rPr>
          <w:rFonts w:ascii="Times New Roman" w:hAnsi="Times New Roman"/>
          <w:color w:val="242424"/>
          <w:sz w:val="28"/>
          <w:szCs w:val="28"/>
          <w:lang w:eastAsia="ru-RU"/>
        </w:rPr>
        <w:t>(С) </w:t>
      </w:r>
      <w:r w:rsidRPr="00643323">
        <w:rPr>
          <w:rFonts w:ascii="Times New Roman" w:hAnsi="Times New Roman"/>
          <w:i/>
          <w:iCs/>
          <w:color w:val="242424"/>
          <w:sz w:val="28"/>
          <w:szCs w:val="28"/>
          <w:lang w:eastAsia="ru-RU"/>
        </w:rPr>
        <w:t>і</w:t>
      </w:r>
    </w:p>
    <w:p w:rsidR="006C1AAE" w:rsidRPr="00643323" w:rsidRDefault="006C1AAE" w:rsidP="00643323">
      <w:p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 xml:space="preserve">2) </w:t>
      </w:r>
      <w:proofErr w:type="spellStart"/>
      <w:r w:rsidRPr="00643323">
        <w:rPr>
          <w:rFonts w:ascii="Times New Roman" w:hAnsi="Times New Roman"/>
          <w:color w:val="242424"/>
          <w:sz w:val="28"/>
          <w:szCs w:val="28"/>
          <w:lang w:eastAsia="ru-RU"/>
        </w:rPr>
        <w:t>Недостатньо</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визначені</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властивості</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клімату</w:t>
      </w:r>
      <w:proofErr w:type="spellEnd"/>
      <w:r w:rsidRPr="00643323">
        <w:rPr>
          <w:rFonts w:ascii="Times New Roman" w:hAnsi="Times New Roman"/>
          <w:color w:val="242424"/>
          <w:sz w:val="28"/>
          <w:szCs w:val="28"/>
          <w:lang w:eastAsia="ru-RU"/>
        </w:rPr>
        <w:t xml:space="preserve"> (С) </w:t>
      </w:r>
      <w:proofErr w:type="spellStart"/>
      <w:r w:rsidRPr="00643323">
        <w:rPr>
          <w:rFonts w:ascii="Times New Roman" w:hAnsi="Times New Roman"/>
          <w:color w:val="242424"/>
          <w:sz w:val="28"/>
          <w:szCs w:val="28"/>
          <w:lang w:eastAsia="ru-RU"/>
        </w:rPr>
        <w:t>ведуть</w:t>
      </w:r>
      <w:proofErr w:type="spellEnd"/>
      <w:r w:rsidRPr="00643323">
        <w:rPr>
          <w:rFonts w:ascii="Times New Roman" w:hAnsi="Times New Roman"/>
          <w:color w:val="242424"/>
          <w:sz w:val="28"/>
          <w:szCs w:val="28"/>
          <w:lang w:eastAsia="ru-RU"/>
        </w:rPr>
        <w:t xml:space="preserve"> до </w:t>
      </w:r>
      <w:proofErr w:type="spellStart"/>
      <w:r w:rsidRPr="00643323">
        <w:rPr>
          <w:rFonts w:ascii="Times New Roman" w:hAnsi="Times New Roman"/>
          <w:color w:val="242424"/>
          <w:sz w:val="28"/>
          <w:szCs w:val="28"/>
          <w:lang w:eastAsia="ru-RU"/>
        </w:rPr>
        <w:t>нестійкості</w:t>
      </w:r>
      <w:proofErr w:type="spellEnd"/>
      <w:r w:rsidRPr="00643323">
        <w:rPr>
          <w:rFonts w:ascii="Times New Roman" w:hAnsi="Times New Roman"/>
          <w:color w:val="242424"/>
          <w:sz w:val="28"/>
          <w:szCs w:val="28"/>
          <w:lang w:eastAsia="ru-RU"/>
        </w:rPr>
        <w:t xml:space="preserve"> в </w:t>
      </w:r>
      <w:proofErr w:type="spellStart"/>
      <w:r w:rsidRPr="00643323">
        <w:rPr>
          <w:rFonts w:ascii="Times New Roman" w:hAnsi="Times New Roman"/>
          <w:color w:val="242424"/>
          <w:sz w:val="28"/>
          <w:szCs w:val="28"/>
          <w:lang w:eastAsia="ru-RU"/>
        </w:rPr>
        <w:t>поведінці</w:t>
      </w:r>
      <w:proofErr w:type="spellEnd"/>
      <w:r w:rsidRPr="00643323">
        <w:rPr>
          <w:rFonts w:ascii="Times New Roman" w:hAnsi="Times New Roman"/>
          <w:color w:val="242424"/>
          <w:sz w:val="28"/>
          <w:szCs w:val="28"/>
          <w:lang w:eastAsia="ru-RU"/>
        </w:rPr>
        <w:t xml:space="preserve"> народу (В).</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Причинну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можна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вважати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подальшою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розробкою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топосів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третьої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групи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пов'язані</w:t>
      </w:r>
      <w:proofErr w:type="spellEnd"/>
      <w:r w:rsidRPr="00643323">
        <w:rPr>
          <w:rFonts w:ascii="Times New Roman" w:hAnsi="Times New Roman"/>
          <w:color w:val="222222"/>
          <w:sz w:val="28"/>
          <w:szCs w:val="28"/>
          <w:lang w:eastAsia="ru-RU"/>
        </w:rPr>
        <w:t xml:space="preserve"> з причинами та </w:t>
      </w:r>
      <w:proofErr w:type="spellStart"/>
      <w:r w:rsidRPr="00643323">
        <w:rPr>
          <w:rFonts w:ascii="Times New Roman" w:hAnsi="Times New Roman"/>
          <w:color w:val="222222"/>
          <w:sz w:val="28"/>
          <w:szCs w:val="28"/>
          <w:lang w:eastAsia="ru-RU"/>
        </w:rPr>
        <w:t>наслідками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існування</w:t>
      </w:r>
      <w:proofErr w:type="spellEnd"/>
      <w:r w:rsidRPr="00643323">
        <w:rPr>
          <w:rFonts w:ascii="Times New Roman" w:hAnsi="Times New Roman"/>
          <w:color w:val="222222"/>
          <w:sz w:val="28"/>
          <w:szCs w:val="28"/>
          <w:lang w:eastAsia="ru-RU"/>
        </w:rPr>
        <w:t xml:space="preserve"> предмета.</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proofErr w:type="spellStart"/>
      <w:r w:rsidRPr="00643323">
        <w:rPr>
          <w:rFonts w:ascii="Times New Roman" w:hAnsi="Times New Roman"/>
          <w:b/>
          <w:bCs/>
          <w:i/>
          <w:iCs/>
          <w:color w:val="222222"/>
          <w:sz w:val="28"/>
          <w:szCs w:val="28"/>
          <w:lang w:eastAsia="ru-RU"/>
        </w:rPr>
        <w:t>Аналогійна</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аргументація</w:t>
      </w:r>
      <w:proofErr w:type="spellEnd"/>
      <w:r w:rsidRPr="00643323">
        <w:rPr>
          <w:rFonts w:ascii="Times New Roman" w:hAnsi="Times New Roman"/>
          <w:b/>
          <w:bCs/>
          <w:i/>
          <w:iCs/>
          <w:color w:val="222222"/>
          <w:sz w:val="28"/>
          <w:szCs w:val="28"/>
          <w:lang w:eastAsia="ru-RU"/>
        </w:rPr>
        <w:t xml:space="preserve"> - </w:t>
      </w:r>
      <w:proofErr w:type="spellStart"/>
      <w:r w:rsidRPr="00643323">
        <w:rPr>
          <w:rFonts w:ascii="Times New Roman" w:hAnsi="Times New Roman"/>
          <w:b/>
          <w:bCs/>
          <w:i/>
          <w:iCs/>
          <w:color w:val="222222"/>
          <w:sz w:val="28"/>
          <w:szCs w:val="28"/>
          <w:lang w:eastAsia="ru-RU"/>
        </w:rPr>
        <w:t>це</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обґрунтування</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тези</w:t>
      </w:r>
      <w:proofErr w:type="spellEnd"/>
      <w:r w:rsidRPr="00643323">
        <w:rPr>
          <w:rFonts w:ascii="Times New Roman" w:hAnsi="Times New Roman"/>
          <w:b/>
          <w:bCs/>
          <w:i/>
          <w:iCs/>
          <w:color w:val="222222"/>
          <w:sz w:val="28"/>
          <w:szCs w:val="28"/>
          <w:lang w:eastAsia="ru-RU"/>
        </w:rPr>
        <w:t xml:space="preserve"> шляхом </w:t>
      </w:r>
      <w:proofErr w:type="spellStart"/>
      <w:r w:rsidRPr="00643323">
        <w:rPr>
          <w:rFonts w:ascii="Times New Roman" w:hAnsi="Times New Roman"/>
          <w:b/>
          <w:bCs/>
          <w:i/>
          <w:iCs/>
          <w:color w:val="222222"/>
          <w:sz w:val="28"/>
          <w:szCs w:val="28"/>
          <w:lang w:eastAsia="ru-RU"/>
        </w:rPr>
        <w:t>наведення</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схожості</w:t>
      </w:r>
      <w:proofErr w:type="spellEnd"/>
      <w:r w:rsidRPr="00643323">
        <w:rPr>
          <w:rFonts w:ascii="Times New Roman" w:hAnsi="Times New Roman"/>
          <w:b/>
          <w:bCs/>
          <w:i/>
          <w:iCs/>
          <w:color w:val="222222"/>
          <w:sz w:val="28"/>
          <w:szCs w:val="28"/>
          <w:lang w:eastAsia="ru-RU"/>
        </w:rPr>
        <w:t xml:space="preserve"> того, </w:t>
      </w:r>
      <w:proofErr w:type="spellStart"/>
      <w:r w:rsidRPr="00643323">
        <w:rPr>
          <w:rFonts w:ascii="Times New Roman" w:hAnsi="Times New Roman"/>
          <w:b/>
          <w:bCs/>
          <w:i/>
          <w:iCs/>
          <w:color w:val="222222"/>
          <w:sz w:val="28"/>
          <w:szCs w:val="28"/>
          <w:lang w:eastAsia="ru-RU"/>
        </w:rPr>
        <w:t>що</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говорять</w:t>
      </w:r>
      <w:proofErr w:type="spellEnd"/>
      <w:r w:rsidRPr="00643323">
        <w:rPr>
          <w:rFonts w:ascii="Times New Roman" w:hAnsi="Times New Roman"/>
          <w:b/>
          <w:bCs/>
          <w:i/>
          <w:iCs/>
          <w:color w:val="222222"/>
          <w:sz w:val="28"/>
          <w:szCs w:val="28"/>
          <w:lang w:eastAsia="ru-RU"/>
        </w:rPr>
        <w:t xml:space="preserve"> в аргументах, з </w:t>
      </w:r>
      <w:proofErr w:type="spellStart"/>
      <w:r w:rsidRPr="00643323">
        <w:rPr>
          <w:rFonts w:ascii="Times New Roman" w:hAnsi="Times New Roman"/>
          <w:b/>
          <w:bCs/>
          <w:i/>
          <w:iCs/>
          <w:color w:val="222222"/>
          <w:sz w:val="28"/>
          <w:szCs w:val="28"/>
          <w:lang w:eastAsia="ru-RU"/>
        </w:rPr>
        <w:t>тим</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що</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говорять</w:t>
      </w:r>
      <w:proofErr w:type="spellEnd"/>
      <w:r w:rsidRPr="00643323">
        <w:rPr>
          <w:rFonts w:ascii="Times New Roman" w:hAnsi="Times New Roman"/>
          <w:b/>
          <w:bCs/>
          <w:i/>
          <w:iCs/>
          <w:color w:val="222222"/>
          <w:sz w:val="28"/>
          <w:szCs w:val="28"/>
          <w:lang w:eastAsia="ru-RU"/>
        </w:rPr>
        <w:t xml:space="preserve"> у </w:t>
      </w:r>
      <w:proofErr w:type="spellStart"/>
      <w:r w:rsidRPr="00643323">
        <w:rPr>
          <w:rFonts w:ascii="Times New Roman" w:hAnsi="Times New Roman"/>
          <w:b/>
          <w:bCs/>
          <w:i/>
          <w:iCs/>
          <w:color w:val="222222"/>
          <w:sz w:val="28"/>
          <w:szCs w:val="28"/>
          <w:lang w:eastAsia="ru-RU"/>
        </w:rPr>
        <w:t>тезі</w:t>
      </w:r>
      <w:proofErr w:type="spellEnd"/>
      <w:r w:rsidRPr="00643323">
        <w:rPr>
          <w:rFonts w:ascii="Times New Roman" w:hAnsi="Times New Roman"/>
          <w:b/>
          <w:bCs/>
          <w:i/>
          <w:iCs/>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Загальна</w:t>
      </w:r>
      <w:proofErr w:type="spellEnd"/>
      <w:r w:rsidRPr="00643323">
        <w:rPr>
          <w:rFonts w:ascii="Times New Roman" w:hAnsi="Times New Roman"/>
          <w:color w:val="222222"/>
          <w:sz w:val="28"/>
          <w:szCs w:val="28"/>
          <w:lang w:eastAsia="ru-RU"/>
        </w:rPr>
        <w:t xml:space="preserve"> схема </w:t>
      </w:r>
      <w:proofErr w:type="spellStart"/>
      <w:r w:rsidRPr="00643323">
        <w:rPr>
          <w:rFonts w:ascii="Times New Roman" w:hAnsi="Times New Roman"/>
          <w:color w:val="222222"/>
          <w:sz w:val="28"/>
          <w:szCs w:val="28"/>
          <w:lang w:eastAsia="ru-RU"/>
        </w:rPr>
        <w:t>аналогійної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має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такий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вигляд</w:t>
      </w:r>
      <w:proofErr w:type="spellEnd"/>
      <w:r w:rsidRPr="00643323">
        <w:rPr>
          <w:rFonts w:ascii="Times New Roman" w:hAnsi="Times New Roman"/>
          <w:color w:val="222222"/>
          <w:sz w:val="28"/>
          <w:szCs w:val="28"/>
          <w:lang w:eastAsia="ru-RU"/>
        </w:rPr>
        <w:t xml:space="preserve">: А </w:t>
      </w:r>
      <w:proofErr w:type="spellStart"/>
      <w:r w:rsidRPr="00643323">
        <w:rPr>
          <w:rFonts w:ascii="Times New Roman" w:hAnsi="Times New Roman"/>
          <w:color w:val="222222"/>
          <w:sz w:val="28"/>
          <w:szCs w:val="28"/>
          <w:lang w:eastAsia="ru-RU"/>
        </w:rPr>
        <w:t>прийнятне</w:t>
      </w:r>
      <w:proofErr w:type="spellEnd"/>
      <w:r w:rsidRPr="00643323">
        <w:rPr>
          <w:rFonts w:ascii="Times New Roman" w:hAnsi="Times New Roman"/>
          <w:color w:val="222222"/>
          <w:sz w:val="28"/>
          <w:szCs w:val="28"/>
          <w:lang w:eastAsia="ru-RU"/>
        </w:rPr>
        <w:t xml:space="preserve"> для В, тому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1)А </w:t>
      </w:r>
      <w:proofErr w:type="spellStart"/>
      <w:r w:rsidRPr="00643323">
        <w:rPr>
          <w:rFonts w:ascii="Times New Roman" w:hAnsi="Times New Roman"/>
          <w:color w:val="222222"/>
          <w:sz w:val="28"/>
          <w:szCs w:val="28"/>
          <w:lang w:eastAsia="ru-RU"/>
        </w:rPr>
        <w:t>прийнятне</w:t>
      </w:r>
      <w:proofErr w:type="spellEnd"/>
      <w:r w:rsidRPr="00643323">
        <w:rPr>
          <w:rFonts w:ascii="Times New Roman" w:hAnsi="Times New Roman"/>
          <w:color w:val="222222"/>
          <w:sz w:val="28"/>
          <w:szCs w:val="28"/>
          <w:lang w:eastAsia="ru-RU"/>
        </w:rPr>
        <w:t xml:space="preserve"> для С і </w:t>
      </w:r>
      <w:r w:rsidRPr="00643323">
        <w:rPr>
          <w:rFonts w:ascii="Times New Roman" w:hAnsi="Times New Roman"/>
          <w:b/>
          <w:bCs/>
          <w:color w:val="222222"/>
          <w:sz w:val="28"/>
          <w:szCs w:val="28"/>
          <w:lang w:eastAsia="ru-RU"/>
        </w:rPr>
        <w:t xml:space="preserve">2) С </w:t>
      </w:r>
      <w:proofErr w:type="spellStart"/>
      <w:r w:rsidRPr="00643323">
        <w:rPr>
          <w:rFonts w:ascii="Times New Roman" w:hAnsi="Times New Roman"/>
          <w:b/>
          <w:bCs/>
          <w:color w:val="222222"/>
          <w:sz w:val="28"/>
          <w:szCs w:val="28"/>
          <w:lang w:eastAsia="ru-RU"/>
        </w:rPr>
        <w:t>порівняне</w:t>
      </w:r>
      <w:proofErr w:type="spellEnd"/>
      <w:r w:rsidRPr="00643323">
        <w:rPr>
          <w:rFonts w:ascii="Times New Roman" w:hAnsi="Times New Roman"/>
          <w:b/>
          <w:bCs/>
          <w:color w:val="222222"/>
          <w:sz w:val="28"/>
          <w:szCs w:val="28"/>
          <w:lang w:eastAsia="ru-RU"/>
        </w:rPr>
        <w:t xml:space="preserve"> з В.</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Саме</w:t>
      </w:r>
      <w:proofErr w:type="spellEnd"/>
      <w:r w:rsidRPr="00643323">
        <w:rPr>
          <w:rFonts w:ascii="Times New Roman" w:hAnsi="Times New Roman"/>
          <w:color w:val="222222"/>
          <w:sz w:val="28"/>
          <w:szCs w:val="28"/>
          <w:lang w:eastAsia="ru-RU"/>
        </w:rPr>
        <w:t xml:space="preserve"> за такою схемою </w:t>
      </w:r>
      <w:proofErr w:type="spellStart"/>
      <w:r w:rsidRPr="00643323">
        <w:rPr>
          <w:rFonts w:ascii="Times New Roman" w:hAnsi="Times New Roman"/>
          <w:color w:val="222222"/>
          <w:sz w:val="28"/>
          <w:szCs w:val="28"/>
          <w:lang w:eastAsia="ru-RU"/>
        </w:rPr>
        <w:t>розгортається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аргументація</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одній</w:t>
      </w:r>
      <w:proofErr w:type="spellEnd"/>
      <w:r w:rsidRPr="00643323">
        <w:rPr>
          <w:rFonts w:ascii="Times New Roman" w:hAnsi="Times New Roman"/>
          <w:color w:val="222222"/>
          <w:sz w:val="28"/>
          <w:szCs w:val="28"/>
          <w:lang w:eastAsia="ru-RU"/>
        </w:rPr>
        <w:t xml:space="preserve"> з максим Ж. де </w:t>
      </w:r>
      <w:proofErr w:type="spellStart"/>
      <w:r w:rsidRPr="00643323">
        <w:rPr>
          <w:rFonts w:ascii="Times New Roman" w:hAnsi="Times New Roman"/>
          <w:color w:val="222222"/>
          <w:sz w:val="28"/>
          <w:szCs w:val="28"/>
          <w:lang w:eastAsia="ru-RU"/>
        </w:rPr>
        <w:t>Лабрюйєра</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"На </w:t>
      </w:r>
      <w:proofErr w:type="spellStart"/>
      <w:r w:rsidRPr="00643323">
        <w:rPr>
          <w:rFonts w:ascii="Times New Roman" w:hAnsi="Times New Roman"/>
          <w:color w:val="222222"/>
          <w:sz w:val="28"/>
          <w:szCs w:val="28"/>
          <w:lang w:eastAsia="ru-RU"/>
        </w:rPr>
        <w:t>вчену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жінку</w:t>
      </w:r>
      <w:proofErr w:type="spellEnd"/>
      <w:r w:rsidRPr="00643323">
        <w:rPr>
          <w:rFonts w:ascii="Times New Roman" w:hAnsi="Times New Roman"/>
          <w:color w:val="222222"/>
          <w:sz w:val="28"/>
          <w:szCs w:val="28"/>
          <w:lang w:eastAsia="ru-RU"/>
        </w:rPr>
        <w:t xml:space="preserve"> ми </w:t>
      </w:r>
      <w:proofErr w:type="spellStart"/>
      <w:r w:rsidRPr="00643323">
        <w:rPr>
          <w:rFonts w:ascii="Times New Roman" w:hAnsi="Times New Roman"/>
          <w:color w:val="222222"/>
          <w:sz w:val="28"/>
          <w:szCs w:val="28"/>
          <w:lang w:eastAsia="ru-RU"/>
        </w:rPr>
        <w:t>дивимось</w:t>
      </w:r>
      <w:proofErr w:type="spellEnd"/>
      <w:r w:rsidRPr="00643323">
        <w:rPr>
          <w:rFonts w:ascii="Times New Roman" w:hAnsi="Times New Roman"/>
          <w:color w:val="222222"/>
          <w:sz w:val="28"/>
          <w:szCs w:val="28"/>
          <w:lang w:eastAsia="ru-RU"/>
        </w:rPr>
        <w:t xml:space="preserve"> як на </w:t>
      </w:r>
      <w:proofErr w:type="spellStart"/>
      <w:r w:rsidRPr="00643323">
        <w:rPr>
          <w:rFonts w:ascii="Times New Roman" w:hAnsi="Times New Roman"/>
          <w:color w:val="222222"/>
          <w:sz w:val="28"/>
          <w:szCs w:val="28"/>
          <w:lang w:eastAsia="ru-RU"/>
        </w:rPr>
        <w:t>коштовну</w:t>
      </w:r>
      <w:proofErr w:type="spellEnd"/>
      <w:r w:rsidRPr="00643323">
        <w:rPr>
          <w:rFonts w:ascii="Times New Roman" w:hAnsi="Times New Roman"/>
          <w:color w:val="222222"/>
          <w:sz w:val="28"/>
          <w:szCs w:val="28"/>
          <w:lang w:eastAsia="ru-RU"/>
        </w:rPr>
        <w:t xml:space="preserve"> шпагу: вона </w:t>
      </w:r>
      <w:proofErr w:type="spellStart"/>
      <w:r w:rsidRPr="00643323">
        <w:rPr>
          <w:rFonts w:ascii="Times New Roman" w:hAnsi="Times New Roman"/>
          <w:color w:val="222222"/>
          <w:sz w:val="28"/>
          <w:szCs w:val="28"/>
          <w:lang w:eastAsia="ru-RU"/>
        </w:rPr>
        <w:t>ретельно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оздоблена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вишукано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відполірована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вкрита</w:t>
      </w:r>
      <w:proofErr w:type="spellEnd"/>
      <w:r w:rsidRPr="00643323">
        <w:rPr>
          <w:rFonts w:ascii="Times New Roman" w:hAnsi="Times New Roman"/>
          <w:color w:val="222222"/>
          <w:sz w:val="28"/>
          <w:szCs w:val="28"/>
          <w:lang w:eastAsia="ru-RU"/>
        </w:rPr>
        <w:t xml:space="preserve"> тонким </w:t>
      </w:r>
      <w:proofErr w:type="spellStart"/>
      <w:r w:rsidRPr="00643323">
        <w:rPr>
          <w:rFonts w:ascii="Times New Roman" w:hAnsi="Times New Roman"/>
          <w:color w:val="222222"/>
          <w:sz w:val="28"/>
          <w:szCs w:val="28"/>
          <w:lang w:eastAsia="ru-RU"/>
        </w:rPr>
        <w:t>гравіюванням</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Цю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настінну</w:t>
      </w:r>
      <w:proofErr w:type="spellEnd"/>
      <w:r w:rsidRPr="00643323">
        <w:rPr>
          <w:rFonts w:ascii="Times New Roman" w:hAnsi="Times New Roman"/>
          <w:color w:val="222222"/>
          <w:sz w:val="28"/>
          <w:szCs w:val="28"/>
          <w:lang w:eastAsia="ru-RU"/>
        </w:rPr>
        <w:t xml:space="preserve"> прикрасу </w:t>
      </w:r>
      <w:proofErr w:type="spellStart"/>
      <w:r w:rsidRPr="00643323">
        <w:rPr>
          <w:rFonts w:ascii="Times New Roman" w:hAnsi="Times New Roman"/>
          <w:color w:val="222222"/>
          <w:sz w:val="28"/>
          <w:szCs w:val="28"/>
          <w:lang w:eastAsia="ru-RU"/>
        </w:rPr>
        <w:t>показують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знавцям</w:t>
      </w:r>
      <w:proofErr w:type="spellEnd"/>
      <w:r w:rsidRPr="00643323">
        <w:rPr>
          <w:rFonts w:ascii="Times New Roman" w:hAnsi="Times New Roman"/>
          <w:color w:val="222222"/>
          <w:sz w:val="28"/>
          <w:szCs w:val="28"/>
          <w:lang w:eastAsia="ru-RU"/>
        </w:rPr>
        <w:t xml:space="preserve">, але </w:t>
      </w:r>
      <w:proofErr w:type="spellStart"/>
      <w:r w:rsidRPr="00643323">
        <w:rPr>
          <w:rFonts w:ascii="Times New Roman" w:hAnsi="Times New Roman"/>
          <w:color w:val="222222"/>
          <w:sz w:val="28"/>
          <w:szCs w:val="28"/>
          <w:lang w:eastAsia="ru-RU"/>
        </w:rPr>
        <w:t>її</w:t>
      </w:r>
      <w:proofErr w:type="spellEnd"/>
      <w:r w:rsidRPr="00643323">
        <w:rPr>
          <w:rFonts w:ascii="Times New Roman" w:hAnsi="Times New Roman"/>
          <w:color w:val="222222"/>
          <w:sz w:val="28"/>
          <w:szCs w:val="28"/>
          <w:lang w:eastAsia="ru-RU"/>
        </w:rPr>
        <w:t xml:space="preserve"> не </w:t>
      </w:r>
      <w:proofErr w:type="spellStart"/>
      <w:r w:rsidRPr="00643323">
        <w:rPr>
          <w:rFonts w:ascii="Times New Roman" w:hAnsi="Times New Roman"/>
          <w:color w:val="222222"/>
          <w:sz w:val="28"/>
          <w:szCs w:val="28"/>
          <w:lang w:eastAsia="ru-RU"/>
        </w:rPr>
        <w:t>беруть</w:t>
      </w:r>
      <w:proofErr w:type="spellEnd"/>
      <w:r w:rsidRPr="00643323">
        <w:rPr>
          <w:rFonts w:ascii="Times New Roman" w:hAnsi="Times New Roman"/>
          <w:color w:val="222222"/>
          <w:sz w:val="28"/>
          <w:szCs w:val="28"/>
          <w:lang w:eastAsia="ru-RU"/>
        </w:rPr>
        <w:t xml:space="preserve"> з собою </w:t>
      </w:r>
      <w:proofErr w:type="spellStart"/>
      <w:r w:rsidRPr="00643323">
        <w:rPr>
          <w:rFonts w:ascii="Times New Roman" w:hAnsi="Times New Roman"/>
          <w:color w:val="222222"/>
          <w:sz w:val="28"/>
          <w:szCs w:val="28"/>
          <w:lang w:eastAsia="ru-RU"/>
        </w:rPr>
        <w:t>ні</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війну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ні</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полювання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адже</w:t>
      </w:r>
      <w:proofErr w:type="spellEnd"/>
      <w:r w:rsidRPr="00643323">
        <w:rPr>
          <w:rFonts w:ascii="Times New Roman" w:hAnsi="Times New Roman"/>
          <w:color w:val="222222"/>
          <w:sz w:val="28"/>
          <w:szCs w:val="28"/>
          <w:lang w:eastAsia="ru-RU"/>
        </w:rPr>
        <w:t xml:space="preserve"> вона так само </w:t>
      </w:r>
      <w:proofErr w:type="spellStart"/>
      <w:r w:rsidRPr="00643323">
        <w:rPr>
          <w:rFonts w:ascii="Times New Roman" w:hAnsi="Times New Roman"/>
          <w:color w:val="222222"/>
          <w:sz w:val="28"/>
          <w:szCs w:val="28"/>
          <w:lang w:eastAsia="ru-RU"/>
        </w:rPr>
        <w:t>непридатна</w:t>
      </w:r>
      <w:proofErr w:type="spellEnd"/>
      <w:r w:rsidRPr="00643323">
        <w:rPr>
          <w:rFonts w:ascii="Times New Roman" w:hAnsi="Times New Roman"/>
          <w:color w:val="222222"/>
          <w:sz w:val="28"/>
          <w:szCs w:val="28"/>
          <w:lang w:eastAsia="ru-RU"/>
        </w:rPr>
        <w:t xml:space="preserve"> до </w:t>
      </w:r>
      <w:proofErr w:type="spellStart"/>
      <w:r w:rsidRPr="00643323">
        <w:rPr>
          <w:rFonts w:ascii="Times New Roman" w:hAnsi="Times New Roman"/>
          <w:color w:val="222222"/>
          <w:sz w:val="28"/>
          <w:szCs w:val="28"/>
          <w:lang w:eastAsia="ru-RU"/>
        </w:rPr>
        <w:t>справи</w:t>
      </w:r>
      <w:proofErr w:type="spellEnd"/>
      <w:r w:rsidRPr="00643323">
        <w:rPr>
          <w:rFonts w:ascii="Times New Roman" w:hAnsi="Times New Roman"/>
          <w:color w:val="222222"/>
          <w:sz w:val="28"/>
          <w:szCs w:val="28"/>
          <w:lang w:eastAsia="ru-RU"/>
        </w:rPr>
        <w:t xml:space="preserve">, як </w:t>
      </w:r>
      <w:proofErr w:type="spellStart"/>
      <w:r w:rsidRPr="00643323">
        <w:rPr>
          <w:rFonts w:ascii="Times New Roman" w:hAnsi="Times New Roman"/>
          <w:color w:val="222222"/>
          <w:sz w:val="28"/>
          <w:szCs w:val="28"/>
          <w:lang w:eastAsia="ru-RU"/>
        </w:rPr>
        <w:t>манежний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кінь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навіть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відмінно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виїжджений</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708"/>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У </w:t>
      </w:r>
      <w:proofErr w:type="spellStart"/>
      <w:r w:rsidRPr="00643323">
        <w:rPr>
          <w:rFonts w:ascii="Times New Roman" w:hAnsi="Times New Roman"/>
          <w:color w:val="222222"/>
          <w:sz w:val="28"/>
          <w:szCs w:val="28"/>
          <w:lang w:eastAsia="ru-RU"/>
        </w:rPr>
        <w:t>цьому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прикладі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наявні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дві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аналогійні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I. </w:t>
      </w:r>
      <w:proofErr w:type="spellStart"/>
      <w:r w:rsidRPr="00643323">
        <w:rPr>
          <w:rFonts w:ascii="Times New Roman" w:hAnsi="Times New Roman"/>
          <w:color w:val="222222"/>
          <w:sz w:val="28"/>
          <w:szCs w:val="28"/>
          <w:lang w:eastAsia="ru-RU"/>
        </w:rPr>
        <w:t>Ні</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війні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ні</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полюванні</w:t>
      </w:r>
      <w:proofErr w:type="spellEnd"/>
      <w:r w:rsidRPr="00643323">
        <w:rPr>
          <w:rFonts w:ascii="Times New Roman" w:hAnsi="Times New Roman"/>
          <w:color w:val="222222"/>
          <w:sz w:val="28"/>
          <w:szCs w:val="28"/>
          <w:lang w:eastAsia="ru-RU"/>
        </w:rPr>
        <w:t xml:space="preserve"> не </w:t>
      </w:r>
      <w:proofErr w:type="spellStart"/>
      <w:r w:rsidRPr="00643323">
        <w:rPr>
          <w:rFonts w:ascii="Times New Roman" w:hAnsi="Times New Roman"/>
          <w:color w:val="222222"/>
          <w:sz w:val="28"/>
          <w:szCs w:val="28"/>
          <w:lang w:eastAsia="ru-RU"/>
        </w:rPr>
        <w:t>потрібна</w:t>
      </w:r>
      <w:proofErr w:type="spellEnd"/>
      <w:r w:rsidRPr="00643323">
        <w:rPr>
          <w:rFonts w:ascii="Times New Roman" w:hAnsi="Times New Roman"/>
          <w:color w:val="222222"/>
          <w:sz w:val="28"/>
          <w:szCs w:val="28"/>
          <w:lang w:eastAsia="ru-RU"/>
        </w:rPr>
        <w:t xml:space="preserve"> (А) </w:t>
      </w:r>
      <w:proofErr w:type="spellStart"/>
      <w:r w:rsidRPr="00643323">
        <w:rPr>
          <w:rFonts w:ascii="Times New Roman" w:hAnsi="Times New Roman"/>
          <w:color w:val="222222"/>
          <w:sz w:val="28"/>
          <w:szCs w:val="28"/>
          <w:lang w:eastAsia="ru-RU"/>
        </w:rPr>
        <w:t>вчена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жінка</w:t>
      </w:r>
      <w:proofErr w:type="spellEnd"/>
      <w:r w:rsidRPr="00643323">
        <w:rPr>
          <w:rFonts w:ascii="Times New Roman" w:hAnsi="Times New Roman"/>
          <w:color w:val="222222"/>
          <w:sz w:val="28"/>
          <w:szCs w:val="28"/>
          <w:lang w:eastAsia="ru-RU"/>
        </w:rPr>
        <w:t> </w:t>
      </w:r>
      <w:r w:rsidRPr="00643323">
        <w:rPr>
          <w:rFonts w:ascii="Times New Roman" w:hAnsi="Times New Roman"/>
          <w:b/>
          <w:bCs/>
          <w:color w:val="222222"/>
          <w:sz w:val="28"/>
          <w:szCs w:val="28"/>
          <w:lang w:eastAsia="ru-RU"/>
        </w:rPr>
        <w:t>(В), </w:t>
      </w:r>
      <w:r w:rsidRPr="00643323">
        <w:rPr>
          <w:rFonts w:ascii="Times New Roman" w:hAnsi="Times New Roman"/>
          <w:color w:val="222222"/>
          <w:sz w:val="28"/>
          <w:szCs w:val="28"/>
          <w:lang w:eastAsia="ru-RU"/>
        </w:rPr>
        <w:t xml:space="preserve">тому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 xml:space="preserve">1) </w:t>
      </w:r>
      <w:proofErr w:type="spellStart"/>
      <w:r w:rsidRPr="00643323">
        <w:rPr>
          <w:rFonts w:ascii="Times New Roman" w:hAnsi="Times New Roman"/>
          <w:color w:val="242424"/>
          <w:sz w:val="28"/>
          <w:szCs w:val="28"/>
          <w:lang w:eastAsia="ru-RU"/>
        </w:rPr>
        <w:t>Ні</w:t>
      </w:r>
      <w:proofErr w:type="spellEnd"/>
      <w:r w:rsidRPr="00643323">
        <w:rPr>
          <w:rFonts w:ascii="Times New Roman" w:hAnsi="Times New Roman"/>
          <w:color w:val="242424"/>
          <w:sz w:val="28"/>
          <w:szCs w:val="28"/>
          <w:lang w:eastAsia="ru-RU"/>
        </w:rPr>
        <w:t xml:space="preserve"> на </w:t>
      </w:r>
      <w:proofErr w:type="spellStart"/>
      <w:r w:rsidRPr="00643323">
        <w:rPr>
          <w:rFonts w:ascii="Times New Roman" w:hAnsi="Times New Roman"/>
          <w:color w:val="242424"/>
          <w:sz w:val="28"/>
          <w:szCs w:val="28"/>
          <w:lang w:eastAsia="ru-RU"/>
        </w:rPr>
        <w:t>війні</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ні</w:t>
      </w:r>
      <w:proofErr w:type="spellEnd"/>
      <w:r w:rsidRPr="00643323">
        <w:rPr>
          <w:rFonts w:ascii="Times New Roman" w:hAnsi="Times New Roman"/>
          <w:color w:val="242424"/>
          <w:sz w:val="28"/>
          <w:szCs w:val="28"/>
          <w:lang w:eastAsia="ru-RU"/>
        </w:rPr>
        <w:t xml:space="preserve"> на </w:t>
      </w:r>
      <w:proofErr w:type="spellStart"/>
      <w:r w:rsidRPr="00643323">
        <w:rPr>
          <w:rFonts w:ascii="Times New Roman" w:hAnsi="Times New Roman"/>
          <w:color w:val="242424"/>
          <w:sz w:val="28"/>
          <w:szCs w:val="28"/>
          <w:lang w:eastAsia="ru-RU"/>
        </w:rPr>
        <w:t>полюванні</w:t>
      </w:r>
      <w:proofErr w:type="spellEnd"/>
      <w:r w:rsidRPr="00643323">
        <w:rPr>
          <w:rFonts w:ascii="Times New Roman" w:hAnsi="Times New Roman"/>
          <w:color w:val="242424"/>
          <w:sz w:val="28"/>
          <w:szCs w:val="28"/>
          <w:lang w:eastAsia="ru-RU"/>
        </w:rPr>
        <w:t xml:space="preserve"> не </w:t>
      </w:r>
      <w:proofErr w:type="spellStart"/>
      <w:r w:rsidRPr="00643323">
        <w:rPr>
          <w:rFonts w:ascii="Times New Roman" w:hAnsi="Times New Roman"/>
          <w:color w:val="242424"/>
          <w:sz w:val="28"/>
          <w:szCs w:val="28"/>
          <w:lang w:eastAsia="ru-RU"/>
        </w:rPr>
        <w:t>потрібна</w:t>
      </w:r>
      <w:proofErr w:type="spellEnd"/>
      <w:r w:rsidRPr="00643323">
        <w:rPr>
          <w:rFonts w:ascii="Times New Roman" w:hAnsi="Times New Roman"/>
          <w:color w:val="242424"/>
          <w:sz w:val="28"/>
          <w:szCs w:val="28"/>
          <w:lang w:eastAsia="ru-RU"/>
        </w:rPr>
        <w:t xml:space="preserve"> (А) </w:t>
      </w:r>
      <w:proofErr w:type="spellStart"/>
      <w:r w:rsidRPr="00643323">
        <w:rPr>
          <w:rFonts w:ascii="Times New Roman" w:hAnsi="Times New Roman"/>
          <w:color w:val="242424"/>
          <w:sz w:val="28"/>
          <w:szCs w:val="28"/>
          <w:lang w:eastAsia="ru-RU"/>
        </w:rPr>
        <w:t>коштовна</w:t>
      </w:r>
      <w:proofErr w:type="spellEnd"/>
      <w:r w:rsidRPr="00643323">
        <w:rPr>
          <w:rFonts w:ascii="Times New Roman" w:hAnsi="Times New Roman"/>
          <w:color w:val="242424"/>
          <w:sz w:val="28"/>
          <w:szCs w:val="28"/>
          <w:lang w:eastAsia="ru-RU"/>
        </w:rPr>
        <w:t xml:space="preserve"> шпага </w:t>
      </w:r>
      <w:r w:rsidRPr="00643323">
        <w:rPr>
          <w:rFonts w:ascii="Times New Roman" w:hAnsi="Times New Roman"/>
          <w:b/>
          <w:bCs/>
          <w:color w:val="242424"/>
          <w:sz w:val="28"/>
          <w:szCs w:val="28"/>
          <w:lang w:eastAsia="ru-RU"/>
        </w:rPr>
        <w:t>(С) </w:t>
      </w:r>
      <w:r w:rsidRPr="00643323">
        <w:rPr>
          <w:rFonts w:ascii="Times New Roman" w:hAnsi="Times New Roman"/>
          <w:i/>
          <w:iCs/>
          <w:color w:val="242424"/>
          <w:sz w:val="28"/>
          <w:szCs w:val="28"/>
          <w:lang w:eastAsia="ru-RU"/>
        </w:rPr>
        <w:t>і</w:t>
      </w:r>
    </w:p>
    <w:p w:rsidR="006C1AAE" w:rsidRPr="00643323" w:rsidRDefault="006C1AAE" w:rsidP="00643323">
      <w:p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 xml:space="preserve">2) </w:t>
      </w:r>
      <w:proofErr w:type="spellStart"/>
      <w:r w:rsidRPr="00643323">
        <w:rPr>
          <w:rFonts w:ascii="Times New Roman" w:hAnsi="Times New Roman"/>
          <w:color w:val="242424"/>
          <w:sz w:val="28"/>
          <w:szCs w:val="28"/>
          <w:lang w:eastAsia="ru-RU"/>
        </w:rPr>
        <w:t>Коштовна</w:t>
      </w:r>
      <w:proofErr w:type="spellEnd"/>
      <w:r w:rsidRPr="00643323">
        <w:rPr>
          <w:rFonts w:ascii="Times New Roman" w:hAnsi="Times New Roman"/>
          <w:color w:val="242424"/>
          <w:sz w:val="28"/>
          <w:szCs w:val="28"/>
          <w:lang w:eastAsia="ru-RU"/>
        </w:rPr>
        <w:t xml:space="preserve"> шпага </w:t>
      </w:r>
      <w:r w:rsidRPr="00643323">
        <w:rPr>
          <w:rFonts w:ascii="Times New Roman" w:hAnsi="Times New Roman"/>
          <w:b/>
          <w:bCs/>
          <w:color w:val="242424"/>
          <w:sz w:val="28"/>
          <w:szCs w:val="28"/>
          <w:lang w:eastAsia="ru-RU"/>
        </w:rPr>
        <w:t>(С) </w:t>
      </w:r>
      <w:proofErr w:type="spellStart"/>
      <w:r w:rsidRPr="00643323">
        <w:rPr>
          <w:rFonts w:ascii="Times New Roman" w:hAnsi="Times New Roman"/>
          <w:color w:val="242424"/>
          <w:sz w:val="28"/>
          <w:szCs w:val="28"/>
          <w:lang w:eastAsia="ru-RU"/>
        </w:rPr>
        <w:t>подібна</w:t>
      </w:r>
      <w:proofErr w:type="spellEnd"/>
      <w:r w:rsidRPr="00643323">
        <w:rPr>
          <w:rFonts w:ascii="Times New Roman" w:hAnsi="Times New Roman"/>
          <w:color w:val="242424"/>
          <w:sz w:val="28"/>
          <w:szCs w:val="28"/>
          <w:lang w:eastAsia="ru-RU"/>
        </w:rPr>
        <w:t xml:space="preserve"> до </w:t>
      </w:r>
      <w:proofErr w:type="spellStart"/>
      <w:r w:rsidRPr="00643323">
        <w:rPr>
          <w:rFonts w:ascii="Times New Roman" w:hAnsi="Times New Roman"/>
          <w:color w:val="242424"/>
          <w:sz w:val="28"/>
          <w:szCs w:val="28"/>
          <w:lang w:eastAsia="ru-RU"/>
        </w:rPr>
        <w:t>вченої</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жінки</w:t>
      </w:r>
      <w:proofErr w:type="spellEnd"/>
      <w:r w:rsidRPr="00643323">
        <w:rPr>
          <w:rFonts w:ascii="Times New Roman" w:hAnsi="Times New Roman"/>
          <w:color w:val="242424"/>
          <w:sz w:val="28"/>
          <w:szCs w:val="28"/>
          <w:lang w:eastAsia="ru-RU"/>
        </w:rPr>
        <w:t xml:space="preserve"> (В).</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II. </w:t>
      </w:r>
      <w:proofErr w:type="spellStart"/>
      <w:r w:rsidRPr="00643323">
        <w:rPr>
          <w:rFonts w:ascii="Times New Roman" w:hAnsi="Times New Roman"/>
          <w:color w:val="222222"/>
          <w:sz w:val="28"/>
          <w:szCs w:val="28"/>
          <w:lang w:eastAsia="ru-RU"/>
        </w:rPr>
        <w:t>Непридатна</w:t>
      </w:r>
      <w:proofErr w:type="spellEnd"/>
      <w:r w:rsidRPr="00643323">
        <w:rPr>
          <w:rFonts w:ascii="Times New Roman" w:hAnsi="Times New Roman"/>
          <w:color w:val="222222"/>
          <w:sz w:val="28"/>
          <w:szCs w:val="28"/>
          <w:lang w:eastAsia="ru-RU"/>
        </w:rPr>
        <w:t xml:space="preserve"> до </w:t>
      </w:r>
      <w:proofErr w:type="spellStart"/>
      <w:r w:rsidRPr="00643323">
        <w:rPr>
          <w:rFonts w:ascii="Times New Roman" w:hAnsi="Times New Roman"/>
          <w:color w:val="222222"/>
          <w:sz w:val="28"/>
          <w:szCs w:val="28"/>
          <w:lang w:eastAsia="ru-RU"/>
        </w:rPr>
        <w:t>справи</w:t>
      </w:r>
      <w:proofErr w:type="spellEnd"/>
      <w:r w:rsidRPr="00643323">
        <w:rPr>
          <w:rFonts w:ascii="Times New Roman" w:hAnsi="Times New Roman"/>
          <w:color w:val="222222"/>
          <w:sz w:val="28"/>
          <w:szCs w:val="28"/>
          <w:lang w:eastAsia="ru-RU"/>
        </w:rPr>
        <w:t> </w:t>
      </w:r>
      <w:r w:rsidRPr="00643323">
        <w:rPr>
          <w:rFonts w:ascii="Times New Roman" w:hAnsi="Times New Roman"/>
          <w:b/>
          <w:bCs/>
          <w:color w:val="222222"/>
          <w:sz w:val="28"/>
          <w:szCs w:val="28"/>
          <w:lang w:eastAsia="ru-RU"/>
        </w:rPr>
        <w:t>(А) </w:t>
      </w:r>
      <w:proofErr w:type="spellStart"/>
      <w:r w:rsidRPr="00643323">
        <w:rPr>
          <w:rFonts w:ascii="Times New Roman" w:hAnsi="Times New Roman"/>
          <w:color w:val="222222"/>
          <w:sz w:val="28"/>
          <w:szCs w:val="28"/>
          <w:lang w:eastAsia="ru-RU"/>
        </w:rPr>
        <w:t>вчена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жінка</w:t>
      </w:r>
      <w:proofErr w:type="spellEnd"/>
      <w:r w:rsidRPr="00643323">
        <w:rPr>
          <w:rFonts w:ascii="Times New Roman" w:hAnsi="Times New Roman"/>
          <w:color w:val="222222"/>
          <w:sz w:val="28"/>
          <w:szCs w:val="28"/>
          <w:lang w:eastAsia="ru-RU"/>
        </w:rPr>
        <w:t xml:space="preserve"> (В), </w:t>
      </w:r>
      <w:r w:rsidRPr="00643323">
        <w:rPr>
          <w:rFonts w:ascii="Times New Roman" w:hAnsi="Times New Roman"/>
          <w:i/>
          <w:iCs/>
          <w:color w:val="222222"/>
          <w:sz w:val="28"/>
          <w:szCs w:val="28"/>
          <w:lang w:eastAsia="ru-RU"/>
        </w:rPr>
        <w:t xml:space="preserve">тому </w:t>
      </w:r>
      <w:proofErr w:type="spellStart"/>
      <w:r w:rsidRPr="00643323">
        <w:rPr>
          <w:rFonts w:ascii="Times New Roman" w:hAnsi="Times New Roman"/>
          <w:i/>
          <w:iCs/>
          <w:color w:val="222222"/>
          <w:sz w:val="28"/>
          <w:szCs w:val="28"/>
          <w:lang w:eastAsia="ru-RU"/>
        </w:rPr>
        <w:t>що</w:t>
      </w:r>
      <w:proofErr w:type="spellEnd"/>
      <w:r w:rsidRPr="00643323">
        <w:rPr>
          <w:rFonts w:ascii="Times New Roman" w:hAnsi="Times New Roman"/>
          <w:i/>
          <w:iCs/>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 xml:space="preserve">1) </w:t>
      </w:r>
      <w:proofErr w:type="spellStart"/>
      <w:r w:rsidRPr="00643323">
        <w:rPr>
          <w:rFonts w:ascii="Times New Roman" w:hAnsi="Times New Roman"/>
          <w:color w:val="242424"/>
          <w:sz w:val="28"/>
          <w:szCs w:val="28"/>
          <w:lang w:eastAsia="ru-RU"/>
        </w:rPr>
        <w:t>Непридатний</w:t>
      </w:r>
      <w:proofErr w:type="spellEnd"/>
      <w:r w:rsidRPr="00643323">
        <w:rPr>
          <w:rFonts w:ascii="Times New Roman" w:hAnsi="Times New Roman"/>
          <w:color w:val="242424"/>
          <w:sz w:val="28"/>
          <w:szCs w:val="28"/>
          <w:lang w:eastAsia="ru-RU"/>
        </w:rPr>
        <w:t xml:space="preserve"> до </w:t>
      </w:r>
      <w:proofErr w:type="spellStart"/>
      <w:r w:rsidRPr="00643323">
        <w:rPr>
          <w:rFonts w:ascii="Times New Roman" w:hAnsi="Times New Roman"/>
          <w:color w:val="242424"/>
          <w:sz w:val="28"/>
          <w:szCs w:val="28"/>
          <w:lang w:eastAsia="ru-RU"/>
        </w:rPr>
        <w:t>справи</w:t>
      </w:r>
      <w:proofErr w:type="spellEnd"/>
      <w:r w:rsidRPr="00643323">
        <w:rPr>
          <w:rFonts w:ascii="Times New Roman" w:hAnsi="Times New Roman"/>
          <w:color w:val="242424"/>
          <w:sz w:val="28"/>
          <w:szCs w:val="28"/>
          <w:lang w:eastAsia="ru-RU"/>
        </w:rPr>
        <w:t> </w:t>
      </w:r>
      <w:r w:rsidRPr="00643323">
        <w:rPr>
          <w:rFonts w:ascii="Times New Roman" w:hAnsi="Times New Roman"/>
          <w:b/>
          <w:bCs/>
          <w:color w:val="242424"/>
          <w:sz w:val="28"/>
          <w:szCs w:val="28"/>
          <w:lang w:eastAsia="ru-RU"/>
        </w:rPr>
        <w:t>(А) </w:t>
      </w:r>
      <w:proofErr w:type="spellStart"/>
      <w:r w:rsidRPr="00643323">
        <w:rPr>
          <w:rFonts w:ascii="Times New Roman" w:hAnsi="Times New Roman"/>
          <w:color w:val="242424"/>
          <w:sz w:val="28"/>
          <w:szCs w:val="28"/>
          <w:lang w:eastAsia="ru-RU"/>
        </w:rPr>
        <w:t>манежний</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кінь</w:t>
      </w:r>
      <w:proofErr w:type="spellEnd"/>
      <w:r w:rsidRPr="00643323">
        <w:rPr>
          <w:rFonts w:ascii="Times New Roman" w:hAnsi="Times New Roman"/>
          <w:color w:val="242424"/>
          <w:sz w:val="28"/>
          <w:szCs w:val="28"/>
          <w:lang w:eastAsia="ru-RU"/>
        </w:rPr>
        <w:t xml:space="preserve"> (С) </w:t>
      </w:r>
      <w:r w:rsidRPr="00643323">
        <w:rPr>
          <w:rFonts w:ascii="Times New Roman" w:hAnsi="Times New Roman"/>
          <w:i/>
          <w:iCs/>
          <w:color w:val="242424"/>
          <w:sz w:val="28"/>
          <w:szCs w:val="28"/>
          <w:lang w:eastAsia="ru-RU"/>
        </w:rPr>
        <w:t>і</w:t>
      </w:r>
    </w:p>
    <w:p w:rsidR="006C1AAE" w:rsidRPr="00643323" w:rsidRDefault="006C1AAE" w:rsidP="00643323">
      <w:pPr>
        <w:spacing w:before="100" w:beforeAutospacing="1" w:after="100" w:afterAutospacing="1" w:line="371" w:lineRule="atLeast"/>
        <w:jc w:val="both"/>
        <w:rPr>
          <w:rFonts w:ascii="Times New Roman" w:hAnsi="Times New Roman"/>
          <w:color w:val="242424"/>
          <w:sz w:val="28"/>
          <w:szCs w:val="28"/>
          <w:lang w:eastAsia="ru-RU"/>
        </w:rPr>
      </w:pPr>
      <w:r w:rsidRPr="00643323">
        <w:rPr>
          <w:rFonts w:ascii="Times New Roman" w:hAnsi="Times New Roman"/>
          <w:color w:val="242424"/>
          <w:sz w:val="28"/>
          <w:szCs w:val="28"/>
          <w:lang w:eastAsia="ru-RU"/>
        </w:rPr>
        <w:t xml:space="preserve">2) </w:t>
      </w:r>
      <w:proofErr w:type="spellStart"/>
      <w:r w:rsidRPr="00643323">
        <w:rPr>
          <w:rFonts w:ascii="Times New Roman" w:hAnsi="Times New Roman"/>
          <w:color w:val="242424"/>
          <w:sz w:val="28"/>
          <w:szCs w:val="28"/>
          <w:lang w:eastAsia="ru-RU"/>
        </w:rPr>
        <w:t>Манежний</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кінь</w:t>
      </w:r>
      <w:proofErr w:type="spellEnd"/>
      <w:r w:rsidRPr="00643323">
        <w:rPr>
          <w:rFonts w:ascii="Times New Roman" w:hAnsi="Times New Roman"/>
          <w:color w:val="242424"/>
          <w:sz w:val="28"/>
          <w:szCs w:val="28"/>
          <w:lang w:eastAsia="ru-RU"/>
        </w:rPr>
        <w:t> </w:t>
      </w:r>
      <w:r w:rsidRPr="00643323">
        <w:rPr>
          <w:rFonts w:ascii="Times New Roman" w:hAnsi="Times New Roman"/>
          <w:b/>
          <w:bCs/>
          <w:color w:val="242424"/>
          <w:sz w:val="28"/>
          <w:szCs w:val="28"/>
          <w:lang w:eastAsia="ru-RU"/>
        </w:rPr>
        <w:t>(С) </w:t>
      </w:r>
      <w:proofErr w:type="spellStart"/>
      <w:r w:rsidRPr="00643323">
        <w:rPr>
          <w:rFonts w:ascii="Times New Roman" w:hAnsi="Times New Roman"/>
          <w:color w:val="242424"/>
          <w:sz w:val="28"/>
          <w:szCs w:val="28"/>
          <w:lang w:eastAsia="ru-RU"/>
        </w:rPr>
        <w:t>подібний</w:t>
      </w:r>
      <w:proofErr w:type="spellEnd"/>
      <w:r w:rsidRPr="00643323">
        <w:rPr>
          <w:rFonts w:ascii="Times New Roman" w:hAnsi="Times New Roman"/>
          <w:color w:val="242424"/>
          <w:sz w:val="28"/>
          <w:szCs w:val="28"/>
          <w:lang w:eastAsia="ru-RU"/>
        </w:rPr>
        <w:t xml:space="preserve"> до </w:t>
      </w:r>
      <w:proofErr w:type="spellStart"/>
      <w:r w:rsidRPr="00643323">
        <w:rPr>
          <w:rFonts w:ascii="Times New Roman" w:hAnsi="Times New Roman"/>
          <w:color w:val="242424"/>
          <w:sz w:val="28"/>
          <w:szCs w:val="28"/>
          <w:lang w:eastAsia="ru-RU"/>
        </w:rPr>
        <w:t>вченої</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жінки</w:t>
      </w:r>
      <w:proofErr w:type="spellEnd"/>
      <w:r w:rsidRPr="00643323">
        <w:rPr>
          <w:rFonts w:ascii="Times New Roman" w:hAnsi="Times New Roman"/>
          <w:color w:val="242424"/>
          <w:sz w:val="28"/>
          <w:szCs w:val="28"/>
          <w:lang w:eastAsia="ru-RU"/>
        </w:rPr>
        <w:t xml:space="preserve"> (В). </w:t>
      </w:r>
      <w:proofErr w:type="spellStart"/>
      <w:r w:rsidRPr="00643323">
        <w:rPr>
          <w:rFonts w:ascii="Times New Roman" w:hAnsi="Times New Roman"/>
          <w:color w:val="242424"/>
          <w:sz w:val="28"/>
          <w:szCs w:val="28"/>
          <w:lang w:eastAsia="ru-RU"/>
        </w:rPr>
        <w:t>Розглянемо</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ще</w:t>
      </w:r>
      <w:proofErr w:type="spellEnd"/>
      <w:r w:rsidRPr="00643323">
        <w:rPr>
          <w:rFonts w:ascii="Times New Roman" w:hAnsi="Times New Roman"/>
          <w:color w:val="242424"/>
          <w:sz w:val="28"/>
          <w:szCs w:val="28"/>
          <w:lang w:eastAsia="ru-RU"/>
        </w:rPr>
        <w:t xml:space="preserve"> один приклад - </w:t>
      </w:r>
      <w:proofErr w:type="spellStart"/>
      <w:r w:rsidRPr="00643323">
        <w:rPr>
          <w:rFonts w:ascii="Times New Roman" w:hAnsi="Times New Roman"/>
          <w:color w:val="242424"/>
          <w:sz w:val="28"/>
          <w:szCs w:val="28"/>
          <w:lang w:eastAsia="ru-RU"/>
        </w:rPr>
        <w:t>уривок</w:t>
      </w:r>
      <w:proofErr w:type="spellEnd"/>
      <w:r w:rsidRPr="00643323">
        <w:rPr>
          <w:rFonts w:ascii="Times New Roman" w:hAnsi="Times New Roman"/>
          <w:color w:val="242424"/>
          <w:sz w:val="28"/>
          <w:szCs w:val="28"/>
          <w:lang w:eastAsia="ru-RU"/>
        </w:rPr>
        <w:t xml:space="preserve"> з трактату К. С. </w:t>
      </w:r>
      <w:proofErr w:type="spellStart"/>
      <w:r w:rsidRPr="00643323">
        <w:rPr>
          <w:rFonts w:ascii="Times New Roman" w:hAnsi="Times New Roman"/>
          <w:color w:val="242424"/>
          <w:sz w:val="28"/>
          <w:szCs w:val="28"/>
          <w:lang w:eastAsia="ru-RU"/>
        </w:rPr>
        <w:t>Льюїса</w:t>
      </w:r>
      <w:proofErr w:type="spellEnd"/>
      <w:r w:rsidRPr="00643323">
        <w:rPr>
          <w:rFonts w:ascii="Times New Roman" w:hAnsi="Times New Roman"/>
          <w:color w:val="242424"/>
          <w:sz w:val="28"/>
          <w:szCs w:val="28"/>
          <w:lang w:eastAsia="ru-RU"/>
        </w:rPr>
        <w:t xml:space="preserve"> "</w:t>
      </w:r>
      <w:proofErr w:type="spellStart"/>
      <w:r w:rsidRPr="00643323">
        <w:rPr>
          <w:rFonts w:ascii="Times New Roman" w:hAnsi="Times New Roman"/>
          <w:color w:val="242424"/>
          <w:sz w:val="28"/>
          <w:szCs w:val="28"/>
          <w:lang w:eastAsia="ru-RU"/>
        </w:rPr>
        <w:t>Страждання</w:t>
      </w:r>
      <w:proofErr w:type="spellEnd"/>
      <w:r w:rsidRPr="00643323">
        <w:rPr>
          <w:rFonts w:ascii="Times New Roman" w:hAnsi="Times New Roman"/>
          <w:color w:val="242424"/>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lastRenderedPageBreak/>
        <w:t>"</w:t>
      </w:r>
      <w:proofErr w:type="spellStart"/>
      <w:r w:rsidRPr="00643323">
        <w:rPr>
          <w:rFonts w:ascii="Times New Roman" w:hAnsi="Times New Roman"/>
          <w:color w:val="222222"/>
          <w:sz w:val="28"/>
          <w:szCs w:val="28"/>
          <w:lang w:eastAsia="ru-RU"/>
        </w:rPr>
        <w:t>Християнське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вчення</w:t>
      </w:r>
      <w:proofErr w:type="spellEnd"/>
      <w:r w:rsidRPr="00643323">
        <w:rPr>
          <w:rFonts w:ascii="Times New Roman" w:hAnsi="Times New Roman"/>
          <w:color w:val="222222"/>
          <w:sz w:val="28"/>
          <w:szCs w:val="28"/>
          <w:lang w:eastAsia="ru-RU"/>
        </w:rPr>
        <w:t xml:space="preserve"> про </w:t>
      </w:r>
      <w:proofErr w:type="spellStart"/>
      <w:r w:rsidRPr="00643323">
        <w:rPr>
          <w:rFonts w:ascii="Times New Roman" w:hAnsi="Times New Roman"/>
          <w:color w:val="222222"/>
          <w:sz w:val="28"/>
          <w:szCs w:val="28"/>
          <w:lang w:eastAsia="ru-RU"/>
        </w:rPr>
        <w:t>страждання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пояснює</w:t>
      </w:r>
      <w:proofErr w:type="spellEnd"/>
      <w:r w:rsidRPr="00643323">
        <w:rPr>
          <w:rFonts w:ascii="Times New Roman" w:hAnsi="Times New Roman"/>
          <w:color w:val="222222"/>
          <w:sz w:val="28"/>
          <w:szCs w:val="28"/>
          <w:lang w:eastAsia="ru-RU"/>
        </w:rPr>
        <w:t xml:space="preserve">, на мою думку, </w:t>
      </w:r>
      <w:proofErr w:type="spellStart"/>
      <w:r w:rsidRPr="00643323">
        <w:rPr>
          <w:rFonts w:ascii="Times New Roman" w:hAnsi="Times New Roman"/>
          <w:color w:val="222222"/>
          <w:sz w:val="28"/>
          <w:szCs w:val="28"/>
          <w:lang w:eastAsia="ru-RU"/>
        </w:rPr>
        <w:t>дивовижну</w:t>
      </w:r>
      <w:proofErr w:type="spellEnd"/>
      <w:r w:rsidRPr="00643323">
        <w:rPr>
          <w:rFonts w:ascii="Times New Roman" w:hAnsi="Times New Roman"/>
          <w:color w:val="222222"/>
          <w:sz w:val="28"/>
          <w:szCs w:val="28"/>
          <w:lang w:eastAsia="ru-RU"/>
        </w:rPr>
        <w:t xml:space="preserve"> </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r w:rsidRPr="00643323">
        <w:rPr>
          <w:rFonts w:ascii="Times New Roman" w:hAnsi="Times New Roman"/>
          <w:b/>
          <w:bCs/>
          <w:i/>
          <w:iCs/>
          <w:color w:val="222222"/>
          <w:sz w:val="28"/>
          <w:szCs w:val="28"/>
          <w:lang w:eastAsia="ru-RU"/>
        </w:rPr>
        <w:t xml:space="preserve">Пряма </w:t>
      </w:r>
      <w:proofErr w:type="spellStart"/>
      <w:r w:rsidRPr="00643323">
        <w:rPr>
          <w:rFonts w:ascii="Times New Roman" w:hAnsi="Times New Roman"/>
          <w:b/>
          <w:bCs/>
          <w:i/>
          <w:iCs/>
          <w:color w:val="222222"/>
          <w:sz w:val="28"/>
          <w:szCs w:val="28"/>
          <w:lang w:eastAsia="ru-RU"/>
        </w:rPr>
        <w:t>аргументація</w:t>
      </w:r>
      <w:proofErr w:type="spellEnd"/>
      <w:r w:rsidRPr="00643323">
        <w:rPr>
          <w:rFonts w:ascii="Times New Roman" w:hAnsi="Times New Roman"/>
          <w:b/>
          <w:bCs/>
          <w:i/>
          <w:iCs/>
          <w:color w:val="222222"/>
          <w:sz w:val="28"/>
          <w:szCs w:val="28"/>
          <w:lang w:eastAsia="ru-RU"/>
        </w:rPr>
        <w:t xml:space="preserve"> - </w:t>
      </w:r>
      <w:proofErr w:type="spellStart"/>
      <w:r w:rsidRPr="00643323">
        <w:rPr>
          <w:rFonts w:ascii="Times New Roman" w:hAnsi="Times New Roman"/>
          <w:b/>
          <w:bCs/>
          <w:i/>
          <w:iCs/>
          <w:color w:val="222222"/>
          <w:sz w:val="28"/>
          <w:szCs w:val="28"/>
          <w:lang w:eastAsia="ru-RU"/>
        </w:rPr>
        <w:t>це</w:t>
      </w:r>
      <w:proofErr w:type="spellEnd"/>
      <w:r w:rsidRPr="00643323">
        <w:rPr>
          <w:rFonts w:ascii="Times New Roman" w:hAnsi="Times New Roman"/>
          <w:b/>
          <w:bCs/>
          <w:i/>
          <w:iCs/>
          <w:color w:val="222222"/>
          <w:sz w:val="28"/>
          <w:szCs w:val="28"/>
          <w:lang w:eastAsia="ru-RU"/>
        </w:rPr>
        <w:t xml:space="preserve"> вид </w:t>
      </w:r>
      <w:proofErr w:type="spellStart"/>
      <w:r w:rsidRPr="00643323">
        <w:rPr>
          <w:rFonts w:ascii="Times New Roman" w:hAnsi="Times New Roman"/>
          <w:b/>
          <w:bCs/>
          <w:i/>
          <w:iCs/>
          <w:color w:val="222222"/>
          <w:sz w:val="28"/>
          <w:szCs w:val="28"/>
          <w:lang w:eastAsia="ru-RU"/>
        </w:rPr>
        <w:t>аргументації</w:t>
      </w:r>
      <w:proofErr w:type="spellEnd"/>
      <w:r w:rsidRPr="00643323">
        <w:rPr>
          <w:rFonts w:ascii="Times New Roman" w:hAnsi="Times New Roman"/>
          <w:b/>
          <w:bCs/>
          <w:i/>
          <w:iCs/>
          <w:color w:val="222222"/>
          <w:sz w:val="28"/>
          <w:szCs w:val="28"/>
          <w:lang w:eastAsia="ru-RU"/>
        </w:rPr>
        <w:t xml:space="preserve">, в </w:t>
      </w:r>
      <w:proofErr w:type="spellStart"/>
      <w:r w:rsidRPr="00643323">
        <w:rPr>
          <w:rFonts w:ascii="Times New Roman" w:hAnsi="Times New Roman"/>
          <w:b/>
          <w:bCs/>
          <w:i/>
          <w:iCs/>
          <w:color w:val="222222"/>
          <w:sz w:val="28"/>
          <w:szCs w:val="28"/>
          <w:lang w:eastAsia="ru-RU"/>
        </w:rPr>
        <w:t>ході</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якої</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наводять</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аргументи</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що</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безпосередньо</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обґрунтовують</w:t>
      </w:r>
      <w:proofErr w:type="spellEnd"/>
      <w:r w:rsidRPr="00643323">
        <w:rPr>
          <w:rFonts w:ascii="Times New Roman" w:hAnsi="Times New Roman"/>
          <w:b/>
          <w:bCs/>
          <w:i/>
          <w:iCs/>
          <w:color w:val="222222"/>
          <w:sz w:val="28"/>
          <w:szCs w:val="28"/>
          <w:lang w:eastAsia="ru-RU"/>
        </w:rPr>
        <w:t xml:space="preserve"> тезу.</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Розглянуті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вище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приклади</w:t>
      </w:r>
      <w:proofErr w:type="spellEnd"/>
      <w:r w:rsidRPr="00643323">
        <w:rPr>
          <w:rFonts w:ascii="Times New Roman" w:hAnsi="Times New Roman"/>
          <w:color w:val="222222"/>
          <w:sz w:val="28"/>
          <w:szCs w:val="28"/>
          <w:lang w:eastAsia="ru-RU"/>
        </w:rPr>
        <w:t xml:space="preserve"> Ш.-Л. </w:t>
      </w:r>
      <w:proofErr w:type="spellStart"/>
      <w:r w:rsidRPr="00643323">
        <w:rPr>
          <w:rFonts w:ascii="Times New Roman" w:hAnsi="Times New Roman"/>
          <w:color w:val="222222"/>
          <w:sz w:val="28"/>
          <w:szCs w:val="28"/>
          <w:lang w:eastAsia="ru-RU"/>
        </w:rPr>
        <w:t>Монтеск'є</w:t>
      </w:r>
      <w:proofErr w:type="spellEnd"/>
      <w:r w:rsidRPr="00643323">
        <w:rPr>
          <w:rFonts w:ascii="Times New Roman" w:hAnsi="Times New Roman"/>
          <w:color w:val="222222"/>
          <w:sz w:val="28"/>
          <w:szCs w:val="28"/>
          <w:lang w:eastAsia="ru-RU"/>
        </w:rPr>
        <w:t xml:space="preserve">, Ж. де </w:t>
      </w:r>
      <w:proofErr w:type="spellStart"/>
      <w:r w:rsidRPr="00643323">
        <w:rPr>
          <w:rFonts w:ascii="Times New Roman" w:hAnsi="Times New Roman"/>
          <w:color w:val="222222"/>
          <w:sz w:val="28"/>
          <w:szCs w:val="28"/>
          <w:lang w:eastAsia="ru-RU"/>
        </w:rPr>
        <w:t>Лабрюйєра</w:t>
      </w:r>
      <w:proofErr w:type="spellEnd"/>
      <w:r w:rsidRPr="00643323">
        <w:rPr>
          <w:rFonts w:ascii="Times New Roman" w:hAnsi="Times New Roman"/>
          <w:color w:val="222222"/>
          <w:sz w:val="28"/>
          <w:szCs w:val="28"/>
          <w:lang w:eastAsia="ru-RU"/>
        </w:rPr>
        <w:t xml:space="preserve">, К. С. </w:t>
      </w:r>
      <w:proofErr w:type="spellStart"/>
      <w:r w:rsidRPr="00643323">
        <w:rPr>
          <w:rFonts w:ascii="Times New Roman" w:hAnsi="Times New Roman"/>
          <w:color w:val="222222"/>
          <w:sz w:val="28"/>
          <w:szCs w:val="28"/>
          <w:lang w:eastAsia="ru-RU"/>
        </w:rPr>
        <w:t>Льюїса</w:t>
      </w:r>
      <w:proofErr w:type="spellEnd"/>
      <w:r w:rsidRPr="00643323">
        <w:rPr>
          <w:rFonts w:ascii="Times New Roman" w:hAnsi="Times New Roman"/>
          <w:color w:val="222222"/>
          <w:sz w:val="28"/>
          <w:szCs w:val="28"/>
          <w:lang w:eastAsia="ru-RU"/>
        </w:rPr>
        <w:t xml:space="preserve"> є прикладами </w:t>
      </w:r>
      <w:proofErr w:type="spellStart"/>
      <w:r w:rsidRPr="00643323">
        <w:rPr>
          <w:rFonts w:ascii="Times New Roman" w:hAnsi="Times New Roman"/>
          <w:color w:val="222222"/>
          <w:sz w:val="28"/>
          <w:szCs w:val="28"/>
          <w:lang w:eastAsia="ru-RU"/>
        </w:rPr>
        <w:t>прямої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r w:rsidRPr="00643323">
        <w:rPr>
          <w:rFonts w:ascii="Times New Roman" w:hAnsi="Times New Roman"/>
          <w:b/>
          <w:bCs/>
          <w:i/>
          <w:iCs/>
          <w:color w:val="222222"/>
          <w:sz w:val="28"/>
          <w:szCs w:val="28"/>
          <w:lang w:eastAsia="ru-RU"/>
        </w:rPr>
        <w:t xml:space="preserve">Непряма </w:t>
      </w:r>
      <w:proofErr w:type="spellStart"/>
      <w:r w:rsidRPr="00643323">
        <w:rPr>
          <w:rFonts w:ascii="Times New Roman" w:hAnsi="Times New Roman"/>
          <w:b/>
          <w:bCs/>
          <w:i/>
          <w:iCs/>
          <w:color w:val="222222"/>
          <w:sz w:val="28"/>
          <w:szCs w:val="28"/>
          <w:lang w:eastAsia="ru-RU"/>
        </w:rPr>
        <w:t>аргументація</w:t>
      </w:r>
      <w:proofErr w:type="spellEnd"/>
      <w:r w:rsidRPr="00643323">
        <w:rPr>
          <w:rFonts w:ascii="Times New Roman" w:hAnsi="Times New Roman"/>
          <w:b/>
          <w:bCs/>
          <w:i/>
          <w:iCs/>
          <w:color w:val="222222"/>
          <w:sz w:val="28"/>
          <w:szCs w:val="28"/>
          <w:lang w:eastAsia="ru-RU"/>
        </w:rPr>
        <w:t xml:space="preserve"> - </w:t>
      </w:r>
      <w:proofErr w:type="spellStart"/>
      <w:r w:rsidRPr="00643323">
        <w:rPr>
          <w:rFonts w:ascii="Times New Roman" w:hAnsi="Times New Roman"/>
          <w:b/>
          <w:bCs/>
          <w:i/>
          <w:iCs/>
          <w:color w:val="222222"/>
          <w:sz w:val="28"/>
          <w:szCs w:val="28"/>
          <w:lang w:eastAsia="ru-RU"/>
        </w:rPr>
        <w:t>це</w:t>
      </w:r>
      <w:proofErr w:type="spellEnd"/>
      <w:r w:rsidRPr="00643323">
        <w:rPr>
          <w:rFonts w:ascii="Times New Roman" w:hAnsi="Times New Roman"/>
          <w:b/>
          <w:bCs/>
          <w:i/>
          <w:iCs/>
          <w:color w:val="222222"/>
          <w:sz w:val="28"/>
          <w:szCs w:val="28"/>
          <w:lang w:eastAsia="ru-RU"/>
        </w:rPr>
        <w:t xml:space="preserve"> вид </w:t>
      </w:r>
      <w:proofErr w:type="spellStart"/>
      <w:r w:rsidRPr="00643323">
        <w:rPr>
          <w:rFonts w:ascii="Times New Roman" w:hAnsi="Times New Roman"/>
          <w:b/>
          <w:bCs/>
          <w:i/>
          <w:iCs/>
          <w:color w:val="222222"/>
          <w:sz w:val="28"/>
          <w:szCs w:val="28"/>
          <w:lang w:eastAsia="ru-RU"/>
        </w:rPr>
        <w:t>аргументації</w:t>
      </w:r>
      <w:proofErr w:type="spellEnd"/>
      <w:r w:rsidRPr="00643323">
        <w:rPr>
          <w:rFonts w:ascii="Times New Roman" w:hAnsi="Times New Roman"/>
          <w:b/>
          <w:bCs/>
          <w:i/>
          <w:iCs/>
          <w:color w:val="222222"/>
          <w:sz w:val="28"/>
          <w:szCs w:val="28"/>
          <w:lang w:eastAsia="ru-RU"/>
        </w:rPr>
        <w:t xml:space="preserve">, в </w:t>
      </w:r>
      <w:proofErr w:type="spellStart"/>
      <w:r w:rsidRPr="00643323">
        <w:rPr>
          <w:rFonts w:ascii="Times New Roman" w:hAnsi="Times New Roman"/>
          <w:b/>
          <w:bCs/>
          <w:i/>
          <w:iCs/>
          <w:color w:val="222222"/>
          <w:sz w:val="28"/>
          <w:szCs w:val="28"/>
          <w:lang w:eastAsia="ru-RU"/>
        </w:rPr>
        <w:t>ході</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якоїтеза</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обґрунтовується</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опосередковано</w:t>
      </w:r>
      <w:proofErr w:type="spellEnd"/>
      <w:r w:rsidRPr="00643323">
        <w:rPr>
          <w:rFonts w:ascii="Times New Roman" w:hAnsi="Times New Roman"/>
          <w:b/>
          <w:bCs/>
          <w:i/>
          <w:iCs/>
          <w:color w:val="222222"/>
          <w:sz w:val="28"/>
          <w:szCs w:val="28"/>
          <w:lang w:eastAsia="ru-RU"/>
        </w:rPr>
        <w:t xml:space="preserve"> шляхом </w:t>
      </w:r>
      <w:proofErr w:type="spellStart"/>
      <w:r w:rsidRPr="00643323">
        <w:rPr>
          <w:rFonts w:ascii="Times New Roman" w:hAnsi="Times New Roman"/>
          <w:b/>
          <w:bCs/>
          <w:i/>
          <w:iCs/>
          <w:color w:val="222222"/>
          <w:sz w:val="28"/>
          <w:szCs w:val="28"/>
          <w:lang w:eastAsia="ru-RU"/>
        </w:rPr>
        <w:t>встановлення</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неприйнятності</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антитези</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твердження</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що</w:t>
      </w:r>
      <w:proofErr w:type="spellEnd"/>
      <w:r w:rsidRPr="00643323">
        <w:rPr>
          <w:rFonts w:ascii="Times New Roman" w:hAnsi="Times New Roman"/>
          <w:b/>
          <w:bCs/>
          <w:i/>
          <w:iCs/>
          <w:color w:val="222222"/>
          <w:sz w:val="28"/>
          <w:szCs w:val="28"/>
          <w:lang w:eastAsia="ru-RU"/>
        </w:rPr>
        <w:t xml:space="preserve"> є </w:t>
      </w:r>
      <w:proofErr w:type="spellStart"/>
      <w:r w:rsidRPr="00643323">
        <w:rPr>
          <w:rFonts w:ascii="Times New Roman" w:hAnsi="Times New Roman"/>
          <w:b/>
          <w:bCs/>
          <w:i/>
          <w:iCs/>
          <w:color w:val="222222"/>
          <w:sz w:val="28"/>
          <w:szCs w:val="28"/>
          <w:lang w:eastAsia="ru-RU"/>
        </w:rPr>
        <w:t>запереченням</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тези</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або</w:t>
      </w:r>
      <w:proofErr w:type="spellEnd"/>
      <w:r w:rsidRPr="00643323">
        <w:rPr>
          <w:rFonts w:ascii="Times New Roman" w:hAnsi="Times New Roman"/>
          <w:b/>
          <w:bCs/>
          <w:i/>
          <w:iCs/>
          <w:color w:val="222222"/>
          <w:sz w:val="28"/>
          <w:szCs w:val="28"/>
          <w:lang w:eastAsia="ru-RU"/>
        </w:rPr>
        <w:t xml:space="preserve"> шляхом </w:t>
      </w:r>
      <w:proofErr w:type="spellStart"/>
      <w:r w:rsidRPr="00643323">
        <w:rPr>
          <w:rFonts w:ascii="Times New Roman" w:hAnsi="Times New Roman"/>
          <w:b/>
          <w:bCs/>
          <w:i/>
          <w:iCs/>
          <w:color w:val="222222"/>
          <w:sz w:val="28"/>
          <w:szCs w:val="28"/>
          <w:lang w:eastAsia="ru-RU"/>
        </w:rPr>
        <w:t>встановлення</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неприйнятності</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конкуруючих</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із</w:t>
      </w:r>
      <w:proofErr w:type="spellEnd"/>
      <w:r w:rsidRPr="00643323">
        <w:rPr>
          <w:rFonts w:ascii="Times New Roman" w:hAnsi="Times New Roman"/>
          <w:b/>
          <w:bCs/>
          <w:i/>
          <w:iCs/>
          <w:color w:val="222222"/>
          <w:sz w:val="28"/>
          <w:szCs w:val="28"/>
          <w:lang w:eastAsia="ru-RU"/>
        </w:rPr>
        <w:t xml:space="preserve"> тезою </w:t>
      </w:r>
      <w:proofErr w:type="spellStart"/>
      <w:r w:rsidRPr="00643323">
        <w:rPr>
          <w:rFonts w:ascii="Times New Roman" w:hAnsi="Times New Roman"/>
          <w:b/>
          <w:bCs/>
          <w:i/>
          <w:iCs/>
          <w:color w:val="222222"/>
          <w:sz w:val="28"/>
          <w:szCs w:val="28"/>
          <w:lang w:eastAsia="ru-RU"/>
        </w:rPr>
        <w:t>положень</w:t>
      </w:r>
      <w:proofErr w:type="spellEnd"/>
      <w:r w:rsidRPr="00643323">
        <w:rPr>
          <w:rFonts w:ascii="Times New Roman" w:hAnsi="Times New Roman"/>
          <w:b/>
          <w:bCs/>
          <w:i/>
          <w:iCs/>
          <w:color w:val="222222"/>
          <w:sz w:val="28"/>
          <w:szCs w:val="28"/>
          <w:lang w:eastAsia="ru-RU"/>
        </w:rPr>
        <w:t>.</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 xml:space="preserve">Непряма </w:t>
      </w:r>
      <w:proofErr w:type="spellStart"/>
      <w:r w:rsidRPr="00643323">
        <w:rPr>
          <w:rFonts w:ascii="Times New Roman" w:hAnsi="Times New Roman"/>
          <w:color w:val="222222"/>
          <w:sz w:val="28"/>
          <w:szCs w:val="28"/>
          <w:lang w:eastAsia="ru-RU"/>
        </w:rPr>
        <w:t>аргументація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буває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двох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видів</w:t>
      </w:r>
      <w:proofErr w:type="spellEnd"/>
      <w:r w:rsidRPr="00643323">
        <w:rPr>
          <w:rFonts w:ascii="Times New Roman" w:hAnsi="Times New Roman"/>
          <w:color w:val="222222"/>
          <w:sz w:val="28"/>
          <w:szCs w:val="28"/>
          <w:lang w:eastAsia="ru-RU"/>
        </w:rPr>
        <w:t>:</w:t>
      </w:r>
    </w:p>
    <w:p w:rsidR="006C1AAE" w:rsidRPr="00643323" w:rsidRDefault="006C1AAE" w:rsidP="00643323">
      <w:pPr>
        <w:numPr>
          <w:ilvl w:val="0"/>
          <w:numId w:val="8"/>
        </w:numPr>
        <w:spacing w:before="100" w:beforeAutospacing="1" w:after="100" w:afterAutospacing="1" w:line="371" w:lineRule="atLeast"/>
        <w:jc w:val="both"/>
        <w:rPr>
          <w:rFonts w:ascii="Times New Roman" w:hAnsi="Times New Roman"/>
          <w:color w:val="242424"/>
          <w:sz w:val="28"/>
          <w:szCs w:val="28"/>
          <w:lang w:eastAsia="ru-RU"/>
        </w:rPr>
      </w:pPr>
      <w:proofErr w:type="spellStart"/>
      <w:r w:rsidRPr="00643323">
        <w:rPr>
          <w:rFonts w:ascii="Times New Roman" w:hAnsi="Times New Roman"/>
          <w:i/>
          <w:iCs/>
          <w:color w:val="242424"/>
          <w:sz w:val="28"/>
          <w:szCs w:val="28"/>
          <w:lang w:eastAsia="ru-RU"/>
        </w:rPr>
        <w:t>апагогічна</w:t>
      </w:r>
      <w:proofErr w:type="spellEnd"/>
      <w:r w:rsidRPr="00643323">
        <w:rPr>
          <w:rFonts w:ascii="Times New Roman" w:hAnsi="Times New Roman"/>
          <w:i/>
          <w:iCs/>
          <w:color w:val="242424"/>
          <w:sz w:val="28"/>
          <w:szCs w:val="28"/>
          <w:lang w:eastAsia="ru-RU"/>
        </w:rPr>
        <w:t>;</w:t>
      </w:r>
    </w:p>
    <w:p w:rsidR="006C1AAE" w:rsidRPr="00643323" w:rsidRDefault="006C1AAE" w:rsidP="00643323">
      <w:pPr>
        <w:numPr>
          <w:ilvl w:val="0"/>
          <w:numId w:val="8"/>
        </w:numPr>
        <w:spacing w:before="100" w:beforeAutospacing="1" w:after="100" w:afterAutospacing="1" w:line="371" w:lineRule="atLeast"/>
        <w:jc w:val="both"/>
        <w:rPr>
          <w:rFonts w:ascii="Times New Roman" w:hAnsi="Times New Roman"/>
          <w:color w:val="242424"/>
          <w:sz w:val="28"/>
          <w:szCs w:val="28"/>
          <w:lang w:eastAsia="ru-RU"/>
        </w:rPr>
      </w:pPr>
      <w:proofErr w:type="spellStart"/>
      <w:r w:rsidRPr="00643323">
        <w:rPr>
          <w:rFonts w:ascii="Times New Roman" w:hAnsi="Times New Roman"/>
          <w:i/>
          <w:iCs/>
          <w:color w:val="242424"/>
          <w:sz w:val="28"/>
          <w:szCs w:val="28"/>
          <w:lang w:eastAsia="ru-RU"/>
        </w:rPr>
        <w:t>розділова</w:t>
      </w:r>
      <w:proofErr w:type="spellEnd"/>
      <w:r w:rsidRPr="00643323">
        <w:rPr>
          <w:rFonts w:ascii="Times New Roman" w:hAnsi="Times New Roman"/>
          <w:i/>
          <w:iCs/>
          <w:color w:val="242424"/>
          <w:sz w:val="28"/>
          <w:szCs w:val="28"/>
          <w:lang w:eastAsia="ru-RU"/>
        </w:rPr>
        <w:t>.</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В основу </w:t>
      </w:r>
      <w:proofErr w:type="spellStart"/>
      <w:r w:rsidRPr="00643323">
        <w:rPr>
          <w:rFonts w:ascii="Times New Roman" w:hAnsi="Times New Roman"/>
          <w:b/>
          <w:bCs/>
          <w:i/>
          <w:iCs/>
          <w:color w:val="222222"/>
          <w:sz w:val="28"/>
          <w:szCs w:val="28"/>
          <w:lang w:eastAsia="ru-RU"/>
        </w:rPr>
        <w:t>апагогічної</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аргументації</w:t>
      </w:r>
      <w:proofErr w:type="spellEnd"/>
      <w:r w:rsidRPr="00643323">
        <w:rPr>
          <w:rFonts w:ascii="Times New Roman" w:hAnsi="Times New Roman"/>
          <w:b/>
          <w:bCs/>
          <w:i/>
          <w:iCs/>
          <w:color w:val="222222"/>
          <w:sz w:val="28"/>
          <w:szCs w:val="28"/>
          <w:lang w:eastAsia="ru-RU"/>
        </w:rPr>
        <w:t> </w:t>
      </w:r>
      <w:proofErr w:type="spellStart"/>
      <w:r w:rsidRPr="00643323">
        <w:rPr>
          <w:rFonts w:ascii="Times New Roman" w:hAnsi="Times New Roman"/>
          <w:color w:val="222222"/>
          <w:sz w:val="28"/>
          <w:szCs w:val="28"/>
          <w:lang w:eastAsia="ru-RU"/>
        </w:rPr>
        <w:t>покладене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міркування</w:t>
      </w:r>
      <w:proofErr w:type="spellEnd"/>
      <w:r w:rsidRPr="00643323">
        <w:rPr>
          <w:rFonts w:ascii="Times New Roman" w:hAnsi="Times New Roman"/>
          <w:color w:val="222222"/>
          <w:sz w:val="28"/>
          <w:szCs w:val="28"/>
          <w:lang w:eastAsia="ru-RU"/>
        </w:rPr>
        <w:t xml:space="preserve"> за схемою "</w:t>
      </w:r>
      <w:proofErr w:type="spellStart"/>
      <w:r w:rsidRPr="00643323">
        <w:rPr>
          <w:rFonts w:ascii="Times New Roman" w:hAnsi="Times New Roman"/>
          <w:color w:val="222222"/>
          <w:sz w:val="28"/>
          <w:szCs w:val="28"/>
          <w:lang w:eastAsia="ru-RU"/>
        </w:rPr>
        <w:t>доведення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протилежного</w:t>
      </w:r>
      <w:proofErr w:type="spellEnd"/>
      <w:r w:rsidRPr="00643323">
        <w:rPr>
          <w:rFonts w:ascii="Times New Roman" w:hAnsi="Times New Roman"/>
          <w:color w:val="222222"/>
          <w:sz w:val="28"/>
          <w:szCs w:val="28"/>
          <w:lang w:eastAsia="ru-RU"/>
        </w:rPr>
        <w:t>" (</w:t>
      </w:r>
      <w:proofErr w:type="spellStart"/>
      <w:r w:rsidRPr="00643323">
        <w:rPr>
          <w:rFonts w:ascii="Times New Roman" w:hAnsi="Times New Roman"/>
          <w:color w:val="222222"/>
          <w:sz w:val="28"/>
          <w:szCs w:val="28"/>
          <w:lang w:eastAsia="ru-RU"/>
        </w:rPr>
        <w:t>згадайте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деякі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доведення</w:t>
      </w:r>
      <w:proofErr w:type="spellEnd"/>
      <w:r w:rsidRPr="00643323">
        <w:rPr>
          <w:rFonts w:ascii="Times New Roman" w:hAnsi="Times New Roman"/>
          <w:color w:val="222222"/>
          <w:sz w:val="28"/>
          <w:szCs w:val="28"/>
          <w:lang w:eastAsia="ru-RU"/>
        </w:rPr>
        <w:t xml:space="preserve"> теорем </w:t>
      </w:r>
      <w:proofErr w:type="spellStart"/>
      <w:r w:rsidRPr="00643323">
        <w:rPr>
          <w:rFonts w:ascii="Times New Roman" w:hAnsi="Times New Roman"/>
          <w:color w:val="222222"/>
          <w:sz w:val="28"/>
          <w:szCs w:val="28"/>
          <w:lang w:eastAsia="ru-RU"/>
        </w:rPr>
        <w:t>із</w:t>
      </w:r>
      <w:proofErr w:type="spellEnd"/>
      <w:r w:rsidRPr="00643323">
        <w:rPr>
          <w:rFonts w:ascii="Times New Roman" w:hAnsi="Times New Roman"/>
          <w:color w:val="222222"/>
          <w:sz w:val="28"/>
          <w:szCs w:val="28"/>
          <w:lang w:eastAsia="ru-RU"/>
        </w:rPr>
        <w:t xml:space="preserve"> курсу "</w:t>
      </w:r>
      <w:proofErr w:type="spellStart"/>
      <w:r w:rsidRPr="00643323">
        <w:rPr>
          <w:rFonts w:ascii="Times New Roman" w:hAnsi="Times New Roman"/>
          <w:color w:val="222222"/>
          <w:sz w:val="28"/>
          <w:szCs w:val="28"/>
          <w:lang w:eastAsia="ru-RU"/>
        </w:rPr>
        <w:t>Геометрія</w:t>
      </w:r>
      <w:proofErr w:type="spellEnd"/>
      <w:r w:rsidRPr="00643323">
        <w:rPr>
          <w:rFonts w:ascii="Times New Roman" w:hAnsi="Times New Roman"/>
          <w:color w:val="222222"/>
          <w:sz w:val="28"/>
          <w:szCs w:val="28"/>
          <w:lang w:eastAsia="ru-RU"/>
        </w:rPr>
        <w:t xml:space="preserve">"). Думка в таких </w:t>
      </w:r>
      <w:proofErr w:type="spellStart"/>
      <w:r w:rsidRPr="00643323">
        <w:rPr>
          <w:rFonts w:ascii="Times New Roman" w:hAnsi="Times New Roman"/>
          <w:color w:val="222222"/>
          <w:sz w:val="28"/>
          <w:szCs w:val="28"/>
          <w:lang w:eastAsia="ru-RU"/>
        </w:rPr>
        <w:t>міркуваннях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рухається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формулювання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антитези</w:t>
      </w:r>
      <w:proofErr w:type="spellEnd"/>
      <w:r w:rsidRPr="00643323">
        <w:rPr>
          <w:rFonts w:ascii="Times New Roman" w:hAnsi="Times New Roman"/>
          <w:color w:val="222222"/>
          <w:sz w:val="28"/>
          <w:szCs w:val="28"/>
          <w:lang w:eastAsia="ru-RU"/>
        </w:rPr>
        <w:t xml:space="preserve"> через </w:t>
      </w:r>
      <w:proofErr w:type="spellStart"/>
      <w:r w:rsidRPr="00643323">
        <w:rPr>
          <w:rFonts w:ascii="Times New Roman" w:hAnsi="Times New Roman"/>
          <w:color w:val="222222"/>
          <w:sz w:val="28"/>
          <w:szCs w:val="28"/>
          <w:lang w:eastAsia="ru-RU"/>
        </w:rPr>
        <w:t>виведення</w:t>
      </w:r>
      <w:proofErr w:type="spellEnd"/>
      <w:r w:rsidRPr="00643323">
        <w:rPr>
          <w:rFonts w:ascii="Times New Roman" w:hAnsi="Times New Roman"/>
          <w:color w:val="222222"/>
          <w:sz w:val="28"/>
          <w:szCs w:val="28"/>
          <w:lang w:eastAsia="ru-RU"/>
        </w:rPr>
        <w:t xml:space="preserve"> з </w:t>
      </w:r>
      <w:proofErr w:type="spellStart"/>
      <w:r w:rsidRPr="00643323">
        <w:rPr>
          <w:rFonts w:ascii="Times New Roman" w:hAnsi="Times New Roman"/>
          <w:color w:val="222222"/>
          <w:sz w:val="28"/>
          <w:szCs w:val="28"/>
          <w:lang w:eastAsia="ru-RU"/>
        </w:rPr>
        <w:t>неї</w:t>
      </w:r>
      <w:proofErr w:type="spellEnd"/>
      <w:r w:rsidRPr="00643323">
        <w:rPr>
          <w:rFonts w:ascii="Times New Roman" w:hAnsi="Times New Roman"/>
          <w:color w:val="222222"/>
          <w:sz w:val="28"/>
          <w:szCs w:val="28"/>
          <w:lang w:eastAsia="ru-RU"/>
        </w:rPr>
        <w:t xml:space="preserve"> та </w:t>
      </w:r>
      <w:proofErr w:type="spellStart"/>
      <w:r w:rsidRPr="00643323">
        <w:rPr>
          <w:rFonts w:ascii="Times New Roman" w:hAnsi="Times New Roman"/>
          <w:color w:val="222222"/>
          <w:sz w:val="28"/>
          <w:szCs w:val="28"/>
          <w:lang w:eastAsia="ru-RU"/>
        </w:rPr>
        <w:t>аргументів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протиріччя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двох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тверджень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одне</w:t>
      </w:r>
      <w:proofErr w:type="spellEnd"/>
      <w:r w:rsidRPr="00643323">
        <w:rPr>
          <w:rFonts w:ascii="Times New Roman" w:hAnsi="Times New Roman"/>
          <w:color w:val="222222"/>
          <w:sz w:val="28"/>
          <w:szCs w:val="28"/>
          <w:lang w:eastAsia="ru-RU"/>
        </w:rPr>
        <w:t xml:space="preserve"> з </w:t>
      </w:r>
      <w:proofErr w:type="spellStart"/>
      <w:r w:rsidRPr="00643323">
        <w:rPr>
          <w:rFonts w:ascii="Times New Roman" w:hAnsi="Times New Roman"/>
          <w:color w:val="222222"/>
          <w:sz w:val="28"/>
          <w:szCs w:val="28"/>
          <w:lang w:eastAsia="ru-RU"/>
        </w:rPr>
        <w:t>яких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заперечує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інше</w:t>
      </w:r>
      <w:proofErr w:type="spellEnd"/>
      <w:r w:rsidRPr="00643323">
        <w:rPr>
          <w:rFonts w:ascii="Times New Roman" w:hAnsi="Times New Roman"/>
          <w:color w:val="222222"/>
          <w:sz w:val="28"/>
          <w:szCs w:val="28"/>
          <w:lang w:eastAsia="ru-RU"/>
        </w:rPr>
        <w:t xml:space="preserve">) до </w:t>
      </w:r>
      <w:proofErr w:type="spellStart"/>
      <w:r w:rsidRPr="00643323">
        <w:rPr>
          <w:rFonts w:ascii="Times New Roman" w:hAnsi="Times New Roman"/>
          <w:color w:val="222222"/>
          <w:sz w:val="28"/>
          <w:szCs w:val="28"/>
          <w:lang w:eastAsia="ru-RU"/>
        </w:rPr>
        <w:t>неприйнятності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антитези</w:t>
      </w:r>
      <w:proofErr w:type="spellEnd"/>
      <w:r w:rsidRPr="00643323">
        <w:rPr>
          <w:rFonts w:ascii="Times New Roman" w:hAnsi="Times New Roman"/>
          <w:color w:val="222222"/>
          <w:sz w:val="28"/>
          <w:szCs w:val="28"/>
          <w:lang w:eastAsia="ru-RU"/>
        </w:rPr>
        <w:t xml:space="preserve"> й </w:t>
      </w:r>
      <w:proofErr w:type="spellStart"/>
      <w:r w:rsidRPr="00643323">
        <w:rPr>
          <w:rFonts w:ascii="Times New Roman" w:hAnsi="Times New Roman"/>
          <w:color w:val="222222"/>
          <w:sz w:val="28"/>
          <w:szCs w:val="28"/>
          <w:lang w:eastAsia="ru-RU"/>
        </w:rPr>
        <w:t>слушності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самої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тези</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В основу </w:t>
      </w:r>
      <w:proofErr w:type="spellStart"/>
      <w:r w:rsidRPr="00643323">
        <w:rPr>
          <w:rFonts w:ascii="Times New Roman" w:hAnsi="Times New Roman"/>
          <w:b/>
          <w:bCs/>
          <w:i/>
          <w:iCs/>
          <w:color w:val="222222"/>
          <w:sz w:val="28"/>
          <w:szCs w:val="28"/>
          <w:lang w:eastAsia="ru-RU"/>
        </w:rPr>
        <w:t>розділової</w:t>
      </w:r>
      <w:proofErr w:type="spellEnd"/>
      <w:r w:rsidRPr="00643323">
        <w:rPr>
          <w:rFonts w:ascii="Times New Roman" w:hAnsi="Times New Roman"/>
          <w:b/>
          <w:bCs/>
          <w:i/>
          <w:iCs/>
          <w:color w:val="222222"/>
          <w:sz w:val="28"/>
          <w:szCs w:val="28"/>
          <w:lang w:eastAsia="ru-RU"/>
        </w:rPr>
        <w:t xml:space="preserve"> </w:t>
      </w:r>
      <w:proofErr w:type="spellStart"/>
      <w:r w:rsidRPr="00643323">
        <w:rPr>
          <w:rFonts w:ascii="Times New Roman" w:hAnsi="Times New Roman"/>
          <w:b/>
          <w:bCs/>
          <w:i/>
          <w:iCs/>
          <w:color w:val="222222"/>
          <w:sz w:val="28"/>
          <w:szCs w:val="28"/>
          <w:lang w:eastAsia="ru-RU"/>
        </w:rPr>
        <w:t>аргументації</w:t>
      </w:r>
      <w:proofErr w:type="spellEnd"/>
      <w:r w:rsidRPr="00643323">
        <w:rPr>
          <w:rFonts w:ascii="Times New Roman" w:hAnsi="Times New Roman"/>
          <w:b/>
          <w:bCs/>
          <w:i/>
          <w:iCs/>
          <w:color w:val="222222"/>
          <w:sz w:val="28"/>
          <w:szCs w:val="28"/>
          <w:lang w:eastAsia="ru-RU"/>
        </w:rPr>
        <w:t> </w:t>
      </w:r>
      <w:proofErr w:type="spellStart"/>
      <w:r w:rsidRPr="00643323">
        <w:rPr>
          <w:rFonts w:ascii="Times New Roman" w:hAnsi="Times New Roman"/>
          <w:color w:val="222222"/>
          <w:sz w:val="28"/>
          <w:szCs w:val="28"/>
          <w:lang w:eastAsia="ru-RU"/>
        </w:rPr>
        <w:t>покладене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міркування</w:t>
      </w:r>
      <w:proofErr w:type="spellEnd"/>
      <w:r w:rsidRPr="00643323">
        <w:rPr>
          <w:rFonts w:ascii="Times New Roman" w:hAnsi="Times New Roman"/>
          <w:color w:val="222222"/>
          <w:sz w:val="28"/>
          <w:szCs w:val="28"/>
          <w:lang w:eastAsia="ru-RU"/>
        </w:rPr>
        <w:t xml:space="preserve"> за такою схемою. </w:t>
      </w:r>
      <w:proofErr w:type="spellStart"/>
      <w:r w:rsidRPr="00643323">
        <w:rPr>
          <w:rFonts w:ascii="Times New Roman" w:hAnsi="Times New Roman"/>
          <w:color w:val="222222"/>
          <w:sz w:val="28"/>
          <w:szCs w:val="28"/>
          <w:lang w:eastAsia="ru-RU"/>
        </w:rPr>
        <w:t>Спочатку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формулюють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положення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які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конкурують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із</w:t>
      </w:r>
      <w:proofErr w:type="spellEnd"/>
      <w:r w:rsidRPr="00643323">
        <w:rPr>
          <w:rFonts w:ascii="Times New Roman" w:hAnsi="Times New Roman"/>
          <w:color w:val="222222"/>
          <w:sz w:val="28"/>
          <w:szCs w:val="28"/>
          <w:lang w:eastAsia="ru-RU"/>
        </w:rPr>
        <w:t xml:space="preserve"> тезою, й саму тезу. </w:t>
      </w:r>
      <w:proofErr w:type="spellStart"/>
      <w:r w:rsidRPr="00643323">
        <w:rPr>
          <w:rFonts w:ascii="Times New Roman" w:hAnsi="Times New Roman"/>
          <w:color w:val="222222"/>
          <w:sz w:val="28"/>
          <w:szCs w:val="28"/>
          <w:lang w:eastAsia="ru-RU"/>
        </w:rPr>
        <w:t>Потім</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показують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неслушність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конкуруючих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із</w:t>
      </w:r>
      <w:proofErr w:type="spellEnd"/>
      <w:r w:rsidRPr="00643323">
        <w:rPr>
          <w:rFonts w:ascii="Times New Roman" w:hAnsi="Times New Roman"/>
          <w:color w:val="222222"/>
          <w:sz w:val="28"/>
          <w:szCs w:val="28"/>
          <w:lang w:eastAsia="ru-RU"/>
        </w:rPr>
        <w:t xml:space="preserve"> тезою </w:t>
      </w:r>
      <w:proofErr w:type="spellStart"/>
      <w:r w:rsidRPr="00643323">
        <w:rPr>
          <w:rFonts w:ascii="Times New Roman" w:hAnsi="Times New Roman"/>
          <w:color w:val="222222"/>
          <w:sz w:val="28"/>
          <w:szCs w:val="28"/>
          <w:lang w:eastAsia="ru-RU"/>
        </w:rPr>
        <w:t>положень</w:t>
      </w:r>
      <w:proofErr w:type="spellEnd"/>
      <w:r w:rsidRPr="00643323">
        <w:rPr>
          <w:rFonts w:ascii="Times New Roman" w:hAnsi="Times New Roman"/>
          <w:color w:val="222222"/>
          <w:sz w:val="28"/>
          <w:szCs w:val="28"/>
          <w:lang w:eastAsia="ru-RU"/>
        </w:rPr>
        <w:t xml:space="preserve">. Тим самим </w:t>
      </w:r>
      <w:proofErr w:type="spellStart"/>
      <w:r w:rsidRPr="00643323">
        <w:rPr>
          <w:rFonts w:ascii="Times New Roman" w:hAnsi="Times New Roman"/>
          <w:color w:val="222222"/>
          <w:sz w:val="28"/>
          <w:szCs w:val="28"/>
          <w:lang w:eastAsia="ru-RU"/>
        </w:rPr>
        <w:t>опосередковано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стверджують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прийнятність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самої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тези</w:t>
      </w:r>
      <w:proofErr w:type="spellEnd"/>
      <w:r w:rsidRPr="00643323">
        <w:rPr>
          <w:rFonts w:ascii="Times New Roman" w:hAnsi="Times New Roman"/>
          <w:color w:val="222222"/>
          <w:sz w:val="28"/>
          <w:szCs w:val="28"/>
          <w:lang w:eastAsia="ru-RU"/>
        </w:rPr>
        <w:t xml:space="preserve">. Для того, </w:t>
      </w:r>
      <w:proofErr w:type="spellStart"/>
      <w:r w:rsidRPr="00643323">
        <w:rPr>
          <w:rFonts w:ascii="Times New Roman" w:hAnsi="Times New Roman"/>
          <w:color w:val="222222"/>
          <w:sz w:val="28"/>
          <w:szCs w:val="28"/>
          <w:lang w:eastAsia="ru-RU"/>
        </w:rPr>
        <w:t>аби</w:t>
      </w:r>
      <w:proofErr w:type="spellEnd"/>
      <w:r w:rsidRPr="00643323">
        <w:rPr>
          <w:rFonts w:ascii="Times New Roman" w:hAnsi="Times New Roman"/>
          <w:color w:val="222222"/>
          <w:sz w:val="28"/>
          <w:szCs w:val="28"/>
          <w:lang w:eastAsia="ru-RU"/>
        </w:rPr>
        <w:t xml:space="preserve"> теза в </w:t>
      </w:r>
      <w:proofErr w:type="spellStart"/>
      <w:r w:rsidRPr="00643323">
        <w:rPr>
          <w:rFonts w:ascii="Times New Roman" w:hAnsi="Times New Roman"/>
          <w:color w:val="222222"/>
          <w:sz w:val="28"/>
          <w:szCs w:val="28"/>
          <w:lang w:eastAsia="ru-RU"/>
        </w:rPr>
        <w:t>такій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мала </w:t>
      </w:r>
      <w:proofErr w:type="spellStart"/>
      <w:r w:rsidRPr="00643323">
        <w:rPr>
          <w:rFonts w:ascii="Times New Roman" w:hAnsi="Times New Roman"/>
          <w:color w:val="222222"/>
          <w:sz w:val="28"/>
          <w:szCs w:val="28"/>
          <w:lang w:eastAsia="ru-RU"/>
        </w:rPr>
        <w:t>достовірний</w:t>
      </w:r>
      <w:proofErr w:type="spellEnd"/>
      <w:r w:rsidRPr="00643323">
        <w:rPr>
          <w:rFonts w:ascii="Times New Roman" w:hAnsi="Times New Roman"/>
          <w:color w:val="222222"/>
          <w:sz w:val="28"/>
          <w:szCs w:val="28"/>
          <w:lang w:eastAsia="ru-RU"/>
        </w:rPr>
        <w:t xml:space="preserve"> характер, </w:t>
      </w:r>
      <w:proofErr w:type="spellStart"/>
      <w:r w:rsidRPr="00643323">
        <w:rPr>
          <w:rFonts w:ascii="Times New Roman" w:hAnsi="Times New Roman"/>
          <w:color w:val="222222"/>
          <w:sz w:val="28"/>
          <w:szCs w:val="28"/>
          <w:lang w:eastAsia="ru-RU"/>
        </w:rPr>
        <w:t>необхідно</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першому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етапі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врахувати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всі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можливості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Розділова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аргументація</w:t>
      </w:r>
      <w:proofErr w:type="spellEnd"/>
      <w:r w:rsidRPr="00643323">
        <w:rPr>
          <w:rFonts w:ascii="Times New Roman" w:hAnsi="Times New Roman"/>
          <w:color w:val="222222"/>
          <w:sz w:val="28"/>
          <w:szCs w:val="28"/>
          <w:lang w:eastAsia="ru-RU"/>
        </w:rPr>
        <w:t xml:space="preserve"> є </w:t>
      </w:r>
      <w:proofErr w:type="spellStart"/>
      <w:r w:rsidRPr="00643323">
        <w:rPr>
          <w:rFonts w:ascii="Times New Roman" w:hAnsi="Times New Roman"/>
          <w:color w:val="222222"/>
          <w:sz w:val="28"/>
          <w:szCs w:val="28"/>
          <w:lang w:eastAsia="ru-RU"/>
        </w:rPr>
        <w:t>подальшою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розробкою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топосу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розгляд</w:t>
      </w:r>
      <w:proofErr w:type="spellEnd"/>
      <w:r w:rsidRPr="00643323">
        <w:rPr>
          <w:rFonts w:ascii="Times New Roman" w:hAnsi="Times New Roman"/>
          <w:color w:val="222222"/>
          <w:sz w:val="28"/>
          <w:szCs w:val="28"/>
          <w:lang w:eastAsia="ru-RU"/>
        </w:rPr>
        <w:t xml:space="preserve"> альтернатив". У такому </w:t>
      </w:r>
      <w:proofErr w:type="spellStart"/>
      <w:r w:rsidRPr="00643323">
        <w:rPr>
          <w:rFonts w:ascii="Times New Roman" w:hAnsi="Times New Roman"/>
          <w:color w:val="222222"/>
          <w:sz w:val="28"/>
          <w:szCs w:val="28"/>
          <w:lang w:eastAsia="ru-RU"/>
        </w:rPr>
        <w:t>випадку</w:t>
      </w:r>
      <w:proofErr w:type="spellEnd"/>
      <w:r w:rsidRPr="00643323">
        <w:rPr>
          <w:rFonts w:ascii="Times New Roman" w:hAnsi="Times New Roman"/>
          <w:color w:val="222222"/>
          <w:sz w:val="28"/>
          <w:szCs w:val="28"/>
          <w:lang w:eastAsia="ru-RU"/>
        </w:rPr>
        <w:t xml:space="preserve"> оратор, як </w:t>
      </w:r>
      <w:proofErr w:type="spellStart"/>
      <w:r w:rsidRPr="00643323">
        <w:rPr>
          <w:rFonts w:ascii="Times New Roman" w:hAnsi="Times New Roman"/>
          <w:color w:val="222222"/>
          <w:sz w:val="28"/>
          <w:szCs w:val="28"/>
          <w:lang w:eastAsia="ru-RU"/>
        </w:rPr>
        <w:t>зазначалось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вище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формулює</w:t>
      </w:r>
      <w:proofErr w:type="spellEnd"/>
      <w:r w:rsidRPr="00643323">
        <w:rPr>
          <w:rFonts w:ascii="Times New Roman" w:hAnsi="Times New Roman"/>
          <w:color w:val="222222"/>
          <w:sz w:val="28"/>
          <w:szCs w:val="28"/>
          <w:lang w:eastAsia="ru-RU"/>
        </w:rPr>
        <w:t xml:space="preserve"> перед </w:t>
      </w:r>
      <w:proofErr w:type="spellStart"/>
      <w:r w:rsidRPr="00643323">
        <w:rPr>
          <w:rFonts w:ascii="Times New Roman" w:hAnsi="Times New Roman"/>
          <w:color w:val="222222"/>
          <w:sz w:val="28"/>
          <w:szCs w:val="28"/>
          <w:lang w:eastAsia="ru-RU"/>
        </w:rPr>
        <w:t>аудиторією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різні</w:t>
      </w:r>
      <w:proofErr w:type="spellEnd"/>
      <w:r w:rsidRPr="00643323">
        <w:rPr>
          <w:rFonts w:ascii="Times New Roman" w:hAnsi="Times New Roman"/>
          <w:color w:val="222222"/>
          <w:sz w:val="28"/>
          <w:szCs w:val="28"/>
          <w:lang w:eastAsia="ru-RU"/>
        </w:rPr>
        <w:t xml:space="preserve"> точки </w:t>
      </w:r>
      <w:proofErr w:type="spellStart"/>
      <w:r w:rsidRPr="00643323">
        <w:rPr>
          <w:rFonts w:ascii="Times New Roman" w:hAnsi="Times New Roman"/>
          <w:color w:val="222222"/>
          <w:sz w:val="28"/>
          <w:szCs w:val="28"/>
          <w:lang w:eastAsia="ru-RU"/>
        </w:rPr>
        <w:t>зору</w:t>
      </w:r>
      <w:proofErr w:type="spellEnd"/>
      <w:r w:rsidRPr="00643323">
        <w:rPr>
          <w:rFonts w:ascii="Times New Roman" w:hAnsi="Times New Roman"/>
          <w:color w:val="222222"/>
          <w:sz w:val="28"/>
          <w:szCs w:val="28"/>
          <w:lang w:eastAsia="ru-RU"/>
        </w:rPr>
        <w:t xml:space="preserve"> на предмет </w:t>
      </w:r>
      <w:proofErr w:type="spellStart"/>
      <w:r w:rsidRPr="00643323">
        <w:rPr>
          <w:rFonts w:ascii="Times New Roman" w:hAnsi="Times New Roman"/>
          <w:color w:val="222222"/>
          <w:sz w:val="28"/>
          <w:szCs w:val="28"/>
          <w:lang w:eastAsia="ru-RU"/>
        </w:rPr>
        <w:t>промови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потім</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показує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їх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неслушність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окрім</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тієї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що</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репрезентує</w:t>
      </w:r>
      <w:proofErr w:type="spellEnd"/>
      <w:r w:rsidRPr="00643323">
        <w:rPr>
          <w:rFonts w:ascii="Times New Roman" w:hAnsi="Times New Roman"/>
          <w:color w:val="222222"/>
          <w:sz w:val="28"/>
          <w:szCs w:val="28"/>
          <w:lang w:eastAsia="ru-RU"/>
        </w:rPr>
        <w:t xml:space="preserve"> тезу оратора. </w:t>
      </w:r>
      <w:proofErr w:type="spellStart"/>
      <w:r w:rsidRPr="00643323">
        <w:rPr>
          <w:rFonts w:ascii="Times New Roman" w:hAnsi="Times New Roman"/>
          <w:color w:val="222222"/>
          <w:sz w:val="28"/>
          <w:szCs w:val="28"/>
          <w:lang w:eastAsia="ru-RU"/>
        </w:rPr>
        <w:t>Досить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ефективним</w:t>
      </w:r>
      <w:proofErr w:type="spellEnd"/>
      <w:r w:rsidRPr="00643323">
        <w:rPr>
          <w:rFonts w:ascii="Times New Roman" w:hAnsi="Times New Roman"/>
          <w:color w:val="222222"/>
          <w:sz w:val="28"/>
          <w:szCs w:val="28"/>
          <w:lang w:eastAsia="ru-RU"/>
        </w:rPr>
        <w:t xml:space="preserve"> є </w:t>
      </w:r>
      <w:proofErr w:type="spellStart"/>
      <w:r w:rsidRPr="00643323">
        <w:rPr>
          <w:rFonts w:ascii="Times New Roman" w:hAnsi="Times New Roman"/>
          <w:color w:val="222222"/>
          <w:sz w:val="28"/>
          <w:szCs w:val="28"/>
          <w:lang w:eastAsia="ru-RU"/>
        </w:rPr>
        <w:t>застосування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розділової</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аргументації</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підготовленій</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аудиторії</w:t>
      </w:r>
      <w:proofErr w:type="spellEnd"/>
      <w:r w:rsidRPr="00643323">
        <w:rPr>
          <w:rFonts w:ascii="Times New Roman" w:hAnsi="Times New Roman"/>
          <w:color w:val="222222"/>
          <w:sz w:val="28"/>
          <w:szCs w:val="28"/>
          <w:lang w:eastAsia="ru-RU"/>
        </w:rPr>
        <w:t>.</w:t>
      </w:r>
    </w:p>
    <w:p w:rsidR="006C1AAE" w:rsidRPr="00643323" w:rsidRDefault="006C1AAE" w:rsidP="00643323">
      <w:pPr>
        <w:spacing w:before="100" w:beforeAutospacing="1" w:after="100" w:afterAutospacing="1" w:line="371" w:lineRule="atLeast"/>
        <w:ind w:firstLine="360"/>
        <w:jc w:val="both"/>
        <w:rPr>
          <w:rFonts w:ascii="Times New Roman" w:hAnsi="Times New Roman"/>
          <w:color w:val="222222"/>
          <w:sz w:val="28"/>
          <w:szCs w:val="28"/>
          <w:lang w:eastAsia="ru-RU"/>
        </w:rPr>
      </w:pPr>
      <w:proofErr w:type="spellStart"/>
      <w:r w:rsidRPr="00643323">
        <w:rPr>
          <w:rFonts w:ascii="Times New Roman" w:hAnsi="Times New Roman"/>
          <w:color w:val="222222"/>
          <w:sz w:val="28"/>
          <w:szCs w:val="28"/>
          <w:lang w:eastAsia="ru-RU"/>
        </w:rPr>
        <w:t>Розглянемо</w:t>
      </w:r>
      <w:proofErr w:type="spellEnd"/>
      <w:r w:rsidRPr="00643323">
        <w:rPr>
          <w:rFonts w:ascii="Times New Roman" w:hAnsi="Times New Roman"/>
          <w:color w:val="222222"/>
          <w:sz w:val="28"/>
          <w:szCs w:val="28"/>
          <w:lang w:eastAsia="ru-RU"/>
        </w:rPr>
        <w:t> </w:t>
      </w:r>
      <w:r w:rsidRPr="00643323">
        <w:rPr>
          <w:rFonts w:ascii="Times New Roman" w:hAnsi="Times New Roman"/>
          <w:i/>
          <w:iCs/>
          <w:color w:val="222222"/>
          <w:sz w:val="28"/>
          <w:szCs w:val="28"/>
          <w:lang w:eastAsia="ru-RU"/>
        </w:rPr>
        <w:t>приклад:</w:t>
      </w:r>
    </w:p>
    <w:p w:rsidR="006C1AAE" w:rsidRPr="00643323" w:rsidRDefault="006C1AAE" w:rsidP="00643323">
      <w:pPr>
        <w:spacing w:before="100" w:beforeAutospacing="1" w:after="100" w:afterAutospacing="1" w:line="371" w:lineRule="atLeast"/>
        <w:jc w:val="both"/>
        <w:rPr>
          <w:rFonts w:ascii="Times New Roman" w:hAnsi="Times New Roman"/>
          <w:color w:val="222222"/>
          <w:sz w:val="28"/>
          <w:szCs w:val="28"/>
          <w:lang w:eastAsia="ru-RU"/>
        </w:rPr>
      </w:pPr>
      <w:r w:rsidRPr="00643323">
        <w:rPr>
          <w:rFonts w:ascii="Times New Roman" w:hAnsi="Times New Roman"/>
          <w:color w:val="222222"/>
          <w:sz w:val="28"/>
          <w:szCs w:val="28"/>
          <w:lang w:eastAsia="ru-RU"/>
        </w:rPr>
        <w:t>"</w:t>
      </w:r>
      <w:proofErr w:type="spellStart"/>
      <w:r w:rsidRPr="00643323">
        <w:rPr>
          <w:rFonts w:ascii="Times New Roman" w:hAnsi="Times New Roman"/>
          <w:color w:val="222222"/>
          <w:sz w:val="28"/>
          <w:szCs w:val="28"/>
          <w:lang w:eastAsia="ru-RU"/>
        </w:rPr>
        <w:t>Використовувати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чи</w:t>
      </w:r>
      <w:proofErr w:type="spellEnd"/>
      <w:r w:rsidRPr="00643323">
        <w:rPr>
          <w:rFonts w:ascii="Times New Roman" w:hAnsi="Times New Roman"/>
          <w:color w:val="222222"/>
          <w:sz w:val="28"/>
          <w:szCs w:val="28"/>
          <w:lang w:eastAsia="ru-RU"/>
        </w:rPr>
        <w:t xml:space="preserve"> не </w:t>
      </w:r>
      <w:proofErr w:type="spellStart"/>
      <w:r w:rsidRPr="00643323">
        <w:rPr>
          <w:rFonts w:ascii="Times New Roman" w:hAnsi="Times New Roman"/>
          <w:color w:val="222222"/>
          <w:sz w:val="28"/>
          <w:szCs w:val="28"/>
          <w:lang w:eastAsia="ru-RU"/>
        </w:rPr>
        <w:t>використовувати</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тесті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відкриті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запитання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запитання</w:t>
      </w:r>
      <w:proofErr w:type="spellEnd"/>
      <w:r w:rsidRPr="00643323">
        <w:rPr>
          <w:rFonts w:ascii="Times New Roman" w:hAnsi="Times New Roman"/>
          <w:color w:val="222222"/>
          <w:sz w:val="28"/>
          <w:szCs w:val="28"/>
          <w:lang w:eastAsia="ru-RU"/>
        </w:rPr>
        <w:t xml:space="preserve"> з </w:t>
      </w:r>
      <w:proofErr w:type="spellStart"/>
      <w:r w:rsidRPr="00643323">
        <w:rPr>
          <w:rFonts w:ascii="Times New Roman" w:hAnsi="Times New Roman"/>
          <w:color w:val="222222"/>
          <w:sz w:val="28"/>
          <w:szCs w:val="28"/>
          <w:lang w:eastAsia="ru-RU"/>
        </w:rPr>
        <w:t>розгорнутою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відповіддю</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Протягом</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трьох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років</w:t>
      </w:r>
      <w:proofErr w:type="spellEnd"/>
      <w:r w:rsidRPr="00643323">
        <w:rPr>
          <w:rFonts w:ascii="Times New Roman" w:hAnsi="Times New Roman"/>
          <w:color w:val="222222"/>
          <w:sz w:val="28"/>
          <w:szCs w:val="28"/>
          <w:lang w:eastAsia="ru-RU"/>
        </w:rPr>
        <w:t xml:space="preserve"> в </w:t>
      </w:r>
      <w:proofErr w:type="spellStart"/>
      <w:r w:rsidRPr="00643323">
        <w:rPr>
          <w:rFonts w:ascii="Times New Roman" w:hAnsi="Times New Roman"/>
          <w:color w:val="222222"/>
          <w:sz w:val="28"/>
          <w:szCs w:val="28"/>
          <w:lang w:eastAsia="ru-RU"/>
        </w:rPr>
        <w:t>Україні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розроблялася</w:t>
      </w:r>
      <w:proofErr w:type="spellEnd"/>
      <w:r w:rsidRPr="00643323">
        <w:rPr>
          <w:rFonts w:ascii="Times New Roman" w:hAnsi="Times New Roman"/>
          <w:color w:val="222222"/>
          <w:sz w:val="28"/>
          <w:szCs w:val="28"/>
          <w:lang w:eastAsia="ru-RU"/>
        </w:rPr>
        <w:t xml:space="preserve"> модель, яка </w:t>
      </w:r>
      <w:proofErr w:type="spellStart"/>
      <w:r w:rsidRPr="00643323">
        <w:rPr>
          <w:rFonts w:ascii="Times New Roman" w:hAnsi="Times New Roman"/>
          <w:color w:val="222222"/>
          <w:sz w:val="28"/>
          <w:szCs w:val="28"/>
          <w:lang w:eastAsia="ru-RU"/>
        </w:rPr>
        <w:t>передбачала</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їх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використання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Ситуація</w:t>
      </w:r>
      <w:proofErr w:type="spellEnd"/>
      <w:r w:rsidRPr="00643323">
        <w:rPr>
          <w:rFonts w:ascii="Times New Roman" w:hAnsi="Times New Roman"/>
          <w:color w:val="222222"/>
          <w:sz w:val="28"/>
          <w:szCs w:val="28"/>
          <w:lang w:eastAsia="ru-RU"/>
        </w:rPr>
        <w:t xml:space="preserve"> з </w:t>
      </w:r>
      <w:proofErr w:type="spellStart"/>
      <w:r w:rsidRPr="00643323">
        <w:rPr>
          <w:rFonts w:ascii="Times New Roman" w:hAnsi="Times New Roman"/>
          <w:color w:val="222222"/>
          <w:sz w:val="28"/>
          <w:szCs w:val="28"/>
          <w:lang w:eastAsia="ru-RU"/>
        </w:rPr>
        <w:t>відкритими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запитаннями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нагадує</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випадок</w:t>
      </w:r>
      <w:proofErr w:type="spellEnd"/>
      <w:r w:rsidRPr="00643323">
        <w:rPr>
          <w:rFonts w:ascii="Times New Roman" w:hAnsi="Times New Roman"/>
          <w:color w:val="222222"/>
          <w:sz w:val="28"/>
          <w:szCs w:val="28"/>
          <w:lang w:eastAsia="ru-RU"/>
        </w:rPr>
        <w:t xml:space="preserve"> "чемодану без ручки" - і нести </w:t>
      </w:r>
      <w:proofErr w:type="spellStart"/>
      <w:r w:rsidRPr="00643323">
        <w:rPr>
          <w:rFonts w:ascii="Times New Roman" w:hAnsi="Times New Roman"/>
          <w:color w:val="222222"/>
          <w:sz w:val="28"/>
          <w:szCs w:val="28"/>
          <w:lang w:eastAsia="ru-RU"/>
        </w:rPr>
        <w:t>важко</w:t>
      </w:r>
      <w:proofErr w:type="spellEnd"/>
      <w:r w:rsidRPr="00643323">
        <w:rPr>
          <w:rFonts w:ascii="Times New Roman" w:hAnsi="Times New Roman"/>
          <w:color w:val="222222"/>
          <w:sz w:val="28"/>
          <w:szCs w:val="28"/>
          <w:lang w:eastAsia="ru-RU"/>
        </w:rPr>
        <w:t xml:space="preserve">, і </w:t>
      </w:r>
      <w:proofErr w:type="spellStart"/>
      <w:r w:rsidRPr="00643323">
        <w:rPr>
          <w:rFonts w:ascii="Times New Roman" w:hAnsi="Times New Roman"/>
          <w:color w:val="222222"/>
          <w:sz w:val="28"/>
          <w:szCs w:val="28"/>
          <w:lang w:eastAsia="ru-RU"/>
        </w:rPr>
        <w:t>викинути</w:t>
      </w:r>
      <w:proofErr w:type="spellEnd"/>
      <w:r w:rsidRPr="00643323">
        <w:rPr>
          <w:rFonts w:ascii="Times New Roman" w:hAnsi="Times New Roman"/>
          <w:color w:val="222222"/>
          <w:sz w:val="28"/>
          <w:szCs w:val="28"/>
          <w:lang w:eastAsia="ru-RU"/>
        </w:rPr>
        <w:t xml:space="preserve"> шкода. Три роки </w:t>
      </w:r>
      <w:proofErr w:type="spellStart"/>
      <w:r w:rsidRPr="00643323">
        <w:rPr>
          <w:rFonts w:ascii="Times New Roman" w:hAnsi="Times New Roman"/>
          <w:color w:val="222222"/>
          <w:sz w:val="28"/>
          <w:szCs w:val="28"/>
          <w:lang w:eastAsia="ru-RU"/>
        </w:rPr>
        <w:t>тривали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експерименти</w:t>
      </w:r>
      <w:proofErr w:type="spellEnd"/>
      <w:r w:rsidRPr="00643323">
        <w:rPr>
          <w:rFonts w:ascii="Times New Roman" w:hAnsi="Times New Roman"/>
          <w:color w:val="222222"/>
          <w:sz w:val="28"/>
          <w:szCs w:val="28"/>
          <w:lang w:eastAsia="ru-RU"/>
        </w:rPr>
        <w:t xml:space="preserve"> з </w:t>
      </w:r>
      <w:proofErr w:type="spellStart"/>
      <w:r w:rsidRPr="00643323">
        <w:rPr>
          <w:rFonts w:ascii="Times New Roman" w:hAnsi="Times New Roman"/>
          <w:color w:val="222222"/>
          <w:sz w:val="28"/>
          <w:szCs w:val="28"/>
          <w:lang w:eastAsia="ru-RU"/>
        </w:rPr>
        <w:t>відкритими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запитаннями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Кінця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справи</w:t>
      </w:r>
      <w:proofErr w:type="spellEnd"/>
      <w:r w:rsidRPr="00643323">
        <w:rPr>
          <w:rFonts w:ascii="Times New Roman" w:hAnsi="Times New Roman"/>
          <w:color w:val="222222"/>
          <w:sz w:val="28"/>
          <w:szCs w:val="28"/>
          <w:lang w:eastAsia="ru-RU"/>
        </w:rPr>
        <w:t xml:space="preserve"> не видно: </w:t>
      </w:r>
      <w:proofErr w:type="spellStart"/>
      <w:r w:rsidRPr="00643323">
        <w:rPr>
          <w:rFonts w:ascii="Times New Roman" w:hAnsi="Times New Roman"/>
          <w:color w:val="222222"/>
          <w:sz w:val="28"/>
          <w:szCs w:val="28"/>
          <w:lang w:eastAsia="ru-RU"/>
        </w:rPr>
        <w:t>дуже</w:t>
      </w:r>
      <w:proofErr w:type="spellEnd"/>
      <w:r w:rsidRPr="00643323">
        <w:rPr>
          <w:rFonts w:ascii="Times New Roman" w:hAnsi="Times New Roman"/>
          <w:color w:val="222222"/>
          <w:sz w:val="28"/>
          <w:szCs w:val="28"/>
          <w:lang w:eastAsia="ru-RU"/>
        </w:rPr>
        <w:t xml:space="preserve"> б </w:t>
      </w:r>
      <w:proofErr w:type="spellStart"/>
      <w:r w:rsidRPr="00643323">
        <w:rPr>
          <w:rFonts w:ascii="Times New Roman" w:hAnsi="Times New Roman"/>
          <w:color w:val="222222"/>
          <w:sz w:val="28"/>
          <w:szCs w:val="28"/>
          <w:lang w:eastAsia="ru-RU"/>
        </w:rPr>
        <w:t>хотілося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залишити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творчі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завдання</w:t>
      </w:r>
      <w:proofErr w:type="spellEnd"/>
      <w:r w:rsidRPr="00643323">
        <w:rPr>
          <w:rFonts w:ascii="Times New Roman" w:hAnsi="Times New Roman"/>
          <w:color w:val="222222"/>
          <w:sz w:val="28"/>
          <w:szCs w:val="28"/>
          <w:lang w:eastAsia="ru-RU"/>
        </w:rPr>
        <w:t xml:space="preserve"> в тестах, але як </w:t>
      </w:r>
      <w:proofErr w:type="spellStart"/>
      <w:r w:rsidRPr="00643323">
        <w:rPr>
          <w:rFonts w:ascii="Times New Roman" w:hAnsi="Times New Roman"/>
          <w:color w:val="222222"/>
          <w:sz w:val="28"/>
          <w:szCs w:val="28"/>
          <w:lang w:eastAsia="ru-RU"/>
        </w:rPr>
        <w:t>їх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перевіряти</w:t>
      </w:r>
      <w:proofErr w:type="spellEnd"/>
      <w:r w:rsidRPr="00643323">
        <w:rPr>
          <w:rFonts w:ascii="Times New Roman" w:hAnsi="Times New Roman"/>
          <w:color w:val="222222"/>
          <w:sz w:val="28"/>
          <w:szCs w:val="28"/>
          <w:lang w:eastAsia="ru-RU"/>
        </w:rPr>
        <w:t xml:space="preserve">, як </w:t>
      </w:r>
      <w:proofErr w:type="spellStart"/>
      <w:r w:rsidRPr="00643323">
        <w:rPr>
          <w:rFonts w:ascii="Times New Roman" w:hAnsi="Times New Roman"/>
          <w:color w:val="222222"/>
          <w:sz w:val="28"/>
          <w:szCs w:val="28"/>
          <w:lang w:eastAsia="ru-RU"/>
        </w:rPr>
        <w:lastRenderedPageBreak/>
        <w:t>оцінювати</w:t>
      </w:r>
      <w:proofErr w:type="spellEnd"/>
      <w:r w:rsidRPr="00643323">
        <w:rPr>
          <w:rFonts w:ascii="Times New Roman" w:hAnsi="Times New Roman"/>
          <w:color w:val="222222"/>
          <w:sz w:val="28"/>
          <w:szCs w:val="28"/>
          <w:lang w:eastAsia="ru-RU"/>
        </w:rPr>
        <w:t xml:space="preserve">, як </w:t>
      </w:r>
      <w:proofErr w:type="spellStart"/>
      <w:r w:rsidRPr="00643323">
        <w:rPr>
          <w:rFonts w:ascii="Times New Roman" w:hAnsi="Times New Roman"/>
          <w:color w:val="222222"/>
          <w:sz w:val="28"/>
          <w:szCs w:val="28"/>
          <w:lang w:eastAsia="ru-RU"/>
        </w:rPr>
        <w:t>забезпечити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єдність</w:t>
      </w:r>
      <w:proofErr w:type="spellEnd"/>
      <w:r w:rsidRPr="00643323">
        <w:rPr>
          <w:rFonts w:ascii="Times New Roman" w:hAnsi="Times New Roman"/>
          <w:color w:val="222222"/>
          <w:sz w:val="28"/>
          <w:szCs w:val="28"/>
          <w:lang w:eastAsia="ru-RU"/>
        </w:rPr>
        <w:t xml:space="preserve"> при </w:t>
      </w:r>
      <w:proofErr w:type="spellStart"/>
      <w:r w:rsidRPr="00643323">
        <w:rPr>
          <w:rFonts w:ascii="Times New Roman" w:hAnsi="Times New Roman"/>
          <w:color w:val="222222"/>
          <w:sz w:val="28"/>
          <w:szCs w:val="28"/>
          <w:lang w:eastAsia="ru-RU"/>
        </w:rPr>
        <w:t>оцінюванні</w:t>
      </w:r>
      <w:proofErr w:type="spellEnd"/>
      <w:r w:rsidRPr="00643323">
        <w:rPr>
          <w:rFonts w:ascii="Times New Roman" w:hAnsi="Times New Roman"/>
          <w:color w:val="222222"/>
          <w:sz w:val="28"/>
          <w:szCs w:val="28"/>
          <w:lang w:eastAsia="ru-RU"/>
        </w:rPr>
        <w:t xml:space="preserve">? У </w:t>
      </w:r>
      <w:proofErr w:type="spellStart"/>
      <w:r w:rsidRPr="00643323">
        <w:rPr>
          <w:rFonts w:ascii="Times New Roman" w:hAnsi="Times New Roman"/>
          <w:color w:val="222222"/>
          <w:sz w:val="28"/>
          <w:szCs w:val="28"/>
          <w:lang w:eastAsia="ru-RU"/>
        </w:rPr>
        <w:t>Польщі</w:t>
      </w:r>
      <w:proofErr w:type="spellEnd"/>
      <w:r w:rsidRPr="00643323">
        <w:rPr>
          <w:rFonts w:ascii="Times New Roman" w:hAnsi="Times New Roman"/>
          <w:color w:val="222222"/>
          <w:sz w:val="28"/>
          <w:szCs w:val="28"/>
          <w:lang w:eastAsia="ru-RU"/>
        </w:rPr>
        <w:t xml:space="preserve"> з </w:t>
      </w:r>
      <w:proofErr w:type="spellStart"/>
      <w:r w:rsidRPr="00643323">
        <w:rPr>
          <w:rFonts w:ascii="Times New Roman" w:hAnsi="Times New Roman"/>
          <w:color w:val="222222"/>
          <w:sz w:val="28"/>
          <w:szCs w:val="28"/>
          <w:lang w:eastAsia="ru-RU"/>
        </w:rPr>
        <w:t>цими</w:t>
      </w:r>
      <w:proofErr w:type="spellEnd"/>
      <w:r w:rsidRPr="00643323">
        <w:rPr>
          <w:rFonts w:ascii="Times New Roman" w:hAnsi="Times New Roman"/>
          <w:color w:val="222222"/>
          <w:sz w:val="28"/>
          <w:szCs w:val="28"/>
          <w:lang w:eastAsia="ru-RU"/>
        </w:rPr>
        <w:t xml:space="preserve"> проблемами </w:t>
      </w:r>
      <w:proofErr w:type="spellStart"/>
      <w:r w:rsidRPr="00643323">
        <w:rPr>
          <w:rFonts w:ascii="Times New Roman" w:hAnsi="Times New Roman"/>
          <w:color w:val="222222"/>
          <w:sz w:val="28"/>
          <w:szCs w:val="28"/>
          <w:lang w:eastAsia="ru-RU"/>
        </w:rPr>
        <w:t>намагаються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впоратися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вже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понад</w:t>
      </w:r>
      <w:proofErr w:type="spellEnd"/>
      <w:r w:rsidRPr="00643323">
        <w:rPr>
          <w:rFonts w:ascii="Times New Roman" w:hAnsi="Times New Roman"/>
          <w:color w:val="222222"/>
          <w:sz w:val="28"/>
          <w:szCs w:val="28"/>
          <w:lang w:eastAsia="ru-RU"/>
        </w:rPr>
        <w:t xml:space="preserve"> десять </w:t>
      </w:r>
      <w:proofErr w:type="spellStart"/>
      <w:r w:rsidRPr="00643323">
        <w:rPr>
          <w:rFonts w:ascii="Times New Roman" w:hAnsi="Times New Roman"/>
          <w:color w:val="222222"/>
          <w:sz w:val="28"/>
          <w:szCs w:val="28"/>
          <w:lang w:eastAsia="ru-RU"/>
        </w:rPr>
        <w:t>років</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інші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країни</w:t>
      </w:r>
      <w:proofErr w:type="spellEnd"/>
      <w:r w:rsidRPr="00643323">
        <w:rPr>
          <w:rFonts w:ascii="Times New Roman" w:hAnsi="Times New Roman"/>
          <w:color w:val="222222"/>
          <w:sz w:val="28"/>
          <w:szCs w:val="28"/>
          <w:lang w:eastAsia="ru-RU"/>
        </w:rPr>
        <w:t xml:space="preserve"> з самого початку </w:t>
      </w:r>
      <w:proofErr w:type="spellStart"/>
      <w:r w:rsidRPr="00643323">
        <w:rPr>
          <w:rFonts w:ascii="Times New Roman" w:hAnsi="Times New Roman"/>
          <w:color w:val="222222"/>
          <w:sz w:val="28"/>
          <w:szCs w:val="28"/>
          <w:lang w:eastAsia="ru-RU"/>
        </w:rPr>
        <w:t>відмовилися</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відкритих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запитань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розуміючи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під</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тестовими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завданнями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тільки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такі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правильність</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відповідей</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які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може</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перевірити</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комп'ютер</w:t>
      </w:r>
      <w:proofErr w:type="spellEnd"/>
      <w:r w:rsidRPr="00643323">
        <w:rPr>
          <w:rFonts w:ascii="Times New Roman" w:hAnsi="Times New Roman"/>
          <w:color w:val="222222"/>
          <w:sz w:val="28"/>
          <w:szCs w:val="28"/>
          <w:lang w:eastAsia="ru-RU"/>
        </w:rPr>
        <w:t xml:space="preserve">) і </w:t>
      </w:r>
      <w:proofErr w:type="spellStart"/>
      <w:r w:rsidRPr="00643323">
        <w:rPr>
          <w:rFonts w:ascii="Times New Roman" w:hAnsi="Times New Roman"/>
          <w:color w:val="222222"/>
          <w:sz w:val="28"/>
          <w:szCs w:val="28"/>
          <w:lang w:eastAsia="ru-RU"/>
        </w:rPr>
        <w:t>зосередилися</w:t>
      </w:r>
      <w:proofErr w:type="spellEnd"/>
      <w:r w:rsidRPr="00643323">
        <w:rPr>
          <w:rFonts w:ascii="Times New Roman" w:hAnsi="Times New Roman"/>
          <w:color w:val="222222"/>
          <w:sz w:val="28"/>
          <w:szCs w:val="28"/>
          <w:lang w:eastAsia="ru-RU"/>
        </w:rPr>
        <w:t xml:space="preserve"> на </w:t>
      </w:r>
      <w:proofErr w:type="spellStart"/>
      <w:r w:rsidRPr="00643323">
        <w:rPr>
          <w:rFonts w:ascii="Times New Roman" w:hAnsi="Times New Roman"/>
          <w:color w:val="222222"/>
          <w:sz w:val="28"/>
          <w:szCs w:val="28"/>
          <w:lang w:eastAsia="ru-RU"/>
        </w:rPr>
        <w:t>вдосконаленні</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форматів</w:t>
      </w:r>
      <w:proofErr w:type="spellEnd"/>
      <w:r w:rsidRPr="00643323">
        <w:rPr>
          <w:rFonts w:ascii="Times New Roman" w:hAnsi="Times New Roman"/>
          <w:color w:val="222222"/>
          <w:sz w:val="28"/>
          <w:szCs w:val="28"/>
          <w:lang w:eastAsia="ru-RU"/>
        </w:rPr>
        <w:t xml:space="preserve"> та </w:t>
      </w:r>
      <w:proofErr w:type="spellStart"/>
      <w:r w:rsidRPr="00643323">
        <w:rPr>
          <w:rFonts w:ascii="Times New Roman" w:hAnsi="Times New Roman"/>
          <w:color w:val="222222"/>
          <w:sz w:val="28"/>
          <w:szCs w:val="28"/>
          <w:lang w:eastAsia="ru-RU"/>
        </w:rPr>
        <w:t>змісту</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тестових</w:t>
      </w:r>
      <w:proofErr w:type="spellEnd"/>
      <w:r w:rsidRPr="00643323">
        <w:rPr>
          <w:rFonts w:ascii="Times New Roman" w:hAnsi="Times New Roman"/>
          <w:color w:val="222222"/>
          <w:sz w:val="28"/>
          <w:szCs w:val="28"/>
          <w:lang w:eastAsia="ru-RU"/>
        </w:rPr>
        <w:t xml:space="preserve"> </w:t>
      </w:r>
      <w:proofErr w:type="spellStart"/>
      <w:r w:rsidRPr="00643323">
        <w:rPr>
          <w:rFonts w:ascii="Times New Roman" w:hAnsi="Times New Roman"/>
          <w:color w:val="222222"/>
          <w:sz w:val="28"/>
          <w:szCs w:val="28"/>
          <w:lang w:eastAsia="ru-RU"/>
        </w:rPr>
        <w:t>завдань</w:t>
      </w:r>
      <w:proofErr w:type="spellEnd"/>
      <w:r w:rsidRPr="00643323">
        <w:rPr>
          <w:rFonts w:ascii="Times New Roman" w:hAnsi="Times New Roman"/>
          <w:color w:val="222222"/>
          <w:sz w:val="28"/>
          <w:szCs w:val="28"/>
          <w:lang w:eastAsia="ru-RU"/>
        </w:rPr>
        <w:t>.</w:t>
      </w:r>
    </w:p>
    <w:p w:rsidR="006C1AAE" w:rsidRPr="00C31726" w:rsidRDefault="006C1AAE" w:rsidP="006C1AAE">
      <w:pPr>
        <w:spacing w:before="100" w:beforeAutospacing="1" w:after="100" w:afterAutospacing="1" w:line="371" w:lineRule="atLeast"/>
        <w:rPr>
          <w:rStyle w:val="fontstyle21"/>
          <w:rFonts w:ascii="Georgia" w:hAnsi="Georgia"/>
          <w:color w:val="222222"/>
          <w:sz w:val="23"/>
          <w:szCs w:val="23"/>
          <w:lang w:val="uk-UA" w:eastAsia="ru-RU"/>
        </w:rPr>
      </w:pPr>
      <w:bookmarkStart w:id="0" w:name="_GoBack"/>
      <w:bookmarkEnd w:id="0"/>
    </w:p>
    <w:p w:rsidR="00013C45" w:rsidRPr="006C1AAE" w:rsidRDefault="00013C45">
      <w:pPr>
        <w:rPr>
          <w:lang w:val="uk-UA"/>
        </w:rPr>
      </w:pPr>
    </w:p>
    <w:sectPr w:rsidR="00013C45" w:rsidRPr="006C1A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9FA"/>
    <w:multiLevelType w:val="multilevel"/>
    <w:tmpl w:val="70168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B375D"/>
    <w:multiLevelType w:val="hybridMultilevel"/>
    <w:tmpl w:val="31B2F0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016C4B"/>
    <w:multiLevelType w:val="multilevel"/>
    <w:tmpl w:val="A77C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11F7A"/>
    <w:multiLevelType w:val="hybridMultilevel"/>
    <w:tmpl w:val="8BA824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6261A66"/>
    <w:multiLevelType w:val="multilevel"/>
    <w:tmpl w:val="F3DC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90EBD"/>
    <w:multiLevelType w:val="multilevel"/>
    <w:tmpl w:val="2BD2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A3F04"/>
    <w:multiLevelType w:val="multilevel"/>
    <w:tmpl w:val="744C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24DE3"/>
    <w:multiLevelType w:val="multilevel"/>
    <w:tmpl w:val="66F0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559FA"/>
    <w:multiLevelType w:val="multilevel"/>
    <w:tmpl w:val="1E4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D34D4"/>
    <w:multiLevelType w:val="hybridMultilevel"/>
    <w:tmpl w:val="BC9091E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E6A07A2"/>
    <w:multiLevelType w:val="multilevel"/>
    <w:tmpl w:val="F5A6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6"/>
  </w:num>
  <w:num w:numId="5">
    <w:abstractNumId w:val="2"/>
  </w:num>
  <w:num w:numId="6">
    <w:abstractNumId w:val="7"/>
  </w:num>
  <w:num w:numId="7">
    <w:abstractNumId w:val="5"/>
  </w:num>
  <w:num w:numId="8">
    <w:abstractNumId w:val="10"/>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AE"/>
    <w:rsid w:val="00013C45"/>
    <w:rsid w:val="00643323"/>
    <w:rsid w:val="006C1AAE"/>
    <w:rsid w:val="00911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E471"/>
  <w15:chartTrackingRefBased/>
  <w15:docId w15:val="{38A36EF0-64FD-4CD0-BF20-EECA9D73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AAE"/>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style21"/>
    <w:basedOn w:val="a0"/>
    <w:rsid w:val="006C1AAE"/>
    <w:rPr>
      <w:rFonts w:ascii="Times New Roman" w:hAnsi="Times New Roman" w:cs="Times New Roman" w:hint="default"/>
      <w:b w:val="0"/>
      <w:bCs w:val="0"/>
      <w:i w:val="0"/>
      <w:iCs w:val="0"/>
      <w:color w:val="000000"/>
      <w:sz w:val="24"/>
      <w:szCs w:val="24"/>
    </w:rPr>
  </w:style>
  <w:style w:type="paragraph" w:styleId="a3">
    <w:name w:val="Normal (Web)"/>
    <w:basedOn w:val="a"/>
    <w:uiPriority w:val="99"/>
    <w:unhideWhenUsed/>
    <w:rsid w:val="006C1AAE"/>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6C1AAE"/>
    <w:rPr>
      <w:b/>
      <w:bCs/>
    </w:rPr>
  </w:style>
  <w:style w:type="paragraph" w:styleId="a5">
    <w:name w:val="List Paragraph"/>
    <w:basedOn w:val="a"/>
    <w:uiPriority w:val="34"/>
    <w:qFormat/>
    <w:rsid w:val="006C1AAE"/>
    <w:pPr>
      <w:ind w:left="720"/>
      <w:contextualSpacing/>
    </w:pPr>
  </w:style>
  <w:style w:type="paragraph" w:customStyle="1" w:styleId="Default">
    <w:name w:val="Default"/>
    <w:rsid w:val="006C1AAE"/>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pple-converted-space">
    <w:name w:val="apple-converted-space"/>
    <w:basedOn w:val="a0"/>
    <w:rsid w:val="006C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7173</Words>
  <Characters>4090</Characters>
  <Application>Microsoft Office Word</Application>
  <DocSecurity>0</DocSecurity>
  <Lines>34</Lines>
  <Paragraphs>22</Paragraphs>
  <ScaleCrop>false</ScaleCrop>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2023-02-11T13:55:00Z</dcterms:created>
  <dcterms:modified xsi:type="dcterms:W3CDTF">2023-02-11T14:04:00Z</dcterms:modified>
</cp:coreProperties>
</file>