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B9" w:rsidRPr="00D876B9" w:rsidRDefault="00D876B9" w:rsidP="00D876B9">
      <w:pPr>
        <w:pStyle w:val="a6"/>
        <w:spacing w:line="360" w:lineRule="auto"/>
        <w:jc w:val="center"/>
        <w:rPr>
          <w:rFonts w:cs="Times New Roman"/>
          <w:b/>
          <w:bCs/>
          <w:szCs w:val="28"/>
        </w:rPr>
      </w:pPr>
      <w:r w:rsidRPr="00D876B9">
        <w:rPr>
          <w:rFonts w:cs="Times New Roman"/>
          <w:b/>
          <w:bCs/>
          <w:szCs w:val="28"/>
        </w:rPr>
        <w:t xml:space="preserve">ЛЕКЦІЯ </w:t>
      </w:r>
      <w:r w:rsidRPr="00D876B9">
        <w:rPr>
          <w:rFonts w:cs="Times New Roman"/>
          <w:b/>
          <w:bCs/>
          <w:szCs w:val="28"/>
          <w:lang w:val="uk-UA"/>
        </w:rPr>
        <w:t>1</w:t>
      </w:r>
      <w:r w:rsidR="009A4455">
        <w:rPr>
          <w:rFonts w:cs="Times New Roman"/>
          <w:b/>
          <w:bCs/>
          <w:szCs w:val="28"/>
          <w:lang w:val="uk-UA"/>
        </w:rPr>
        <w:t>8</w:t>
      </w:r>
      <w:r w:rsidRPr="00D876B9">
        <w:rPr>
          <w:rFonts w:cs="Times New Roman"/>
          <w:b/>
          <w:bCs/>
          <w:szCs w:val="28"/>
        </w:rPr>
        <w:t xml:space="preserve">. </w:t>
      </w:r>
      <w:r w:rsidRPr="00D876B9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9A4455" w:rsidRPr="009A4455">
        <w:rPr>
          <w:rFonts w:cs="Times New Roman"/>
          <w:b/>
          <w:bCs/>
          <w:szCs w:val="28"/>
        </w:rPr>
        <w:t>ГЛОБАЛЬНА ТА КОНЦЕПТУАЛЬНА АРХІТЕКТУРА МАЙБУТНЬОГО</w:t>
      </w:r>
      <w:r w:rsidR="009A4455" w:rsidRPr="009A4455">
        <w:rPr>
          <w:rFonts w:cs="Times New Roman"/>
          <w:b/>
          <w:bCs/>
          <w:szCs w:val="28"/>
          <w:lang w:val="uk-UA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Щодо</w:t>
      </w:r>
      <w:proofErr w:type="spellEnd"/>
      <w:r w:rsidRPr="00293673">
        <w:rPr>
          <w:rFonts w:cs="Times New Roman"/>
          <w:szCs w:val="28"/>
        </w:rPr>
        <w:t xml:space="preserve"> нового </w:t>
      </w:r>
      <w:proofErr w:type="spellStart"/>
      <w:r w:rsidRPr="00293673">
        <w:rPr>
          <w:rFonts w:cs="Times New Roman"/>
          <w:szCs w:val="28"/>
        </w:rPr>
        <w:t>напряму</w:t>
      </w:r>
      <w:proofErr w:type="spellEnd"/>
      <w:r w:rsidRPr="00293673">
        <w:rPr>
          <w:rFonts w:cs="Times New Roman"/>
          <w:szCs w:val="28"/>
        </w:rPr>
        <w:t xml:space="preserve"> в </w:t>
      </w:r>
      <w:proofErr w:type="spellStart"/>
      <w:r w:rsidRPr="00293673">
        <w:rPr>
          <w:rFonts w:cs="Times New Roman"/>
          <w:szCs w:val="28"/>
        </w:rPr>
        <w:t>архітектурі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народився</w:t>
      </w:r>
      <w:proofErr w:type="spellEnd"/>
      <w:r w:rsidRPr="00293673">
        <w:rPr>
          <w:rFonts w:cs="Times New Roman"/>
          <w:szCs w:val="28"/>
        </w:rPr>
        <w:t xml:space="preserve"> в 70-х роках XX </w:t>
      </w:r>
      <w:proofErr w:type="spellStart"/>
      <w:r w:rsidRPr="00293673">
        <w:rPr>
          <w:rFonts w:cs="Times New Roman"/>
          <w:szCs w:val="28"/>
        </w:rPr>
        <w:t>століття</w:t>
      </w:r>
      <w:proofErr w:type="spellEnd"/>
      <w:r w:rsidRPr="00293673">
        <w:rPr>
          <w:rFonts w:cs="Times New Roman"/>
          <w:szCs w:val="28"/>
        </w:rPr>
        <w:t xml:space="preserve">, то </w:t>
      </w:r>
      <w:proofErr w:type="spellStart"/>
      <w:r w:rsidRPr="00293673">
        <w:rPr>
          <w:rFonts w:cs="Times New Roman"/>
          <w:szCs w:val="28"/>
        </w:rPr>
        <w:t>біоніка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бере</w:t>
      </w:r>
      <w:proofErr w:type="spellEnd"/>
      <w:r w:rsidRPr="00293673">
        <w:rPr>
          <w:rFonts w:cs="Times New Roman"/>
          <w:szCs w:val="28"/>
        </w:rPr>
        <w:t xml:space="preserve"> все </w:t>
      </w:r>
      <w:proofErr w:type="spellStart"/>
      <w:r w:rsidRPr="00293673">
        <w:rPr>
          <w:rFonts w:cs="Times New Roman"/>
          <w:szCs w:val="28"/>
        </w:rPr>
        <w:t>найкраще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від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природи</w:t>
      </w:r>
      <w:proofErr w:type="spellEnd"/>
      <w:r w:rsidRPr="00293673">
        <w:rPr>
          <w:rFonts w:cs="Times New Roman"/>
          <w:szCs w:val="28"/>
        </w:rPr>
        <w:t xml:space="preserve">: </w:t>
      </w:r>
      <w:proofErr w:type="spellStart"/>
      <w:r w:rsidRPr="00293673">
        <w:rPr>
          <w:rFonts w:cs="Times New Roman"/>
          <w:szCs w:val="28"/>
        </w:rPr>
        <w:t>рельєфи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контури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форми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Це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, яка </w:t>
      </w:r>
      <w:proofErr w:type="spellStart"/>
      <w:r w:rsidRPr="00293673">
        <w:rPr>
          <w:rFonts w:cs="Times New Roman"/>
          <w:szCs w:val="28"/>
        </w:rPr>
        <w:t>поєднує</w:t>
      </w:r>
      <w:proofErr w:type="spellEnd"/>
      <w:r w:rsidRPr="00293673">
        <w:rPr>
          <w:rFonts w:cs="Times New Roman"/>
          <w:szCs w:val="28"/>
        </w:rPr>
        <w:t xml:space="preserve"> природу та </w:t>
      </w:r>
      <w:proofErr w:type="spellStart"/>
      <w:r w:rsidRPr="00293673">
        <w:rPr>
          <w:rFonts w:cs="Times New Roman"/>
          <w:szCs w:val="28"/>
        </w:rPr>
        <w:t>сучасні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високі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технології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Біонічна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передбачає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створення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будинків</w:t>
      </w:r>
      <w:proofErr w:type="spellEnd"/>
      <w:r w:rsidRPr="00293673">
        <w:rPr>
          <w:rFonts w:cs="Times New Roman"/>
          <w:szCs w:val="28"/>
        </w:rPr>
        <w:t xml:space="preserve"> є </w:t>
      </w:r>
      <w:proofErr w:type="spellStart"/>
      <w:r w:rsidRPr="00293673">
        <w:rPr>
          <w:rFonts w:cs="Times New Roman"/>
          <w:szCs w:val="28"/>
        </w:rPr>
        <w:t>природним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продовженням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природи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які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вступають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із</w:t>
      </w:r>
      <w:proofErr w:type="spellEnd"/>
      <w:r w:rsidRPr="00293673">
        <w:rPr>
          <w:rFonts w:cs="Times New Roman"/>
          <w:szCs w:val="28"/>
        </w:rPr>
        <w:t xml:space="preserve"> нею </w:t>
      </w:r>
      <w:proofErr w:type="spellStart"/>
      <w:r w:rsidRPr="00293673">
        <w:rPr>
          <w:rFonts w:cs="Times New Roman"/>
          <w:szCs w:val="28"/>
        </w:rPr>
        <w:t>конфлікт</w:t>
      </w:r>
      <w:proofErr w:type="spellEnd"/>
      <w:r w:rsidRPr="00293673">
        <w:rPr>
          <w:rFonts w:cs="Times New Roman"/>
          <w:szCs w:val="28"/>
        </w:rPr>
        <w:t xml:space="preserve">. Вона </w:t>
      </w:r>
      <w:proofErr w:type="spellStart"/>
      <w:r w:rsidRPr="00293673">
        <w:rPr>
          <w:rFonts w:cs="Times New Roman"/>
          <w:szCs w:val="28"/>
        </w:rPr>
        <w:t>розглядає</w:t>
      </w:r>
      <w:proofErr w:type="spellEnd"/>
      <w:r w:rsidRPr="00293673">
        <w:rPr>
          <w:rFonts w:cs="Times New Roman"/>
          <w:szCs w:val="28"/>
        </w:rPr>
        <w:t xml:space="preserve"> разом систему жива природа – </w:t>
      </w:r>
      <w:proofErr w:type="spell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людина</w:t>
      </w:r>
      <w:proofErr w:type="spellEnd"/>
      <w:r w:rsidRPr="00293673">
        <w:rPr>
          <w:rFonts w:cs="Times New Roman"/>
          <w:szCs w:val="28"/>
        </w:rPr>
        <w:t xml:space="preserve">, яка </w:t>
      </w:r>
      <w:proofErr w:type="spellStart"/>
      <w:r w:rsidRPr="00293673">
        <w:rPr>
          <w:rFonts w:cs="Times New Roman"/>
          <w:szCs w:val="28"/>
        </w:rPr>
        <w:t>сприяє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гармонійному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розвитку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соціальної</w:t>
      </w:r>
      <w:proofErr w:type="spellEnd"/>
      <w:r w:rsidRPr="00293673">
        <w:rPr>
          <w:rFonts w:cs="Times New Roman"/>
          <w:szCs w:val="28"/>
        </w:rPr>
        <w:t xml:space="preserve"> та </w:t>
      </w:r>
      <w:proofErr w:type="spellStart"/>
      <w:r w:rsidRPr="00293673">
        <w:rPr>
          <w:rFonts w:cs="Times New Roman"/>
          <w:szCs w:val="28"/>
        </w:rPr>
        <w:t>технічної</w:t>
      </w:r>
      <w:proofErr w:type="spellEnd"/>
      <w:r w:rsidRPr="00293673">
        <w:rPr>
          <w:rFonts w:cs="Times New Roman"/>
          <w:szCs w:val="28"/>
        </w:rPr>
        <w:t xml:space="preserve"> сфер у </w:t>
      </w:r>
      <w:proofErr w:type="spellStart"/>
      <w:r w:rsidRPr="00293673">
        <w:rPr>
          <w:rFonts w:cs="Times New Roman"/>
          <w:szCs w:val="28"/>
        </w:rPr>
        <w:t>єдності</w:t>
      </w:r>
      <w:proofErr w:type="spellEnd"/>
      <w:r w:rsidRPr="00293673">
        <w:rPr>
          <w:rFonts w:cs="Times New Roman"/>
          <w:szCs w:val="28"/>
        </w:rPr>
        <w:t xml:space="preserve"> з природою. </w:t>
      </w:r>
      <w:proofErr w:type="spellStart"/>
      <w:r w:rsidRPr="00293673">
        <w:rPr>
          <w:rFonts w:cs="Times New Roman"/>
          <w:szCs w:val="28"/>
        </w:rPr>
        <w:t>Архітекторами</w:t>
      </w:r>
      <w:proofErr w:type="spellEnd"/>
      <w:r w:rsidRPr="00293673">
        <w:rPr>
          <w:rFonts w:cs="Times New Roman"/>
          <w:szCs w:val="28"/>
        </w:rPr>
        <w:t xml:space="preserve"> теоретиками </w:t>
      </w:r>
      <w:proofErr w:type="spellStart"/>
      <w:r w:rsidRPr="00293673">
        <w:rPr>
          <w:rFonts w:cs="Times New Roman"/>
          <w:szCs w:val="28"/>
        </w:rPr>
        <w:t>виділено</w:t>
      </w:r>
      <w:proofErr w:type="spellEnd"/>
      <w:r w:rsidRPr="00293673">
        <w:rPr>
          <w:rFonts w:cs="Times New Roman"/>
          <w:szCs w:val="28"/>
        </w:rPr>
        <w:t xml:space="preserve"> ряд </w:t>
      </w:r>
      <w:proofErr w:type="spellStart"/>
      <w:r w:rsidRPr="00293673">
        <w:rPr>
          <w:rFonts w:cs="Times New Roman"/>
          <w:szCs w:val="28"/>
        </w:rPr>
        <w:t>архітектурних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об'єктів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створених</w:t>
      </w:r>
      <w:proofErr w:type="spellEnd"/>
      <w:r w:rsidRPr="00293673">
        <w:rPr>
          <w:rFonts w:cs="Times New Roman"/>
          <w:szCs w:val="28"/>
        </w:rPr>
        <w:t xml:space="preserve"> на </w:t>
      </w:r>
      <w:proofErr w:type="spellStart"/>
      <w:r w:rsidRPr="00293673">
        <w:rPr>
          <w:rFonts w:cs="Times New Roman"/>
          <w:szCs w:val="28"/>
        </w:rPr>
        <w:t>основі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принципів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архітектурної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біоніки</w:t>
      </w:r>
      <w:proofErr w:type="spellEnd"/>
      <w:r w:rsidRPr="00293673">
        <w:rPr>
          <w:rFonts w:cs="Times New Roman"/>
          <w:szCs w:val="28"/>
        </w:rPr>
        <w:t xml:space="preserve">, та </w:t>
      </w:r>
      <w:proofErr w:type="spellStart"/>
      <w:r w:rsidRPr="00293673">
        <w:rPr>
          <w:rFonts w:cs="Times New Roman"/>
          <w:szCs w:val="28"/>
        </w:rPr>
        <w:t>сформульовані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деякі</w:t>
      </w:r>
      <w:proofErr w:type="spellEnd"/>
      <w:r w:rsidRPr="00293673">
        <w:rPr>
          <w:rFonts w:cs="Times New Roman"/>
          <w:szCs w:val="28"/>
        </w:rPr>
        <w:t xml:space="preserve"> напрямки: </w:t>
      </w:r>
      <w:proofErr w:type="spellStart"/>
      <w:r w:rsidRPr="00293673">
        <w:rPr>
          <w:rFonts w:cs="Times New Roman"/>
          <w:szCs w:val="28"/>
        </w:rPr>
        <w:t>лендформна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Еко</w:t>
      </w:r>
      <w:proofErr w:type="spellEnd"/>
      <w:r w:rsidRPr="00293673">
        <w:rPr>
          <w:rFonts w:cs="Times New Roman"/>
          <w:szCs w:val="28"/>
        </w:rPr>
        <w:t xml:space="preserve">-тек, </w:t>
      </w:r>
      <w:proofErr w:type="spellStart"/>
      <w:r w:rsidRPr="00293673">
        <w:rPr>
          <w:rFonts w:cs="Times New Roman"/>
          <w:szCs w:val="28"/>
        </w:rPr>
        <w:t>Віо</w:t>
      </w:r>
      <w:proofErr w:type="spellEnd"/>
      <w:r w:rsidRPr="00293673">
        <w:rPr>
          <w:rFonts w:cs="Times New Roman"/>
          <w:szCs w:val="28"/>
        </w:rPr>
        <w:t xml:space="preserve">-тек, </w:t>
      </w:r>
      <w:proofErr w:type="spellStart"/>
      <w:r w:rsidRPr="00293673">
        <w:rPr>
          <w:rFonts w:cs="Times New Roman"/>
          <w:szCs w:val="28"/>
        </w:rPr>
        <w:t>біонічна</w:t>
      </w:r>
      <w:proofErr w:type="spellEnd"/>
      <w:r w:rsidRPr="00293673">
        <w:rPr>
          <w:rFonts w:cs="Times New Roman"/>
          <w:szCs w:val="28"/>
        </w:rPr>
        <w:t xml:space="preserve"> та </w:t>
      </w:r>
      <w:proofErr w:type="spellStart"/>
      <w:r w:rsidRPr="00293673">
        <w:rPr>
          <w:rFonts w:cs="Times New Roman"/>
          <w:szCs w:val="28"/>
        </w:rPr>
        <w:t>органічна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proofErr w:type="gram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 .</w:t>
      </w:r>
      <w:proofErr w:type="gramEnd"/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Властивості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архітектурної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біоніки</w:t>
      </w:r>
      <w:proofErr w:type="spellEnd"/>
      <w:r w:rsidRPr="00293673">
        <w:rPr>
          <w:rFonts w:cs="Times New Roman"/>
          <w:szCs w:val="28"/>
        </w:rPr>
        <w:t>: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 xml:space="preserve">• </w:t>
      </w:r>
      <w:proofErr w:type="spellStart"/>
      <w:r w:rsidRPr="00293673">
        <w:rPr>
          <w:rFonts w:cs="Times New Roman"/>
          <w:szCs w:val="28"/>
        </w:rPr>
        <w:t>Вивчає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закони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формоутворення</w:t>
      </w:r>
      <w:proofErr w:type="spellEnd"/>
      <w:r w:rsidRPr="00293673">
        <w:rPr>
          <w:rFonts w:cs="Times New Roman"/>
          <w:szCs w:val="28"/>
        </w:rPr>
        <w:t xml:space="preserve"> та </w:t>
      </w:r>
      <w:proofErr w:type="spellStart"/>
      <w:r w:rsidRPr="00293673">
        <w:rPr>
          <w:rFonts w:cs="Times New Roman"/>
          <w:szCs w:val="28"/>
        </w:rPr>
        <w:t>структуроутворення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живих</w:t>
      </w:r>
      <w:proofErr w:type="spellEnd"/>
      <w:r w:rsidRPr="00293673">
        <w:rPr>
          <w:rFonts w:cs="Times New Roman"/>
          <w:szCs w:val="28"/>
        </w:rPr>
        <w:t xml:space="preserve"> тканин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 xml:space="preserve">• </w:t>
      </w:r>
      <w:proofErr w:type="spellStart"/>
      <w:r w:rsidRPr="00293673">
        <w:rPr>
          <w:rFonts w:cs="Times New Roman"/>
          <w:szCs w:val="28"/>
        </w:rPr>
        <w:t>Працює</w:t>
      </w:r>
      <w:proofErr w:type="spellEnd"/>
      <w:r w:rsidRPr="00293673">
        <w:rPr>
          <w:rFonts w:cs="Times New Roman"/>
          <w:szCs w:val="28"/>
        </w:rPr>
        <w:t xml:space="preserve"> за принципом </w:t>
      </w:r>
      <w:proofErr w:type="spellStart"/>
      <w:r w:rsidRPr="00293673">
        <w:rPr>
          <w:rFonts w:cs="Times New Roman"/>
          <w:szCs w:val="28"/>
        </w:rPr>
        <w:t>економії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матеріалу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енергії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забезпечує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надійність</w:t>
      </w:r>
      <w:proofErr w:type="spellEnd"/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 xml:space="preserve">• </w:t>
      </w:r>
      <w:proofErr w:type="spellStart"/>
      <w:r w:rsidRPr="00293673">
        <w:rPr>
          <w:rFonts w:cs="Times New Roman"/>
          <w:szCs w:val="28"/>
        </w:rPr>
        <w:t>Вирішує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естетичні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проблеми</w:t>
      </w:r>
      <w:proofErr w:type="spellEnd"/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 xml:space="preserve">• </w:t>
      </w:r>
      <w:proofErr w:type="spellStart"/>
      <w:r w:rsidRPr="00293673">
        <w:rPr>
          <w:rFonts w:cs="Times New Roman"/>
          <w:szCs w:val="28"/>
        </w:rPr>
        <w:t>Підтримує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гармонійну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єдність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архітектури</w:t>
      </w:r>
      <w:proofErr w:type="spellEnd"/>
      <w:r w:rsidRPr="00293673">
        <w:rPr>
          <w:rFonts w:cs="Times New Roman"/>
          <w:szCs w:val="28"/>
        </w:rPr>
        <w:t xml:space="preserve"> та </w:t>
      </w:r>
      <w:proofErr w:type="spellStart"/>
      <w:r w:rsidRPr="00293673">
        <w:rPr>
          <w:rFonts w:cs="Times New Roman"/>
          <w:szCs w:val="28"/>
        </w:rPr>
        <w:t>природи</w:t>
      </w:r>
      <w:proofErr w:type="spellEnd"/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Біонічна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архітектура</w:t>
      </w:r>
      <w:proofErr w:type="spellEnd"/>
      <w:r w:rsidRPr="00293673">
        <w:rPr>
          <w:rFonts w:cs="Times New Roman"/>
          <w:szCs w:val="28"/>
        </w:rPr>
        <w:t xml:space="preserve"> є </w:t>
      </w:r>
      <w:proofErr w:type="spellStart"/>
      <w:r w:rsidRPr="00293673">
        <w:rPr>
          <w:rFonts w:cs="Times New Roman"/>
          <w:szCs w:val="28"/>
        </w:rPr>
        <w:t>перспективним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напрямом</w:t>
      </w:r>
      <w:proofErr w:type="spellEnd"/>
      <w:r w:rsidRPr="00293673">
        <w:rPr>
          <w:rFonts w:cs="Times New Roman"/>
          <w:szCs w:val="28"/>
        </w:rPr>
        <w:t xml:space="preserve"> у </w:t>
      </w:r>
      <w:proofErr w:type="spellStart"/>
      <w:r w:rsidRPr="00293673">
        <w:rPr>
          <w:rFonts w:cs="Times New Roman"/>
          <w:szCs w:val="28"/>
        </w:rPr>
        <w:t>розвитку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будівництва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бо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кожна</w:t>
      </w:r>
      <w:proofErr w:type="spellEnd"/>
      <w:r w:rsidRPr="00293673">
        <w:rPr>
          <w:rFonts w:cs="Times New Roman"/>
          <w:szCs w:val="28"/>
        </w:rPr>
        <w:t xml:space="preserve"> жива </w:t>
      </w:r>
      <w:proofErr w:type="spellStart"/>
      <w:r w:rsidRPr="00293673">
        <w:rPr>
          <w:rFonts w:cs="Times New Roman"/>
          <w:szCs w:val="28"/>
        </w:rPr>
        <w:t>істота</w:t>
      </w:r>
      <w:proofErr w:type="spellEnd"/>
      <w:r w:rsidRPr="00293673">
        <w:rPr>
          <w:rFonts w:cs="Times New Roman"/>
          <w:szCs w:val="28"/>
        </w:rPr>
        <w:t xml:space="preserve"> на </w:t>
      </w:r>
      <w:proofErr w:type="spellStart"/>
      <w:r w:rsidRPr="00293673">
        <w:rPr>
          <w:rFonts w:cs="Times New Roman"/>
          <w:szCs w:val="28"/>
        </w:rPr>
        <w:t>планеті</w:t>
      </w:r>
      <w:proofErr w:type="spellEnd"/>
      <w:r w:rsidRPr="00293673">
        <w:rPr>
          <w:rFonts w:cs="Times New Roman"/>
          <w:szCs w:val="28"/>
        </w:rPr>
        <w:t xml:space="preserve"> є </w:t>
      </w:r>
      <w:proofErr w:type="spellStart"/>
      <w:r w:rsidRPr="00293673">
        <w:rPr>
          <w:rFonts w:cs="Times New Roman"/>
          <w:szCs w:val="28"/>
        </w:rPr>
        <w:t>досконалою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працюючою</w:t>
      </w:r>
      <w:proofErr w:type="spellEnd"/>
      <w:r w:rsidRPr="00293673">
        <w:rPr>
          <w:rFonts w:cs="Times New Roman"/>
          <w:szCs w:val="28"/>
        </w:rPr>
        <w:t xml:space="preserve"> системою, </w:t>
      </w:r>
      <w:proofErr w:type="spellStart"/>
      <w:r w:rsidRPr="00293673">
        <w:rPr>
          <w:rFonts w:cs="Times New Roman"/>
          <w:szCs w:val="28"/>
        </w:rPr>
        <w:t>пристосованою</w:t>
      </w:r>
      <w:proofErr w:type="spellEnd"/>
      <w:r w:rsidRPr="00293673">
        <w:rPr>
          <w:rFonts w:cs="Times New Roman"/>
          <w:szCs w:val="28"/>
        </w:rPr>
        <w:t xml:space="preserve"> до </w:t>
      </w:r>
      <w:proofErr w:type="spellStart"/>
      <w:r w:rsidRPr="00293673">
        <w:rPr>
          <w:rFonts w:cs="Times New Roman"/>
          <w:szCs w:val="28"/>
        </w:rPr>
        <w:t>навколишнього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середовища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Життєздатність</w:t>
      </w:r>
      <w:proofErr w:type="spellEnd"/>
      <w:r w:rsidRPr="00293673">
        <w:rPr>
          <w:rFonts w:cs="Times New Roman"/>
          <w:szCs w:val="28"/>
        </w:rPr>
        <w:t xml:space="preserve"> таких систем – результат </w:t>
      </w:r>
      <w:proofErr w:type="spellStart"/>
      <w:r w:rsidRPr="00293673">
        <w:rPr>
          <w:rFonts w:cs="Times New Roman"/>
          <w:szCs w:val="28"/>
        </w:rPr>
        <w:t>еволюції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багатьох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мільйонів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років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Розкриваючи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секрети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влаштування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живих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організмів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можна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отримати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нові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можливості</w:t>
      </w:r>
      <w:proofErr w:type="spellEnd"/>
      <w:r w:rsidRPr="00293673">
        <w:rPr>
          <w:rFonts w:cs="Times New Roman"/>
          <w:szCs w:val="28"/>
        </w:rPr>
        <w:t xml:space="preserve"> в </w:t>
      </w:r>
      <w:proofErr w:type="spellStart"/>
      <w:r w:rsidRPr="00293673">
        <w:rPr>
          <w:rFonts w:cs="Times New Roman"/>
          <w:szCs w:val="28"/>
        </w:rPr>
        <w:t>архітектурі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споруд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Біоніка</w:t>
      </w:r>
      <w:proofErr w:type="spellEnd"/>
      <w:r w:rsidRPr="00293673">
        <w:rPr>
          <w:rFonts w:cs="Times New Roman"/>
          <w:szCs w:val="28"/>
        </w:rPr>
        <w:t xml:space="preserve"> покликана </w:t>
      </w:r>
      <w:proofErr w:type="spellStart"/>
      <w:r w:rsidRPr="00293673">
        <w:rPr>
          <w:rFonts w:cs="Times New Roman"/>
          <w:szCs w:val="28"/>
        </w:rPr>
        <w:t>вирішувати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інженерно-технічні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завдання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ґрунтуючись</w:t>
      </w:r>
      <w:proofErr w:type="spellEnd"/>
      <w:r w:rsidRPr="00293673">
        <w:rPr>
          <w:rFonts w:cs="Times New Roman"/>
          <w:szCs w:val="28"/>
        </w:rPr>
        <w:t xml:space="preserve"> на результатах </w:t>
      </w:r>
      <w:proofErr w:type="spellStart"/>
      <w:r w:rsidRPr="00293673">
        <w:rPr>
          <w:rFonts w:cs="Times New Roman"/>
          <w:szCs w:val="28"/>
        </w:rPr>
        <w:t>досліджень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живої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матерії</w:t>
      </w:r>
      <w:proofErr w:type="spellEnd"/>
      <w:r w:rsidRPr="00293673">
        <w:rPr>
          <w:rFonts w:cs="Times New Roman"/>
          <w:szCs w:val="28"/>
        </w:rPr>
        <w:t>.</w:t>
      </w:r>
    </w:p>
    <w:p w:rsidR="00094004" w:rsidRPr="00293673" w:rsidRDefault="00293673" w:rsidP="00730673">
      <w:pPr>
        <w:pStyle w:val="a6"/>
        <w:spacing w:line="360" w:lineRule="auto"/>
        <w:ind w:firstLine="567"/>
        <w:jc w:val="center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Перші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спроби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використати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біоніку</w:t>
      </w:r>
      <w:proofErr w:type="spellEnd"/>
      <w:r w:rsidRPr="00293673">
        <w:rPr>
          <w:rFonts w:cs="Times New Roman"/>
          <w:szCs w:val="28"/>
        </w:rPr>
        <w:t xml:space="preserve"> у </w:t>
      </w:r>
      <w:proofErr w:type="spellStart"/>
      <w:r w:rsidRPr="00293673">
        <w:rPr>
          <w:rFonts w:cs="Times New Roman"/>
          <w:szCs w:val="28"/>
        </w:rPr>
        <w:t>будівництві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зробив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Антоніо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Гауді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Створений</w:t>
      </w:r>
      <w:proofErr w:type="spellEnd"/>
      <w:r w:rsidRPr="00293673">
        <w:rPr>
          <w:rFonts w:cs="Times New Roman"/>
          <w:szCs w:val="28"/>
        </w:rPr>
        <w:t xml:space="preserve"> ним Парк </w:t>
      </w:r>
      <w:proofErr w:type="spellStart"/>
      <w:r w:rsidRPr="00293673">
        <w:rPr>
          <w:rFonts w:cs="Times New Roman"/>
          <w:szCs w:val="28"/>
        </w:rPr>
        <w:t>Гуеля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відомий</w:t>
      </w:r>
      <w:proofErr w:type="spellEnd"/>
      <w:r w:rsidRPr="00293673">
        <w:rPr>
          <w:rFonts w:cs="Times New Roman"/>
          <w:szCs w:val="28"/>
        </w:rPr>
        <w:t xml:space="preserve"> як "природа,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застигла в </w:t>
      </w:r>
      <w:proofErr w:type="spellStart"/>
      <w:r w:rsidRPr="00293673">
        <w:rPr>
          <w:rFonts w:cs="Times New Roman"/>
          <w:szCs w:val="28"/>
        </w:rPr>
        <w:t>камені</w:t>
      </w:r>
      <w:proofErr w:type="spellEnd"/>
      <w:r w:rsidRPr="00293673">
        <w:rPr>
          <w:rFonts w:cs="Times New Roman"/>
          <w:szCs w:val="28"/>
        </w:rPr>
        <w:t xml:space="preserve">". </w:t>
      </w:r>
      <w:proofErr w:type="spellStart"/>
      <w:r w:rsidRPr="00293673">
        <w:rPr>
          <w:rFonts w:cs="Times New Roman"/>
          <w:szCs w:val="28"/>
        </w:rPr>
        <w:t>Чого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варта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тільки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своєрідна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колонада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виконана</w:t>
      </w:r>
      <w:proofErr w:type="spellEnd"/>
      <w:r w:rsidRPr="00293673">
        <w:rPr>
          <w:rFonts w:cs="Times New Roman"/>
          <w:szCs w:val="28"/>
        </w:rPr>
        <w:t xml:space="preserve"> в </w:t>
      </w:r>
      <w:proofErr w:type="spellStart"/>
      <w:r w:rsidRPr="00293673">
        <w:rPr>
          <w:rFonts w:cs="Times New Roman"/>
          <w:szCs w:val="28"/>
        </w:rPr>
        <w:t>стилі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античних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портиків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lastRenderedPageBreak/>
        <w:t>представляє</w:t>
      </w:r>
      <w:proofErr w:type="spellEnd"/>
      <w:r w:rsidRPr="00293673">
        <w:rPr>
          <w:rFonts w:cs="Times New Roman"/>
          <w:szCs w:val="28"/>
        </w:rPr>
        <w:t xml:space="preserve"> собою </w:t>
      </w:r>
      <w:proofErr w:type="spellStart"/>
      <w:r w:rsidRPr="00293673">
        <w:rPr>
          <w:rFonts w:cs="Times New Roman"/>
          <w:szCs w:val="28"/>
        </w:rPr>
        <w:t>подібність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зрощених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стовбурів</w:t>
      </w:r>
      <w:proofErr w:type="spellEnd"/>
      <w:r w:rsidRPr="00293673">
        <w:rPr>
          <w:rFonts w:cs="Times New Roman"/>
          <w:szCs w:val="28"/>
        </w:rPr>
        <w:t xml:space="preserve"> дерев (рис</w:t>
      </w:r>
      <w:r w:rsidR="00730673">
        <w:rPr>
          <w:rFonts w:cs="Times New Roman"/>
          <w:szCs w:val="28"/>
          <w:lang w:val="uk-UA"/>
        </w:rPr>
        <w:t xml:space="preserve">. </w:t>
      </w:r>
      <w:r w:rsidRPr="00293673">
        <w:rPr>
          <w:rFonts w:cs="Times New Roman"/>
          <w:szCs w:val="28"/>
        </w:rPr>
        <w:t>1).</w:t>
      </w:r>
      <w:r w:rsidR="00094004" w:rsidRPr="00293673">
        <w:rPr>
          <w:rFonts w:cs="Times New Roman"/>
          <w:noProof/>
          <w:szCs w:val="28"/>
        </w:rPr>
        <w:drawing>
          <wp:inline distT="0" distB="0" distL="0" distR="0">
            <wp:extent cx="2572933" cy="18574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83" cy="18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Default="00730673" w:rsidP="00730673">
      <w:pPr>
        <w:pStyle w:val="a6"/>
        <w:spacing w:line="360" w:lineRule="auto"/>
        <w:ind w:firstLine="567"/>
        <w:jc w:val="center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  <w:lang w:val="uk-UA"/>
        </w:rPr>
        <w:t>Рис.</w:t>
      </w:r>
      <w:r w:rsidR="00293673" w:rsidRPr="00730673">
        <w:rPr>
          <w:rFonts w:cs="Times New Roman"/>
          <w:i/>
          <w:iCs/>
          <w:szCs w:val="28"/>
        </w:rPr>
        <w:t xml:space="preserve"> 1 – Парк </w:t>
      </w:r>
      <w:proofErr w:type="spellStart"/>
      <w:r w:rsidR="00293673" w:rsidRPr="00730673">
        <w:rPr>
          <w:rFonts w:cs="Times New Roman"/>
          <w:i/>
          <w:iCs/>
          <w:szCs w:val="28"/>
        </w:rPr>
        <w:t>Гуеля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. </w:t>
      </w:r>
      <w:proofErr w:type="spellStart"/>
      <w:r w:rsidR="00293673" w:rsidRPr="00730673">
        <w:rPr>
          <w:rFonts w:cs="Times New Roman"/>
          <w:i/>
          <w:iCs/>
          <w:szCs w:val="28"/>
        </w:rPr>
        <w:t>Архітектор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</w:t>
      </w:r>
      <w:proofErr w:type="spellStart"/>
      <w:r w:rsidR="00293673" w:rsidRPr="00730673">
        <w:rPr>
          <w:rFonts w:cs="Times New Roman"/>
          <w:i/>
          <w:iCs/>
          <w:szCs w:val="28"/>
        </w:rPr>
        <w:t>Антоніо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</w:t>
      </w:r>
      <w:proofErr w:type="spellStart"/>
      <w:r w:rsidR="00293673" w:rsidRPr="00730673">
        <w:rPr>
          <w:rFonts w:cs="Times New Roman"/>
          <w:i/>
          <w:iCs/>
          <w:szCs w:val="28"/>
        </w:rPr>
        <w:t>Гауді</w:t>
      </w:r>
      <w:proofErr w:type="spellEnd"/>
      <w:r w:rsidR="00293673" w:rsidRPr="00730673">
        <w:rPr>
          <w:rFonts w:cs="Times New Roman"/>
          <w:i/>
          <w:iCs/>
          <w:szCs w:val="28"/>
        </w:rPr>
        <w:t>.</w:t>
      </w:r>
    </w:p>
    <w:p w:rsidR="00730673" w:rsidRPr="00730673" w:rsidRDefault="00730673" w:rsidP="00730673">
      <w:pPr>
        <w:pStyle w:val="a6"/>
        <w:spacing w:line="360" w:lineRule="auto"/>
        <w:ind w:firstLine="567"/>
        <w:jc w:val="center"/>
        <w:rPr>
          <w:rFonts w:cs="Times New Roman"/>
          <w:i/>
          <w:iCs/>
          <w:szCs w:val="28"/>
        </w:rPr>
      </w:pP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Біонічні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принципи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gramStart"/>
      <w:r w:rsidRPr="00293673">
        <w:rPr>
          <w:rFonts w:cs="Times New Roman"/>
          <w:szCs w:val="28"/>
        </w:rPr>
        <w:t>на початку</w:t>
      </w:r>
      <w:proofErr w:type="gramEnd"/>
      <w:r w:rsidRPr="00293673">
        <w:rPr>
          <w:rFonts w:cs="Times New Roman"/>
          <w:szCs w:val="28"/>
        </w:rPr>
        <w:t xml:space="preserve"> 1920-х </w:t>
      </w:r>
      <w:proofErr w:type="spellStart"/>
      <w:r w:rsidRPr="00293673">
        <w:rPr>
          <w:rFonts w:cs="Times New Roman"/>
          <w:szCs w:val="28"/>
        </w:rPr>
        <w:t>років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сприйняв</w:t>
      </w:r>
      <w:proofErr w:type="spellEnd"/>
      <w:r w:rsidRPr="00293673">
        <w:rPr>
          <w:rFonts w:cs="Times New Roman"/>
          <w:szCs w:val="28"/>
        </w:rPr>
        <w:t xml:space="preserve"> і </w:t>
      </w:r>
      <w:proofErr w:type="spellStart"/>
      <w:r w:rsidRPr="00293673">
        <w:rPr>
          <w:rFonts w:cs="Times New Roman"/>
          <w:szCs w:val="28"/>
        </w:rPr>
        <w:t>розвинув</w:t>
      </w:r>
      <w:proofErr w:type="spellEnd"/>
      <w:r w:rsidRPr="00293673">
        <w:rPr>
          <w:rFonts w:cs="Times New Roman"/>
          <w:szCs w:val="28"/>
        </w:rPr>
        <w:t xml:space="preserve"> Рудольф Штайнер, </w:t>
      </w:r>
      <w:proofErr w:type="spellStart"/>
      <w:r w:rsidRPr="00293673">
        <w:rPr>
          <w:rFonts w:cs="Times New Roman"/>
          <w:szCs w:val="28"/>
        </w:rPr>
        <w:t>після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чого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почалося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широке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застосування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біоніки</w:t>
      </w:r>
      <w:proofErr w:type="spellEnd"/>
      <w:r w:rsidRPr="00293673">
        <w:rPr>
          <w:rFonts w:cs="Times New Roman"/>
          <w:szCs w:val="28"/>
        </w:rPr>
        <w:t xml:space="preserve"> при </w:t>
      </w:r>
      <w:proofErr w:type="spellStart"/>
      <w:r w:rsidRPr="00293673">
        <w:rPr>
          <w:rFonts w:cs="Times New Roman"/>
          <w:szCs w:val="28"/>
        </w:rPr>
        <w:t>проектуванні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будівель</w:t>
      </w:r>
      <w:proofErr w:type="spellEnd"/>
      <w:r w:rsidRPr="00293673">
        <w:rPr>
          <w:rFonts w:cs="Times New Roman"/>
          <w:szCs w:val="28"/>
        </w:rPr>
        <w:t xml:space="preserve"> і </w:t>
      </w:r>
      <w:proofErr w:type="spellStart"/>
      <w:r w:rsidRPr="00293673">
        <w:rPr>
          <w:rFonts w:cs="Times New Roman"/>
          <w:szCs w:val="28"/>
        </w:rPr>
        <w:t>споруд</w:t>
      </w:r>
      <w:proofErr w:type="spellEnd"/>
      <w:r w:rsidRPr="00293673">
        <w:rPr>
          <w:rFonts w:cs="Times New Roman"/>
          <w:szCs w:val="28"/>
        </w:rPr>
        <w:t>.</w:t>
      </w:r>
    </w:p>
    <w:p w:rsidR="00094004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Сьогодні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сучасне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втілення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органічної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можна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спостерігати</w:t>
      </w:r>
      <w:proofErr w:type="spellEnd"/>
      <w:r w:rsidRPr="00293673">
        <w:rPr>
          <w:rFonts w:cs="Times New Roman"/>
          <w:szCs w:val="28"/>
        </w:rPr>
        <w:t xml:space="preserve"> у </w:t>
      </w:r>
      <w:proofErr w:type="spellStart"/>
      <w:r w:rsidRPr="00293673">
        <w:rPr>
          <w:rFonts w:cs="Times New Roman"/>
          <w:szCs w:val="28"/>
        </w:rPr>
        <w:t>Шанхаї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будинок</w:t>
      </w:r>
      <w:proofErr w:type="spellEnd"/>
      <w:r w:rsidRPr="00293673">
        <w:rPr>
          <w:rFonts w:cs="Times New Roman"/>
          <w:szCs w:val="28"/>
        </w:rPr>
        <w:t xml:space="preserve"> «</w:t>
      </w:r>
      <w:proofErr w:type="spellStart"/>
      <w:r w:rsidRPr="00293673">
        <w:rPr>
          <w:rFonts w:cs="Times New Roman"/>
          <w:szCs w:val="28"/>
        </w:rPr>
        <w:t>Кіпаріс</w:t>
      </w:r>
      <w:proofErr w:type="spellEnd"/>
      <w:r w:rsidRPr="00293673">
        <w:rPr>
          <w:rFonts w:cs="Times New Roman"/>
          <w:szCs w:val="28"/>
        </w:rPr>
        <w:t>» (рис</w:t>
      </w:r>
      <w:r w:rsidR="00730673">
        <w:rPr>
          <w:rFonts w:cs="Times New Roman"/>
          <w:szCs w:val="28"/>
          <w:lang w:val="uk-UA"/>
        </w:rPr>
        <w:t xml:space="preserve">. </w:t>
      </w:r>
      <w:r w:rsidRPr="00293673">
        <w:rPr>
          <w:rFonts w:cs="Times New Roman"/>
          <w:szCs w:val="28"/>
        </w:rPr>
        <w:t xml:space="preserve">5), у </w:t>
      </w:r>
      <w:proofErr w:type="spellStart"/>
      <w:r w:rsidRPr="00293673">
        <w:rPr>
          <w:rFonts w:cs="Times New Roman"/>
          <w:szCs w:val="28"/>
        </w:rPr>
        <w:t>Нідерландах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будівля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правління</w:t>
      </w:r>
      <w:proofErr w:type="spellEnd"/>
      <w:r w:rsidRPr="00293673">
        <w:rPr>
          <w:rFonts w:cs="Times New Roman"/>
          <w:szCs w:val="28"/>
        </w:rPr>
        <w:t xml:space="preserve"> NMB </w:t>
      </w:r>
      <w:proofErr w:type="spellStart"/>
      <w:r w:rsidRPr="00293673">
        <w:rPr>
          <w:rFonts w:cs="Times New Roman"/>
          <w:szCs w:val="28"/>
        </w:rPr>
        <w:t>Bank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Австралії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будівля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Сіднейської</w:t>
      </w:r>
      <w:proofErr w:type="spellEnd"/>
      <w:r w:rsidRPr="00293673">
        <w:rPr>
          <w:rFonts w:cs="Times New Roman"/>
          <w:szCs w:val="28"/>
        </w:rPr>
        <w:t xml:space="preserve"> опери, </w:t>
      </w:r>
      <w:proofErr w:type="spellStart"/>
      <w:r w:rsidRPr="00293673">
        <w:rPr>
          <w:rFonts w:cs="Times New Roman"/>
          <w:szCs w:val="28"/>
        </w:rPr>
        <w:t>Монреалі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будівля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Всесвітнього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виставкового</w:t>
      </w:r>
      <w:proofErr w:type="spellEnd"/>
      <w:r w:rsidRPr="00293673">
        <w:rPr>
          <w:rFonts w:cs="Times New Roman"/>
          <w:szCs w:val="28"/>
        </w:rPr>
        <w:t xml:space="preserve"> комплексу (</w:t>
      </w:r>
      <w:r w:rsidR="00730673">
        <w:rPr>
          <w:rFonts w:cs="Times New Roman"/>
          <w:szCs w:val="28"/>
          <w:lang w:val="uk-UA"/>
        </w:rPr>
        <w:t>рис.</w:t>
      </w:r>
      <w:r w:rsidRPr="00293673">
        <w:rPr>
          <w:rFonts w:cs="Times New Roman"/>
          <w:szCs w:val="28"/>
        </w:rPr>
        <w:t xml:space="preserve"> 3), </w:t>
      </w:r>
      <w:proofErr w:type="spellStart"/>
      <w:r w:rsidRPr="00293673">
        <w:rPr>
          <w:rFonts w:cs="Times New Roman"/>
          <w:szCs w:val="28"/>
        </w:rPr>
        <w:t>Японії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хмарочос</w:t>
      </w:r>
      <w:proofErr w:type="spellEnd"/>
      <w:r w:rsidRPr="00293673">
        <w:rPr>
          <w:rFonts w:cs="Times New Roman"/>
          <w:szCs w:val="28"/>
        </w:rPr>
        <w:t xml:space="preserve"> SONY та музей </w:t>
      </w:r>
      <w:proofErr w:type="spellStart"/>
      <w:r w:rsidRPr="00293673">
        <w:rPr>
          <w:rFonts w:cs="Times New Roman"/>
          <w:szCs w:val="28"/>
        </w:rPr>
        <w:t>плодів</w:t>
      </w:r>
      <w:proofErr w:type="spellEnd"/>
      <w:r w:rsidRPr="00293673">
        <w:rPr>
          <w:rFonts w:cs="Times New Roman"/>
          <w:szCs w:val="28"/>
        </w:rPr>
        <w:t>.</w:t>
      </w:r>
    </w:p>
    <w:p w:rsidR="00094004" w:rsidRPr="00293673" w:rsidRDefault="00094004" w:rsidP="00730673">
      <w:pPr>
        <w:pStyle w:val="a6"/>
        <w:spacing w:line="360" w:lineRule="auto"/>
        <w:ind w:firstLine="567"/>
        <w:jc w:val="center"/>
        <w:rPr>
          <w:rFonts w:cs="Times New Roman"/>
          <w:szCs w:val="28"/>
        </w:rPr>
      </w:pPr>
      <w:r w:rsidRPr="00293673">
        <w:rPr>
          <w:rFonts w:cs="Times New Roman"/>
          <w:noProof/>
          <w:szCs w:val="28"/>
        </w:rPr>
        <w:drawing>
          <wp:inline distT="0" distB="0" distL="0" distR="0">
            <wp:extent cx="3209925" cy="24091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730673" w:rsidP="00730673">
      <w:pPr>
        <w:pStyle w:val="a6"/>
        <w:spacing w:line="360" w:lineRule="auto"/>
        <w:ind w:firstLine="567"/>
        <w:jc w:val="center"/>
        <w:rPr>
          <w:rFonts w:cs="Times New Roman"/>
          <w:i/>
          <w:iCs/>
          <w:szCs w:val="28"/>
        </w:rPr>
      </w:pPr>
      <w:r w:rsidRPr="00730673">
        <w:rPr>
          <w:rFonts w:cs="Times New Roman"/>
          <w:i/>
          <w:iCs/>
          <w:szCs w:val="28"/>
          <w:lang w:val="uk-UA"/>
        </w:rPr>
        <w:t>Рис.</w:t>
      </w:r>
      <w:r w:rsidR="00293673" w:rsidRPr="00730673">
        <w:rPr>
          <w:rFonts w:cs="Times New Roman"/>
          <w:i/>
          <w:iCs/>
          <w:szCs w:val="28"/>
        </w:rPr>
        <w:t xml:space="preserve">3 – </w:t>
      </w:r>
      <w:proofErr w:type="spellStart"/>
      <w:r w:rsidR="00293673" w:rsidRPr="00730673">
        <w:rPr>
          <w:rFonts w:cs="Times New Roman"/>
          <w:i/>
          <w:iCs/>
          <w:szCs w:val="28"/>
        </w:rPr>
        <w:t>будівля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</w:t>
      </w:r>
      <w:proofErr w:type="spellStart"/>
      <w:r w:rsidR="00293673" w:rsidRPr="00730673">
        <w:rPr>
          <w:rFonts w:cs="Times New Roman"/>
          <w:i/>
          <w:iCs/>
          <w:szCs w:val="28"/>
        </w:rPr>
        <w:t>Всесвітнього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</w:t>
      </w:r>
      <w:proofErr w:type="spellStart"/>
      <w:r w:rsidR="00293673" w:rsidRPr="00730673">
        <w:rPr>
          <w:rFonts w:cs="Times New Roman"/>
          <w:i/>
          <w:iCs/>
          <w:szCs w:val="28"/>
        </w:rPr>
        <w:t>виставкового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комплексу. Монреаль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Відомі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іспанські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архітектори</w:t>
      </w:r>
      <w:proofErr w:type="spellEnd"/>
      <w:r w:rsidRPr="00293673">
        <w:rPr>
          <w:rFonts w:cs="Times New Roman"/>
          <w:szCs w:val="28"/>
        </w:rPr>
        <w:t xml:space="preserve"> М. Р. Сервера та Х. </w:t>
      </w:r>
      <w:proofErr w:type="spellStart"/>
      <w:r w:rsidRPr="00293673">
        <w:rPr>
          <w:rFonts w:cs="Times New Roman"/>
          <w:szCs w:val="28"/>
        </w:rPr>
        <w:t>Плоз</w:t>
      </w:r>
      <w:proofErr w:type="spellEnd"/>
      <w:r w:rsidRPr="00293673">
        <w:rPr>
          <w:rFonts w:cs="Times New Roman"/>
          <w:szCs w:val="28"/>
        </w:rPr>
        <w:t xml:space="preserve"> у 1991 р. </w:t>
      </w:r>
      <w:proofErr w:type="spellStart"/>
      <w:r w:rsidRPr="00293673">
        <w:rPr>
          <w:rFonts w:cs="Times New Roman"/>
          <w:szCs w:val="28"/>
        </w:rPr>
        <w:t>організували</w:t>
      </w:r>
      <w:proofErr w:type="spellEnd"/>
      <w:r w:rsidRPr="00293673">
        <w:rPr>
          <w:rFonts w:cs="Times New Roman"/>
          <w:szCs w:val="28"/>
        </w:rPr>
        <w:t xml:space="preserve"> «</w:t>
      </w:r>
      <w:proofErr w:type="spellStart"/>
      <w:r w:rsidRPr="00293673">
        <w:rPr>
          <w:rFonts w:cs="Times New Roman"/>
          <w:szCs w:val="28"/>
        </w:rPr>
        <w:t>Товариство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підтримки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інновацій</w:t>
      </w:r>
      <w:proofErr w:type="spellEnd"/>
      <w:r w:rsidRPr="00293673">
        <w:rPr>
          <w:rFonts w:cs="Times New Roman"/>
          <w:szCs w:val="28"/>
        </w:rPr>
        <w:t xml:space="preserve"> в </w:t>
      </w:r>
      <w:proofErr w:type="spellStart"/>
      <w:r w:rsidRPr="00293673">
        <w:rPr>
          <w:rFonts w:cs="Times New Roman"/>
          <w:szCs w:val="28"/>
        </w:rPr>
        <w:t>архітектурі</w:t>
      </w:r>
      <w:proofErr w:type="spellEnd"/>
      <w:r w:rsidRPr="00293673">
        <w:rPr>
          <w:rFonts w:cs="Times New Roman"/>
          <w:szCs w:val="28"/>
        </w:rPr>
        <w:t xml:space="preserve">». </w:t>
      </w:r>
      <w:proofErr w:type="spellStart"/>
      <w:r w:rsidRPr="00293673">
        <w:rPr>
          <w:rFonts w:cs="Times New Roman"/>
          <w:szCs w:val="28"/>
        </w:rPr>
        <w:t>Група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під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їх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керівництвом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розробила</w:t>
      </w:r>
      <w:proofErr w:type="spellEnd"/>
      <w:r w:rsidRPr="00293673">
        <w:rPr>
          <w:rFonts w:cs="Times New Roman"/>
          <w:szCs w:val="28"/>
        </w:rPr>
        <w:t xml:space="preserve"> проект «</w:t>
      </w:r>
      <w:proofErr w:type="spellStart"/>
      <w:r w:rsidRPr="00293673">
        <w:rPr>
          <w:rFonts w:cs="Times New Roman"/>
          <w:szCs w:val="28"/>
        </w:rPr>
        <w:t>Вертикальне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біонічне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місто</w:t>
      </w:r>
      <w:proofErr w:type="spellEnd"/>
      <w:r w:rsidRPr="00293673">
        <w:rPr>
          <w:rFonts w:cs="Times New Roman"/>
          <w:szCs w:val="28"/>
        </w:rPr>
        <w:t xml:space="preserve">-вежа». Через 15 </w:t>
      </w:r>
      <w:proofErr w:type="spellStart"/>
      <w:r w:rsidRPr="00293673">
        <w:rPr>
          <w:rFonts w:cs="Times New Roman"/>
          <w:szCs w:val="28"/>
        </w:rPr>
        <w:lastRenderedPageBreak/>
        <w:t>років</w:t>
      </w:r>
      <w:proofErr w:type="spellEnd"/>
      <w:r w:rsidRPr="00293673">
        <w:rPr>
          <w:rFonts w:cs="Times New Roman"/>
          <w:szCs w:val="28"/>
        </w:rPr>
        <w:t xml:space="preserve"> у </w:t>
      </w:r>
      <w:proofErr w:type="spellStart"/>
      <w:r w:rsidRPr="00293673">
        <w:rPr>
          <w:rFonts w:cs="Times New Roman"/>
          <w:szCs w:val="28"/>
        </w:rPr>
        <w:t>Шанхаї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з'явитися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місто</w:t>
      </w:r>
      <w:proofErr w:type="spellEnd"/>
      <w:r w:rsidRPr="00293673">
        <w:rPr>
          <w:rFonts w:cs="Times New Roman"/>
          <w:szCs w:val="28"/>
        </w:rPr>
        <w:t xml:space="preserve">-вежа, яке </w:t>
      </w:r>
      <w:proofErr w:type="spellStart"/>
      <w:r w:rsidRPr="00293673">
        <w:rPr>
          <w:rFonts w:cs="Times New Roman"/>
          <w:szCs w:val="28"/>
        </w:rPr>
        <w:t>розраховане</w:t>
      </w:r>
      <w:proofErr w:type="spellEnd"/>
      <w:r w:rsidRPr="00293673">
        <w:rPr>
          <w:rFonts w:cs="Times New Roman"/>
          <w:szCs w:val="28"/>
        </w:rPr>
        <w:t xml:space="preserve"> на 100 </w:t>
      </w:r>
      <w:proofErr w:type="spellStart"/>
      <w:r w:rsidRPr="00293673">
        <w:rPr>
          <w:rFonts w:cs="Times New Roman"/>
          <w:szCs w:val="28"/>
        </w:rPr>
        <w:t>тисяч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осіб</w:t>
      </w:r>
      <w:proofErr w:type="spellEnd"/>
      <w:r w:rsidRPr="00293673">
        <w:rPr>
          <w:rFonts w:cs="Times New Roman"/>
          <w:szCs w:val="28"/>
        </w:rPr>
        <w:t xml:space="preserve">, в основу проекту </w:t>
      </w:r>
      <w:proofErr w:type="spellStart"/>
      <w:r w:rsidRPr="00293673">
        <w:rPr>
          <w:rFonts w:cs="Times New Roman"/>
          <w:szCs w:val="28"/>
        </w:rPr>
        <w:t>покладено</w:t>
      </w:r>
      <w:proofErr w:type="spellEnd"/>
      <w:r w:rsidRPr="00293673">
        <w:rPr>
          <w:rFonts w:cs="Times New Roman"/>
          <w:szCs w:val="28"/>
        </w:rPr>
        <w:t xml:space="preserve"> «принцип </w:t>
      </w:r>
      <w:proofErr w:type="spellStart"/>
      <w:r w:rsidRPr="00293673">
        <w:rPr>
          <w:rFonts w:cs="Times New Roman"/>
          <w:szCs w:val="28"/>
        </w:rPr>
        <w:t>конструкції</w:t>
      </w:r>
      <w:proofErr w:type="spellEnd"/>
      <w:r w:rsidRPr="00293673">
        <w:rPr>
          <w:rFonts w:cs="Times New Roman"/>
          <w:szCs w:val="28"/>
        </w:rPr>
        <w:t xml:space="preserve"> дерева».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>Вежа-</w:t>
      </w:r>
      <w:proofErr w:type="spellStart"/>
      <w:r w:rsidRPr="00293673">
        <w:rPr>
          <w:rFonts w:cs="Times New Roman"/>
          <w:szCs w:val="28"/>
        </w:rPr>
        <w:t>місто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матиме</w:t>
      </w:r>
      <w:proofErr w:type="spellEnd"/>
      <w:r w:rsidRPr="00293673">
        <w:rPr>
          <w:rFonts w:cs="Times New Roman"/>
          <w:szCs w:val="28"/>
        </w:rPr>
        <w:t xml:space="preserve"> форму кипарису </w:t>
      </w:r>
      <w:proofErr w:type="spellStart"/>
      <w:r w:rsidRPr="00293673">
        <w:rPr>
          <w:rFonts w:cs="Times New Roman"/>
          <w:szCs w:val="28"/>
        </w:rPr>
        <w:t>заввишки</w:t>
      </w:r>
      <w:proofErr w:type="spellEnd"/>
      <w:r w:rsidRPr="00293673">
        <w:rPr>
          <w:rFonts w:cs="Times New Roman"/>
          <w:szCs w:val="28"/>
        </w:rPr>
        <w:t xml:space="preserve"> 1228 м з обхватом </w:t>
      </w:r>
      <w:proofErr w:type="spellStart"/>
      <w:r w:rsidRPr="00293673">
        <w:rPr>
          <w:rFonts w:cs="Times New Roman"/>
          <w:szCs w:val="28"/>
        </w:rPr>
        <w:t>біля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основи</w:t>
      </w:r>
      <w:proofErr w:type="spellEnd"/>
      <w:r w:rsidRPr="00293673">
        <w:rPr>
          <w:rFonts w:cs="Times New Roman"/>
          <w:szCs w:val="28"/>
        </w:rPr>
        <w:t xml:space="preserve"> 133 на 100 м, а в </w:t>
      </w:r>
      <w:proofErr w:type="spellStart"/>
      <w:r w:rsidRPr="00293673">
        <w:rPr>
          <w:rFonts w:cs="Times New Roman"/>
          <w:szCs w:val="28"/>
        </w:rPr>
        <w:t>найширшій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точці</w:t>
      </w:r>
      <w:proofErr w:type="spellEnd"/>
      <w:r w:rsidRPr="00293673">
        <w:rPr>
          <w:rFonts w:cs="Times New Roman"/>
          <w:szCs w:val="28"/>
        </w:rPr>
        <w:t xml:space="preserve"> 166 на 133 м. У </w:t>
      </w:r>
      <w:proofErr w:type="spellStart"/>
      <w:r w:rsidRPr="00293673">
        <w:rPr>
          <w:rFonts w:cs="Times New Roman"/>
          <w:szCs w:val="28"/>
        </w:rPr>
        <w:t>вежі</w:t>
      </w:r>
      <w:proofErr w:type="spellEnd"/>
      <w:r w:rsidRPr="00293673">
        <w:rPr>
          <w:rFonts w:cs="Times New Roman"/>
          <w:szCs w:val="28"/>
        </w:rPr>
        <w:t xml:space="preserve"> буде 300 </w:t>
      </w:r>
      <w:proofErr w:type="spellStart"/>
      <w:r w:rsidRPr="00293673">
        <w:rPr>
          <w:rFonts w:cs="Times New Roman"/>
          <w:szCs w:val="28"/>
        </w:rPr>
        <w:t>поверхів</w:t>
      </w:r>
      <w:proofErr w:type="spellEnd"/>
      <w:r w:rsidRPr="00293673">
        <w:rPr>
          <w:rFonts w:cs="Times New Roman"/>
          <w:szCs w:val="28"/>
        </w:rPr>
        <w:t xml:space="preserve">, і вони </w:t>
      </w:r>
      <w:proofErr w:type="spellStart"/>
      <w:r w:rsidRPr="00293673">
        <w:rPr>
          <w:rFonts w:cs="Times New Roman"/>
          <w:szCs w:val="28"/>
        </w:rPr>
        <w:t>будуть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розташовані</w:t>
      </w:r>
      <w:proofErr w:type="spellEnd"/>
      <w:r w:rsidRPr="00293673">
        <w:rPr>
          <w:rFonts w:cs="Times New Roman"/>
          <w:szCs w:val="28"/>
        </w:rPr>
        <w:t xml:space="preserve"> в 12 </w:t>
      </w:r>
      <w:proofErr w:type="spellStart"/>
      <w:r w:rsidRPr="00293673">
        <w:rPr>
          <w:rFonts w:cs="Times New Roman"/>
          <w:szCs w:val="28"/>
        </w:rPr>
        <w:t>вертикальних</w:t>
      </w:r>
      <w:proofErr w:type="spellEnd"/>
      <w:r w:rsidRPr="00293673">
        <w:rPr>
          <w:rFonts w:cs="Times New Roman"/>
          <w:szCs w:val="28"/>
        </w:rPr>
        <w:t xml:space="preserve"> кварталах по 80 </w:t>
      </w:r>
      <w:proofErr w:type="spellStart"/>
      <w:r w:rsidRPr="00293673">
        <w:rPr>
          <w:rFonts w:cs="Times New Roman"/>
          <w:szCs w:val="28"/>
        </w:rPr>
        <w:t>метрів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Між</w:t>
      </w:r>
      <w:proofErr w:type="spellEnd"/>
      <w:r w:rsidRPr="00293673">
        <w:rPr>
          <w:rFonts w:cs="Times New Roman"/>
          <w:szCs w:val="28"/>
        </w:rPr>
        <w:t xml:space="preserve"> кварталами — </w:t>
      </w:r>
      <w:proofErr w:type="spellStart"/>
      <w:r w:rsidRPr="00293673">
        <w:rPr>
          <w:rFonts w:cs="Times New Roman"/>
          <w:szCs w:val="28"/>
        </w:rPr>
        <w:t>перекриття</w:t>
      </w:r>
      <w:proofErr w:type="spellEnd"/>
      <w:r w:rsidRPr="00293673">
        <w:rPr>
          <w:rFonts w:cs="Times New Roman"/>
          <w:szCs w:val="28"/>
        </w:rPr>
        <w:t xml:space="preserve">-стяжки, </w:t>
      </w:r>
      <w:proofErr w:type="spellStart"/>
      <w:r w:rsidRPr="00293673">
        <w:rPr>
          <w:rFonts w:cs="Times New Roman"/>
          <w:szCs w:val="28"/>
        </w:rPr>
        <w:t>які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відіграють</w:t>
      </w:r>
      <w:proofErr w:type="spellEnd"/>
      <w:r w:rsidRPr="00293673">
        <w:rPr>
          <w:rFonts w:cs="Times New Roman"/>
          <w:szCs w:val="28"/>
        </w:rPr>
        <w:t xml:space="preserve"> роль </w:t>
      </w:r>
      <w:proofErr w:type="spellStart"/>
      <w:r w:rsidRPr="00293673">
        <w:rPr>
          <w:rFonts w:cs="Times New Roman"/>
          <w:szCs w:val="28"/>
        </w:rPr>
        <w:t>конструкції</w:t>
      </w:r>
      <w:proofErr w:type="spellEnd"/>
      <w:r w:rsidRPr="00293673">
        <w:rPr>
          <w:rFonts w:cs="Times New Roman"/>
          <w:szCs w:val="28"/>
        </w:rPr>
        <w:t xml:space="preserve"> для кожного </w:t>
      </w:r>
      <w:proofErr w:type="spellStart"/>
      <w:r w:rsidRPr="00293673">
        <w:rPr>
          <w:rFonts w:cs="Times New Roman"/>
          <w:szCs w:val="28"/>
        </w:rPr>
        <w:t>рівня</w:t>
      </w:r>
      <w:proofErr w:type="spellEnd"/>
      <w:r w:rsidRPr="00293673">
        <w:rPr>
          <w:rFonts w:cs="Times New Roman"/>
          <w:szCs w:val="28"/>
        </w:rPr>
        <w:t xml:space="preserve">-кварталу. </w:t>
      </w:r>
      <w:proofErr w:type="spellStart"/>
      <w:r w:rsidRPr="00293673">
        <w:rPr>
          <w:rFonts w:cs="Times New Roman"/>
          <w:szCs w:val="28"/>
        </w:rPr>
        <w:t>Усередині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кварталів</w:t>
      </w:r>
      <w:proofErr w:type="spellEnd"/>
      <w:r w:rsidRPr="00293673">
        <w:rPr>
          <w:rFonts w:cs="Times New Roman"/>
          <w:szCs w:val="28"/>
        </w:rPr>
        <w:t xml:space="preserve"> — </w:t>
      </w:r>
      <w:proofErr w:type="spellStart"/>
      <w:r w:rsidRPr="00293673">
        <w:rPr>
          <w:rFonts w:cs="Times New Roman"/>
          <w:szCs w:val="28"/>
        </w:rPr>
        <w:t>різні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будинки</w:t>
      </w:r>
      <w:proofErr w:type="spellEnd"/>
      <w:r w:rsidRPr="00293673">
        <w:rPr>
          <w:rFonts w:cs="Times New Roman"/>
          <w:szCs w:val="28"/>
        </w:rPr>
        <w:t xml:space="preserve"> з </w:t>
      </w:r>
      <w:proofErr w:type="spellStart"/>
      <w:r w:rsidRPr="00293673">
        <w:rPr>
          <w:rFonts w:cs="Times New Roman"/>
          <w:szCs w:val="28"/>
        </w:rPr>
        <w:t>вертикальними</w:t>
      </w:r>
      <w:proofErr w:type="spellEnd"/>
      <w:r w:rsidRPr="00293673">
        <w:rPr>
          <w:rFonts w:cs="Times New Roman"/>
          <w:szCs w:val="28"/>
        </w:rPr>
        <w:t xml:space="preserve"> садами. </w:t>
      </w:r>
      <w:proofErr w:type="spellStart"/>
      <w:r w:rsidRPr="00293673">
        <w:rPr>
          <w:rFonts w:cs="Times New Roman"/>
          <w:szCs w:val="28"/>
        </w:rPr>
        <w:t>Ця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ретельно</w:t>
      </w:r>
      <w:proofErr w:type="spellEnd"/>
      <w:r w:rsidRPr="00293673">
        <w:rPr>
          <w:rFonts w:cs="Times New Roman"/>
          <w:szCs w:val="28"/>
        </w:rPr>
        <w:t xml:space="preserve"> продумана </w:t>
      </w:r>
      <w:proofErr w:type="spellStart"/>
      <w:r w:rsidRPr="00293673">
        <w:rPr>
          <w:rFonts w:cs="Times New Roman"/>
          <w:szCs w:val="28"/>
        </w:rPr>
        <w:t>конструкція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аналогічна</w:t>
      </w:r>
      <w:proofErr w:type="spellEnd"/>
      <w:r w:rsidRPr="00293673">
        <w:rPr>
          <w:rFonts w:cs="Times New Roman"/>
          <w:szCs w:val="28"/>
        </w:rPr>
        <w:t xml:space="preserve"> до </w:t>
      </w:r>
      <w:proofErr w:type="spellStart"/>
      <w:r w:rsidRPr="00293673">
        <w:rPr>
          <w:rFonts w:cs="Times New Roman"/>
          <w:szCs w:val="28"/>
        </w:rPr>
        <w:t>будови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гілок</w:t>
      </w:r>
      <w:proofErr w:type="spellEnd"/>
      <w:r w:rsidRPr="00293673">
        <w:rPr>
          <w:rFonts w:cs="Times New Roman"/>
          <w:szCs w:val="28"/>
        </w:rPr>
        <w:t xml:space="preserve"> і </w:t>
      </w:r>
      <w:proofErr w:type="spellStart"/>
      <w:r w:rsidRPr="00293673">
        <w:rPr>
          <w:rFonts w:cs="Times New Roman"/>
          <w:szCs w:val="28"/>
        </w:rPr>
        <w:t>всієї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крони</w:t>
      </w:r>
      <w:proofErr w:type="spellEnd"/>
      <w:r w:rsidRPr="00293673">
        <w:rPr>
          <w:rFonts w:cs="Times New Roman"/>
          <w:szCs w:val="28"/>
        </w:rPr>
        <w:t xml:space="preserve"> кипарису. </w:t>
      </w:r>
      <w:proofErr w:type="spellStart"/>
      <w:r w:rsidRPr="00293673">
        <w:rPr>
          <w:rFonts w:cs="Times New Roman"/>
          <w:szCs w:val="28"/>
        </w:rPr>
        <w:t>Стояти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башта</w:t>
      </w:r>
      <w:proofErr w:type="spellEnd"/>
      <w:r w:rsidRPr="00293673">
        <w:rPr>
          <w:rFonts w:cs="Times New Roman"/>
          <w:szCs w:val="28"/>
        </w:rPr>
        <w:t xml:space="preserve"> буде на </w:t>
      </w:r>
      <w:proofErr w:type="spellStart"/>
      <w:r w:rsidRPr="00293673">
        <w:rPr>
          <w:rFonts w:cs="Times New Roman"/>
          <w:szCs w:val="28"/>
        </w:rPr>
        <w:t>пальовому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фундаменті</w:t>
      </w:r>
      <w:proofErr w:type="spellEnd"/>
      <w:r w:rsidRPr="00293673">
        <w:rPr>
          <w:rFonts w:cs="Times New Roman"/>
          <w:szCs w:val="28"/>
        </w:rPr>
        <w:t xml:space="preserve"> за принципом гармошки, </w:t>
      </w:r>
      <w:proofErr w:type="spellStart"/>
      <w:r w:rsidRPr="00293673">
        <w:rPr>
          <w:rFonts w:cs="Times New Roman"/>
          <w:szCs w:val="28"/>
        </w:rPr>
        <w:t>який</w:t>
      </w:r>
      <w:proofErr w:type="spellEnd"/>
      <w:r w:rsidRPr="00293673">
        <w:rPr>
          <w:rFonts w:cs="Times New Roman"/>
          <w:szCs w:val="28"/>
        </w:rPr>
        <w:t xml:space="preserve"> не </w:t>
      </w:r>
      <w:proofErr w:type="spellStart"/>
      <w:r w:rsidRPr="00293673">
        <w:rPr>
          <w:rFonts w:cs="Times New Roman"/>
          <w:szCs w:val="28"/>
        </w:rPr>
        <w:t>заглиблюється</w:t>
      </w:r>
      <w:proofErr w:type="spellEnd"/>
      <w:r w:rsidRPr="00293673">
        <w:rPr>
          <w:rFonts w:cs="Times New Roman"/>
          <w:szCs w:val="28"/>
        </w:rPr>
        <w:t xml:space="preserve">, а </w:t>
      </w:r>
      <w:proofErr w:type="spellStart"/>
      <w:r w:rsidRPr="00293673">
        <w:rPr>
          <w:rFonts w:cs="Times New Roman"/>
          <w:szCs w:val="28"/>
        </w:rPr>
        <w:t>розвивається</w:t>
      </w:r>
      <w:proofErr w:type="spellEnd"/>
      <w:r w:rsidRPr="00293673">
        <w:rPr>
          <w:rFonts w:cs="Times New Roman"/>
          <w:szCs w:val="28"/>
        </w:rPr>
        <w:t xml:space="preserve"> на </w:t>
      </w:r>
      <w:proofErr w:type="spellStart"/>
      <w:r w:rsidRPr="00293673">
        <w:rPr>
          <w:rFonts w:cs="Times New Roman"/>
          <w:szCs w:val="28"/>
        </w:rPr>
        <w:t>всі</w:t>
      </w:r>
      <w:proofErr w:type="spellEnd"/>
      <w:r w:rsidRPr="00293673">
        <w:rPr>
          <w:rFonts w:cs="Times New Roman"/>
          <w:szCs w:val="28"/>
        </w:rPr>
        <w:t xml:space="preserve"> боки в </w:t>
      </w:r>
      <w:proofErr w:type="spellStart"/>
      <w:r w:rsidRPr="00293673">
        <w:rPr>
          <w:rFonts w:cs="Times New Roman"/>
          <w:szCs w:val="28"/>
        </w:rPr>
        <w:t>міру</w:t>
      </w:r>
      <w:proofErr w:type="spellEnd"/>
      <w:r w:rsidRPr="00293673">
        <w:rPr>
          <w:rFonts w:cs="Times New Roman"/>
          <w:szCs w:val="28"/>
        </w:rPr>
        <w:t xml:space="preserve"> набору </w:t>
      </w:r>
      <w:proofErr w:type="spellStart"/>
      <w:r w:rsidRPr="00293673">
        <w:rPr>
          <w:rFonts w:cs="Times New Roman"/>
          <w:szCs w:val="28"/>
        </w:rPr>
        <w:t>висоти</w:t>
      </w:r>
      <w:proofErr w:type="spellEnd"/>
      <w:r w:rsidRPr="00293673">
        <w:rPr>
          <w:rFonts w:cs="Times New Roman"/>
          <w:szCs w:val="28"/>
        </w:rPr>
        <w:t xml:space="preserve"> — </w:t>
      </w:r>
      <w:proofErr w:type="spellStart"/>
      <w:r w:rsidRPr="00293673">
        <w:rPr>
          <w:rFonts w:cs="Times New Roman"/>
          <w:szCs w:val="28"/>
        </w:rPr>
        <w:t>аналогічно</w:t>
      </w:r>
      <w:proofErr w:type="spellEnd"/>
      <w:r w:rsidRPr="00293673">
        <w:rPr>
          <w:rFonts w:cs="Times New Roman"/>
          <w:szCs w:val="28"/>
        </w:rPr>
        <w:t xml:space="preserve"> до того, як </w:t>
      </w:r>
      <w:proofErr w:type="spellStart"/>
      <w:r w:rsidRPr="00293673">
        <w:rPr>
          <w:rFonts w:cs="Times New Roman"/>
          <w:szCs w:val="28"/>
        </w:rPr>
        <w:t>розвивається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коренева</w:t>
      </w:r>
      <w:proofErr w:type="spellEnd"/>
      <w:r w:rsidRPr="00293673">
        <w:rPr>
          <w:rFonts w:cs="Times New Roman"/>
          <w:szCs w:val="28"/>
        </w:rPr>
        <w:t xml:space="preserve"> система дерева. </w:t>
      </w:r>
      <w:proofErr w:type="spellStart"/>
      <w:r w:rsidRPr="00293673">
        <w:rPr>
          <w:rFonts w:cs="Times New Roman"/>
          <w:szCs w:val="28"/>
        </w:rPr>
        <w:t>Вітрові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коливання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верхніх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поверхів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зведені</w:t>
      </w:r>
      <w:proofErr w:type="spellEnd"/>
      <w:r w:rsidRPr="00293673">
        <w:rPr>
          <w:rFonts w:cs="Times New Roman"/>
          <w:szCs w:val="28"/>
        </w:rPr>
        <w:t xml:space="preserve"> до </w:t>
      </w:r>
      <w:proofErr w:type="spellStart"/>
      <w:r w:rsidRPr="00293673">
        <w:rPr>
          <w:rFonts w:cs="Times New Roman"/>
          <w:szCs w:val="28"/>
        </w:rPr>
        <w:t>мінімуму</w:t>
      </w:r>
      <w:proofErr w:type="spellEnd"/>
      <w:r w:rsidRPr="00293673">
        <w:rPr>
          <w:rFonts w:cs="Times New Roman"/>
          <w:szCs w:val="28"/>
        </w:rPr>
        <w:t xml:space="preserve">: </w:t>
      </w:r>
      <w:proofErr w:type="spellStart"/>
      <w:r w:rsidRPr="00293673">
        <w:rPr>
          <w:rFonts w:cs="Times New Roman"/>
          <w:szCs w:val="28"/>
        </w:rPr>
        <w:t>повітря</w:t>
      </w:r>
      <w:proofErr w:type="spellEnd"/>
      <w:r w:rsidRPr="00293673">
        <w:rPr>
          <w:rFonts w:cs="Times New Roman"/>
          <w:szCs w:val="28"/>
        </w:rPr>
        <w:t xml:space="preserve"> легко проходить </w:t>
      </w:r>
      <w:proofErr w:type="spellStart"/>
      <w:r w:rsidRPr="00293673">
        <w:rPr>
          <w:rFonts w:cs="Times New Roman"/>
          <w:szCs w:val="28"/>
        </w:rPr>
        <w:t>крізь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конструкцію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вежі</w:t>
      </w:r>
      <w:proofErr w:type="spellEnd"/>
      <w:r w:rsidRPr="00293673">
        <w:rPr>
          <w:rFonts w:cs="Times New Roman"/>
          <w:szCs w:val="28"/>
        </w:rPr>
        <w:t xml:space="preserve">. Для </w:t>
      </w:r>
      <w:proofErr w:type="spellStart"/>
      <w:r w:rsidRPr="00293673">
        <w:rPr>
          <w:rFonts w:cs="Times New Roman"/>
          <w:szCs w:val="28"/>
        </w:rPr>
        <w:t>облицювання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башти</w:t>
      </w:r>
      <w:proofErr w:type="spellEnd"/>
      <w:r w:rsidRPr="00293673">
        <w:rPr>
          <w:rFonts w:cs="Times New Roman"/>
          <w:szCs w:val="28"/>
        </w:rPr>
        <w:t xml:space="preserve"> буде </w:t>
      </w:r>
      <w:proofErr w:type="spellStart"/>
      <w:r w:rsidRPr="00293673">
        <w:rPr>
          <w:rFonts w:cs="Times New Roman"/>
          <w:szCs w:val="28"/>
        </w:rPr>
        <w:t>використано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спеціальний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пластичний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матеріал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імітує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пористу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поверхню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шкіри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Якщо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будівництво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пройде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успішно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планується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збудувати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ще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кілька</w:t>
      </w:r>
      <w:proofErr w:type="spellEnd"/>
      <w:r w:rsidRPr="00293673">
        <w:rPr>
          <w:rFonts w:cs="Times New Roman"/>
          <w:szCs w:val="28"/>
        </w:rPr>
        <w:t xml:space="preserve"> таких </w:t>
      </w:r>
      <w:proofErr w:type="spellStart"/>
      <w:r w:rsidRPr="00293673">
        <w:rPr>
          <w:rFonts w:cs="Times New Roman"/>
          <w:szCs w:val="28"/>
        </w:rPr>
        <w:t>будівель-</w:t>
      </w:r>
      <w:proofErr w:type="gramStart"/>
      <w:r w:rsidRPr="00293673">
        <w:rPr>
          <w:rFonts w:cs="Times New Roman"/>
          <w:szCs w:val="28"/>
        </w:rPr>
        <w:t>міст</w:t>
      </w:r>
      <w:proofErr w:type="spellEnd"/>
      <w:r w:rsidRPr="00293673">
        <w:rPr>
          <w:rFonts w:cs="Times New Roman"/>
          <w:szCs w:val="28"/>
        </w:rPr>
        <w:t xml:space="preserve"> .</w:t>
      </w:r>
      <w:proofErr w:type="gramEnd"/>
    </w:p>
    <w:p w:rsidR="00094004" w:rsidRPr="00293673" w:rsidRDefault="00094004" w:rsidP="00730673">
      <w:pPr>
        <w:pStyle w:val="a6"/>
        <w:spacing w:line="360" w:lineRule="auto"/>
        <w:ind w:firstLine="567"/>
        <w:jc w:val="center"/>
        <w:rPr>
          <w:rFonts w:cs="Times New Roman"/>
          <w:szCs w:val="28"/>
        </w:rPr>
      </w:pPr>
      <w:r w:rsidRPr="00293673">
        <w:rPr>
          <w:rFonts w:cs="Times New Roman"/>
          <w:noProof/>
          <w:szCs w:val="28"/>
        </w:rPr>
        <w:drawing>
          <wp:inline distT="0" distB="0" distL="0" distR="0">
            <wp:extent cx="2244725" cy="28060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730673" w:rsidP="00730673">
      <w:pPr>
        <w:pStyle w:val="a6"/>
        <w:spacing w:line="360" w:lineRule="auto"/>
        <w:ind w:firstLine="567"/>
        <w:jc w:val="center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  <w:lang w:val="uk-UA"/>
        </w:rPr>
        <w:t>Рис.</w:t>
      </w:r>
      <w:r w:rsidR="00293673" w:rsidRPr="00730673">
        <w:rPr>
          <w:rFonts w:cs="Times New Roman"/>
          <w:i/>
          <w:iCs/>
          <w:szCs w:val="28"/>
        </w:rPr>
        <w:t xml:space="preserve">5 – </w:t>
      </w:r>
      <w:proofErr w:type="spellStart"/>
      <w:r w:rsidR="00293673" w:rsidRPr="00730673">
        <w:rPr>
          <w:rFonts w:cs="Times New Roman"/>
          <w:i/>
          <w:iCs/>
          <w:szCs w:val="28"/>
        </w:rPr>
        <w:t>Будинок</w:t>
      </w:r>
      <w:proofErr w:type="spellEnd"/>
      <w:r w:rsidR="00293673" w:rsidRPr="00730673">
        <w:rPr>
          <w:rFonts w:cs="Times New Roman"/>
          <w:i/>
          <w:iCs/>
          <w:szCs w:val="28"/>
        </w:rPr>
        <w:t xml:space="preserve"> "</w:t>
      </w:r>
      <w:proofErr w:type="spellStart"/>
      <w:r w:rsidR="00293673" w:rsidRPr="00730673">
        <w:rPr>
          <w:rFonts w:cs="Times New Roman"/>
          <w:i/>
          <w:iCs/>
          <w:szCs w:val="28"/>
        </w:rPr>
        <w:t>Кіпаріс</w:t>
      </w:r>
      <w:proofErr w:type="spellEnd"/>
      <w:r w:rsidR="00293673" w:rsidRPr="00730673">
        <w:rPr>
          <w:rFonts w:cs="Times New Roman"/>
          <w:i/>
          <w:iCs/>
          <w:szCs w:val="28"/>
        </w:rPr>
        <w:t>". Шанхай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Найкращою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висотною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будівлею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побудованою</w:t>
      </w:r>
      <w:proofErr w:type="spellEnd"/>
      <w:r w:rsidRPr="00293673">
        <w:rPr>
          <w:rFonts w:cs="Times New Roman"/>
          <w:szCs w:val="28"/>
        </w:rPr>
        <w:t xml:space="preserve"> в 2009 </w:t>
      </w:r>
      <w:proofErr w:type="spellStart"/>
      <w:r w:rsidRPr="00293673">
        <w:rPr>
          <w:rFonts w:cs="Times New Roman"/>
          <w:szCs w:val="28"/>
        </w:rPr>
        <w:t>році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фахівці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німецького</w:t>
      </w:r>
      <w:proofErr w:type="spellEnd"/>
      <w:r w:rsidRPr="00293673">
        <w:rPr>
          <w:rFonts w:cs="Times New Roman"/>
          <w:szCs w:val="28"/>
        </w:rPr>
        <w:t xml:space="preserve"> банку </w:t>
      </w:r>
      <w:proofErr w:type="spellStart"/>
      <w:r w:rsidRPr="00293673">
        <w:rPr>
          <w:rFonts w:cs="Times New Roman"/>
          <w:szCs w:val="28"/>
        </w:rPr>
        <w:t>даних</w:t>
      </w:r>
      <w:proofErr w:type="spellEnd"/>
      <w:r w:rsidRPr="00293673">
        <w:rPr>
          <w:rFonts w:cs="Times New Roman"/>
          <w:szCs w:val="28"/>
        </w:rPr>
        <w:t xml:space="preserve"> про </w:t>
      </w:r>
      <w:proofErr w:type="spellStart"/>
      <w:r w:rsidRPr="00293673">
        <w:rPr>
          <w:rFonts w:cs="Times New Roman"/>
          <w:szCs w:val="28"/>
        </w:rPr>
        <w:t>об'єкти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нерухомості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Emporis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визнали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хмарочос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Чиказького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Aqua</w:t>
      </w:r>
      <w:proofErr w:type="spellEnd"/>
      <w:r w:rsidRPr="00293673">
        <w:rPr>
          <w:rFonts w:cs="Times New Roman"/>
          <w:szCs w:val="28"/>
        </w:rPr>
        <w:t xml:space="preserve">. </w:t>
      </w:r>
      <w:proofErr w:type="spellStart"/>
      <w:r w:rsidRPr="00293673">
        <w:rPr>
          <w:rFonts w:cs="Times New Roman"/>
          <w:szCs w:val="28"/>
        </w:rPr>
        <w:t>Висота</w:t>
      </w:r>
      <w:proofErr w:type="spellEnd"/>
      <w:r w:rsidRPr="00293673">
        <w:rPr>
          <w:rFonts w:cs="Times New Roman"/>
          <w:szCs w:val="28"/>
        </w:rPr>
        <w:t xml:space="preserve"> 81-поверхової </w:t>
      </w:r>
      <w:proofErr w:type="spellStart"/>
      <w:r w:rsidRPr="00293673">
        <w:rPr>
          <w:rFonts w:cs="Times New Roman"/>
          <w:szCs w:val="28"/>
        </w:rPr>
        <w:t>будівлі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складає</w:t>
      </w:r>
      <w:proofErr w:type="spellEnd"/>
      <w:r w:rsidRPr="00293673">
        <w:rPr>
          <w:rFonts w:cs="Times New Roman"/>
          <w:szCs w:val="28"/>
        </w:rPr>
        <w:t xml:space="preserve"> 250 м. </w:t>
      </w:r>
      <w:proofErr w:type="spellStart"/>
      <w:r w:rsidRPr="00293673">
        <w:rPr>
          <w:rFonts w:cs="Times New Roman"/>
          <w:szCs w:val="28"/>
        </w:rPr>
        <w:t>Експерти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lastRenderedPageBreak/>
        <w:t>відзначили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незвичайний</w:t>
      </w:r>
      <w:proofErr w:type="spellEnd"/>
      <w:r w:rsidRPr="00293673">
        <w:rPr>
          <w:rFonts w:cs="Times New Roman"/>
          <w:szCs w:val="28"/>
        </w:rPr>
        <w:t xml:space="preserve"> дизайн </w:t>
      </w:r>
      <w:proofErr w:type="spellStart"/>
      <w:r w:rsidRPr="00293673">
        <w:rPr>
          <w:rFonts w:cs="Times New Roman"/>
          <w:szCs w:val="28"/>
        </w:rPr>
        <w:t>об'єкта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хмарочос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має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незвичайні</w:t>
      </w:r>
      <w:proofErr w:type="spellEnd"/>
      <w:r w:rsidRPr="00293673">
        <w:rPr>
          <w:rFonts w:cs="Times New Roman"/>
          <w:szCs w:val="28"/>
        </w:rPr>
        <w:t xml:space="preserve"> «</w:t>
      </w:r>
      <w:proofErr w:type="spellStart"/>
      <w:r w:rsidRPr="00293673">
        <w:rPr>
          <w:rFonts w:cs="Times New Roman"/>
          <w:szCs w:val="28"/>
        </w:rPr>
        <w:t>рідкісні</w:t>
      </w:r>
      <w:proofErr w:type="spellEnd"/>
      <w:r w:rsidRPr="00293673">
        <w:rPr>
          <w:rFonts w:cs="Times New Roman"/>
          <w:szCs w:val="28"/>
        </w:rPr>
        <w:t xml:space="preserve">» </w:t>
      </w:r>
      <w:proofErr w:type="spellStart"/>
      <w:r w:rsidRPr="00293673">
        <w:rPr>
          <w:rFonts w:cs="Times New Roman"/>
          <w:szCs w:val="28"/>
        </w:rPr>
        <w:t>контури</w:t>
      </w:r>
      <w:proofErr w:type="spellEnd"/>
      <w:r w:rsidRPr="00293673">
        <w:rPr>
          <w:rFonts w:cs="Times New Roman"/>
          <w:szCs w:val="28"/>
        </w:rPr>
        <w:t xml:space="preserve"> – і </w:t>
      </w:r>
      <w:proofErr w:type="spellStart"/>
      <w:r w:rsidRPr="00293673">
        <w:rPr>
          <w:rFonts w:cs="Times New Roman"/>
          <w:szCs w:val="28"/>
        </w:rPr>
        <w:t>сміливість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архітектурного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рішення</w:t>
      </w:r>
      <w:proofErr w:type="spellEnd"/>
      <w:r w:rsidRPr="00293673">
        <w:rPr>
          <w:rFonts w:cs="Times New Roman"/>
          <w:szCs w:val="28"/>
        </w:rPr>
        <w:t xml:space="preserve"> (рис</w:t>
      </w:r>
      <w:r w:rsidR="00730673">
        <w:rPr>
          <w:rFonts w:cs="Times New Roman"/>
          <w:szCs w:val="28"/>
          <w:lang w:val="uk-UA"/>
        </w:rPr>
        <w:t>.</w:t>
      </w:r>
      <w:r w:rsidRPr="00293673">
        <w:rPr>
          <w:rFonts w:cs="Times New Roman"/>
          <w:szCs w:val="28"/>
        </w:rPr>
        <w:t xml:space="preserve"> 2).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Архітекторам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вдалося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знайти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рішення</w:t>
      </w:r>
      <w:proofErr w:type="spellEnd"/>
      <w:r w:rsidRPr="00293673">
        <w:rPr>
          <w:rFonts w:cs="Times New Roman"/>
          <w:szCs w:val="28"/>
        </w:rPr>
        <w:t xml:space="preserve">, при </w:t>
      </w:r>
      <w:proofErr w:type="spellStart"/>
      <w:r w:rsidRPr="00293673">
        <w:rPr>
          <w:rFonts w:cs="Times New Roman"/>
          <w:szCs w:val="28"/>
        </w:rPr>
        <w:t>якому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будинок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який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здалеку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здається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звичайним</w:t>
      </w:r>
      <w:proofErr w:type="spellEnd"/>
      <w:r w:rsidRPr="00293673">
        <w:rPr>
          <w:rFonts w:cs="Times New Roman"/>
          <w:szCs w:val="28"/>
        </w:rPr>
        <w:t xml:space="preserve">, при </w:t>
      </w:r>
      <w:proofErr w:type="spellStart"/>
      <w:r w:rsidRPr="00293673">
        <w:rPr>
          <w:rFonts w:cs="Times New Roman"/>
          <w:szCs w:val="28"/>
        </w:rPr>
        <w:t>наближенні</w:t>
      </w:r>
      <w:proofErr w:type="spellEnd"/>
      <w:r w:rsidRPr="00293673">
        <w:rPr>
          <w:rFonts w:cs="Times New Roman"/>
          <w:szCs w:val="28"/>
        </w:rPr>
        <w:t xml:space="preserve"> до </w:t>
      </w:r>
      <w:proofErr w:type="spellStart"/>
      <w:r w:rsidRPr="00293673">
        <w:rPr>
          <w:rFonts w:cs="Times New Roman"/>
          <w:szCs w:val="28"/>
        </w:rPr>
        <w:t>нього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виявляє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свої</w:t>
      </w:r>
      <w:proofErr w:type="spellEnd"/>
      <w:r w:rsidRPr="00293673">
        <w:rPr>
          <w:rFonts w:cs="Times New Roman"/>
          <w:szCs w:val="28"/>
        </w:rPr>
        <w:t xml:space="preserve"> "</w:t>
      </w:r>
      <w:proofErr w:type="spellStart"/>
      <w:r w:rsidRPr="00293673">
        <w:rPr>
          <w:rFonts w:cs="Times New Roman"/>
          <w:szCs w:val="28"/>
        </w:rPr>
        <w:t>рідкісні</w:t>
      </w:r>
      <w:proofErr w:type="spellEnd"/>
      <w:r w:rsidRPr="00293673">
        <w:rPr>
          <w:rFonts w:cs="Times New Roman"/>
          <w:szCs w:val="28"/>
        </w:rPr>
        <w:t xml:space="preserve">" </w:t>
      </w:r>
      <w:proofErr w:type="spellStart"/>
      <w:r w:rsidRPr="00293673">
        <w:rPr>
          <w:rFonts w:cs="Times New Roman"/>
          <w:szCs w:val="28"/>
        </w:rPr>
        <w:t>контури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може</w:t>
      </w:r>
      <w:proofErr w:type="spellEnd"/>
      <w:r w:rsidRPr="00293673">
        <w:rPr>
          <w:rFonts w:cs="Times New Roman"/>
          <w:szCs w:val="28"/>
        </w:rPr>
        <w:t xml:space="preserve"> стати </w:t>
      </w:r>
      <w:proofErr w:type="spellStart"/>
      <w:r w:rsidRPr="00293673">
        <w:rPr>
          <w:rFonts w:cs="Times New Roman"/>
          <w:szCs w:val="28"/>
        </w:rPr>
        <w:t>приємним</w:t>
      </w:r>
      <w:proofErr w:type="spellEnd"/>
      <w:r w:rsidRPr="00293673">
        <w:rPr>
          <w:rFonts w:cs="Times New Roman"/>
          <w:szCs w:val="28"/>
        </w:rPr>
        <w:t xml:space="preserve"> сюрпризом для </w:t>
      </w:r>
      <w:proofErr w:type="spellStart"/>
      <w:r w:rsidRPr="00293673">
        <w:rPr>
          <w:rFonts w:cs="Times New Roman"/>
          <w:szCs w:val="28"/>
        </w:rPr>
        <w:t>перехожого</w:t>
      </w:r>
      <w:proofErr w:type="spellEnd"/>
      <w:r w:rsidRPr="00293673">
        <w:rPr>
          <w:rFonts w:cs="Times New Roman"/>
          <w:szCs w:val="28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r w:rsidRPr="00293673">
        <w:rPr>
          <w:rFonts w:cs="Times New Roman"/>
          <w:szCs w:val="28"/>
        </w:rPr>
        <w:t>«</w:t>
      </w:r>
      <w:proofErr w:type="spellStart"/>
      <w:r w:rsidRPr="00293673">
        <w:rPr>
          <w:rFonts w:cs="Times New Roman"/>
          <w:szCs w:val="28"/>
        </w:rPr>
        <w:t>Aqua</w:t>
      </w:r>
      <w:proofErr w:type="spellEnd"/>
      <w:r w:rsidRPr="00293673">
        <w:rPr>
          <w:rFonts w:cs="Times New Roman"/>
          <w:szCs w:val="28"/>
        </w:rPr>
        <w:t xml:space="preserve">» </w:t>
      </w:r>
      <w:proofErr w:type="spellStart"/>
      <w:r w:rsidRPr="00293673">
        <w:rPr>
          <w:rFonts w:cs="Times New Roman"/>
          <w:szCs w:val="28"/>
        </w:rPr>
        <w:t>витриманий</w:t>
      </w:r>
      <w:proofErr w:type="spellEnd"/>
      <w:r w:rsidRPr="00293673">
        <w:rPr>
          <w:rFonts w:cs="Times New Roman"/>
          <w:szCs w:val="28"/>
        </w:rPr>
        <w:t xml:space="preserve"> у «водному» </w:t>
      </w:r>
      <w:proofErr w:type="spellStart"/>
      <w:r w:rsidRPr="00293673">
        <w:rPr>
          <w:rFonts w:cs="Times New Roman"/>
          <w:szCs w:val="28"/>
        </w:rPr>
        <w:t>стилі</w:t>
      </w:r>
      <w:proofErr w:type="spellEnd"/>
      <w:r w:rsidRPr="00293673">
        <w:rPr>
          <w:rFonts w:cs="Times New Roman"/>
          <w:szCs w:val="28"/>
        </w:rPr>
        <w:t xml:space="preserve"> – </w:t>
      </w:r>
      <w:proofErr w:type="spellStart"/>
      <w:r w:rsidRPr="00293673">
        <w:rPr>
          <w:rFonts w:cs="Times New Roman"/>
          <w:szCs w:val="28"/>
        </w:rPr>
        <w:t>вигнуті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хвилясті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балкони</w:t>
      </w:r>
      <w:proofErr w:type="spellEnd"/>
      <w:r w:rsidRPr="00293673">
        <w:rPr>
          <w:rFonts w:cs="Times New Roman"/>
          <w:szCs w:val="28"/>
        </w:rPr>
        <w:t xml:space="preserve"> та шибки </w:t>
      </w:r>
      <w:proofErr w:type="spellStart"/>
      <w:r w:rsidRPr="00293673">
        <w:rPr>
          <w:rFonts w:cs="Times New Roman"/>
          <w:szCs w:val="28"/>
        </w:rPr>
        <w:t>створюють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gramStart"/>
      <w:r w:rsidRPr="00293673">
        <w:rPr>
          <w:rFonts w:cs="Times New Roman"/>
          <w:szCs w:val="28"/>
        </w:rPr>
        <w:t>для фасаду</w:t>
      </w:r>
      <w:proofErr w:type="gramEnd"/>
      <w:r w:rsidRPr="00293673">
        <w:rPr>
          <w:rFonts w:cs="Times New Roman"/>
          <w:szCs w:val="28"/>
        </w:rPr>
        <w:t xml:space="preserve"> структуру </w:t>
      </w:r>
      <w:proofErr w:type="spellStart"/>
      <w:r w:rsidRPr="00293673">
        <w:rPr>
          <w:rFonts w:cs="Times New Roman"/>
          <w:szCs w:val="28"/>
        </w:rPr>
        <w:t>складчастої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завіси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або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брижів</w:t>
      </w:r>
      <w:proofErr w:type="spellEnd"/>
      <w:r w:rsidRPr="00293673">
        <w:rPr>
          <w:rFonts w:cs="Times New Roman"/>
          <w:szCs w:val="28"/>
        </w:rPr>
        <w:t xml:space="preserve"> на </w:t>
      </w:r>
      <w:proofErr w:type="spellStart"/>
      <w:r w:rsidRPr="00293673">
        <w:rPr>
          <w:rFonts w:cs="Times New Roman"/>
          <w:szCs w:val="28"/>
        </w:rPr>
        <w:t>воді</w:t>
      </w:r>
      <w:proofErr w:type="spellEnd"/>
      <w:r w:rsidRPr="00293673">
        <w:rPr>
          <w:rFonts w:cs="Times New Roman"/>
          <w:szCs w:val="28"/>
        </w:rPr>
        <w:t xml:space="preserve">. У </w:t>
      </w:r>
      <w:proofErr w:type="spellStart"/>
      <w:r w:rsidRPr="00293673">
        <w:rPr>
          <w:rFonts w:cs="Times New Roman"/>
          <w:szCs w:val="28"/>
        </w:rPr>
        <w:t>вікон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синьо-зелений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відтінок</w:t>
      </w:r>
      <w:proofErr w:type="spellEnd"/>
      <w:r w:rsidRPr="00293673">
        <w:rPr>
          <w:rFonts w:cs="Times New Roman"/>
          <w:szCs w:val="28"/>
        </w:rPr>
        <w:t xml:space="preserve">, </w:t>
      </w:r>
      <w:proofErr w:type="spellStart"/>
      <w:r w:rsidRPr="00293673">
        <w:rPr>
          <w:rFonts w:cs="Times New Roman"/>
          <w:szCs w:val="28"/>
        </w:rPr>
        <w:t>що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нагадує</w:t>
      </w:r>
      <w:proofErr w:type="spellEnd"/>
      <w:r w:rsidRPr="00293673">
        <w:rPr>
          <w:rFonts w:cs="Times New Roman"/>
          <w:szCs w:val="28"/>
        </w:rPr>
        <w:t xml:space="preserve"> про воду.</w:t>
      </w:r>
    </w:p>
    <w:p w:rsidR="00730673" w:rsidRDefault="00293673" w:rsidP="00730673">
      <w:pPr>
        <w:pStyle w:val="a6"/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93673">
        <w:rPr>
          <w:rFonts w:cs="Times New Roman"/>
          <w:szCs w:val="28"/>
        </w:rPr>
        <w:t>Використання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консольних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щитів</w:t>
      </w:r>
      <w:proofErr w:type="spellEnd"/>
      <w:r w:rsidRPr="00293673">
        <w:rPr>
          <w:rFonts w:cs="Times New Roman"/>
          <w:szCs w:val="28"/>
        </w:rPr>
        <w:t xml:space="preserve"> в </w:t>
      </w:r>
      <w:proofErr w:type="spellStart"/>
      <w:r w:rsidRPr="00293673">
        <w:rPr>
          <w:rFonts w:cs="Times New Roman"/>
          <w:szCs w:val="28"/>
        </w:rPr>
        <w:t>оформленні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будівлі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дозволяє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захищатися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від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літнього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сонця</w:t>
      </w:r>
      <w:proofErr w:type="spellEnd"/>
      <w:r w:rsidRPr="00293673">
        <w:rPr>
          <w:rFonts w:cs="Times New Roman"/>
          <w:szCs w:val="28"/>
        </w:rPr>
        <w:t xml:space="preserve">, але не </w:t>
      </w:r>
      <w:proofErr w:type="spellStart"/>
      <w:r w:rsidRPr="00293673">
        <w:rPr>
          <w:rFonts w:cs="Times New Roman"/>
          <w:szCs w:val="28"/>
        </w:rPr>
        <w:t>блокувати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світло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взимку</w:t>
      </w:r>
      <w:proofErr w:type="spellEnd"/>
      <w:r w:rsidRPr="00293673">
        <w:rPr>
          <w:rFonts w:cs="Times New Roman"/>
          <w:szCs w:val="28"/>
        </w:rPr>
        <w:t xml:space="preserve">, а </w:t>
      </w:r>
      <w:proofErr w:type="spellStart"/>
      <w:r w:rsidRPr="00293673">
        <w:rPr>
          <w:rFonts w:cs="Times New Roman"/>
          <w:szCs w:val="28"/>
        </w:rPr>
        <w:t>світле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фарбування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знижує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рівень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нагрівання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великої</w:t>
      </w:r>
      <w:proofErr w:type="spellEnd"/>
      <w:r w:rsidRPr="00293673">
        <w:rPr>
          <w:rFonts w:cs="Times New Roman"/>
          <w:szCs w:val="28"/>
        </w:rPr>
        <w:t xml:space="preserve"> </w:t>
      </w:r>
      <w:proofErr w:type="spellStart"/>
      <w:r w:rsidRPr="00293673">
        <w:rPr>
          <w:rFonts w:cs="Times New Roman"/>
          <w:szCs w:val="28"/>
        </w:rPr>
        <w:t>будівлі</w:t>
      </w:r>
      <w:proofErr w:type="spellEnd"/>
      <w:r w:rsidRPr="00293673">
        <w:rPr>
          <w:rFonts w:cs="Times New Roman"/>
          <w:szCs w:val="28"/>
        </w:rPr>
        <w:t>.</w:t>
      </w:r>
    </w:p>
    <w:p w:rsidR="00094004" w:rsidRPr="00293673" w:rsidRDefault="00094004" w:rsidP="00730673">
      <w:pPr>
        <w:pStyle w:val="a6"/>
        <w:spacing w:line="360" w:lineRule="auto"/>
        <w:ind w:firstLine="567"/>
        <w:jc w:val="center"/>
        <w:rPr>
          <w:rFonts w:cs="Times New Roman"/>
          <w:szCs w:val="28"/>
        </w:rPr>
      </w:pPr>
      <w:r w:rsidRPr="00293673">
        <w:rPr>
          <w:rFonts w:cs="Times New Roman"/>
          <w:noProof/>
          <w:szCs w:val="28"/>
        </w:rPr>
        <w:drawing>
          <wp:inline distT="0" distB="0" distL="0" distR="0">
            <wp:extent cx="3336290" cy="2592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730673" w:rsidP="00730673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730673">
        <w:rPr>
          <w:rFonts w:eastAsia="Times New Roman" w:cs="Times New Roman"/>
          <w:i/>
          <w:iCs/>
          <w:szCs w:val="28"/>
          <w:lang w:val="uk-UA" w:eastAsia="ru-RU"/>
        </w:rPr>
        <w:t xml:space="preserve">Рис. </w:t>
      </w:r>
      <w:r w:rsidR="00293673" w:rsidRPr="00730673">
        <w:rPr>
          <w:rFonts w:eastAsia="Times New Roman" w:cs="Times New Roman"/>
          <w:i/>
          <w:iCs/>
          <w:szCs w:val="28"/>
          <w:lang w:eastAsia="ru-RU"/>
        </w:rPr>
        <w:t xml:space="preserve">2 </w:t>
      </w:r>
      <w:proofErr w:type="spellStart"/>
      <w:r w:rsidR="00293673" w:rsidRPr="00730673">
        <w:rPr>
          <w:rFonts w:eastAsia="Times New Roman" w:cs="Times New Roman"/>
          <w:i/>
          <w:iCs/>
          <w:szCs w:val="28"/>
          <w:lang w:eastAsia="ru-RU"/>
        </w:rPr>
        <w:t>хмарочос</w:t>
      </w:r>
      <w:proofErr w:type="spellEnd"/>
      <w:r w:rsidR="00293673" w:rsidRPr="00730673">
        <w:rPr>
          <w:rFonts w:eastAsia="Times New Roman" w:cs="Times New Roman"/>
          <w:i/>
          <w:iCs/>
          <w:szCs w:val="28"/>
          <w:lang w:eastAsia="ru-RU"/>
        </w:rPr>
        <w:t xml:space="preserve"> Чикаго </w:t>
      </w:r>
      <w:proofErr w:type="spellStart"/>
      <w:r w:rsidR="00293673" w:rsidRPr="00730673">
        <w:rPr>
          <w:rFonts w:eastAsia="Times New Roman" w:cs="Times New Roman"/>
          <w:i/>
          <w:iCs/>
          <w:szCs w:val="28"/>
          <w:lang w:eastAsia="ru-RU"/>
        </w:rPr>
        <w:t>Aqua</w:t>
      </w:r>
      <w:proofErr w:type="spellEnd"/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архітектурно-будівельній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багато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уваги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приділяється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новим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будівельним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технологіям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Наприклад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галузі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розробок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ефективних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безвідходних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будівельних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технологій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перспективним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напрямом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створення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шаруватих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конструкцій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Ідея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запозичена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глибоководних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молюсків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Їх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міцні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черепашки,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наприклад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широко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поширеного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«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морського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вуха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»,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складаються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жорстких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м'яких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пластинок,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чергуються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Коли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жорстка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пластинка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тріскається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деформація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поглинається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м'яким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шаром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тріщина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йде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далі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Така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технологія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може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бути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використана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покриття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автомобілів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ж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така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споруда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біонічному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стилі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?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lastRenderedPageBreak/>
        <w:t>будинок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звичної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геометричної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форми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нагадує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об'єкт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живої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природи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М'які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плавні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лінії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стін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вікон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перетікаючи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один одного, створять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відчуття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руху.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стіни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подібні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живих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мембран.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Гра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мінливих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увігнутих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опуклих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поверхонь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стін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споруд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створює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відчуття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дихання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r w:rsidR="00730673">
        <w:rPr>
          <w:rFonts w:eastAsia="Times New Roman" w:cs="Times New Roman"/>
          <w:szCs w:val="28"/>
          <w:lang w:val="uk-UA" w:eastAsia="ru-RU"/>
        </w:rPr>
        <w:t>М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аксимальне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розкриття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призначення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кожного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приміщення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житлі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Жодної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взаємозамінності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кімнат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Спати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потрібно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спальні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готувати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кухні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гостей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приймати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вітальні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r w:rsidR="00730673">
        <w:rPr>
          <w:rFonts w:eastAsia="Times New Roman" w:cs="Times New Roman"/>
          <w:szCs w:val="28"/>
          <w:lang w:val="uk-UA" w:eastAsia="ru-RU"/>
        </w:rPr>
        <w:t>В</w:t>
      </w:r>
      <w:r w:rsidRPr="00293673">
        <w:rPr>
          <w:rFonts w:eastAsia="Times New Roman" w:cs="Times New Roman"/>
          <w:szCs w:val="28"/>
          <w:lang w:eastAsia="ru-RU"/>
        </w:rPr>
        <w:t xml:space="preserve">елика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кількість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світла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всіх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кімнатах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враження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чарівного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світу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Одночасне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почуття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руху та спокою –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головна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перевага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будинку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різними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кутами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зору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невловимо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змінюється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саме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приміщення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t>Біологічні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конструкції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використовуються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: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Павутина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надзвичайно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легкий,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економічний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сітчастий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матеріал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;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Бджолині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стільники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віск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;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Мурашине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гніздо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Принцип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побудови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нагадує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зводять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люди.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підвальні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приміщення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кожне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призначення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;</w:t>
      </w:r>
    </w:p>
    <w:p w:rsidR="00293673" w:rsidRPr="00293673" w:rsidRDefault="00293673" w:rsidP="009A4455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М'яка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мочалка.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Її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надзвичайний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візерунок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підходить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виготовлення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міцних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одночасно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елегантних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конструкцій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наприклад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можна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використовувати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як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великі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ємності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перевезення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води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чи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олії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;</w:t>
      </w:r>
    </w:p>
    <w:p w:rsidR="00293673" w:rsidRPr="00293673" w:rsidRDefault="00293673" w:rsidP="009A4455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Клітинна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мембрана.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Подвійна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палітурка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жирових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кітарів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обволікає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живу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клітину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вже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використовується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так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званій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мікро-архітектурі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730673" w:rsidRDefault="00293673" w:rsidP="009A4455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•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Заха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Хадід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британський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арабського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походження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народилася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середині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XX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століття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але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своїй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творчості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випередила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час і стала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залишається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сьогодні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майбутнього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Вона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напрочуд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безкомпромісно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стійко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залишається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вірною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своєму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внутрішньому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баченню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інтерпретації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простору.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-тек,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Еко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-стиль та все те,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ми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називаємо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сучасною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bookmarkStart w:id="0" w:name="_GoBack"/>
      <w:bookmarkEnd w:id="0"/>
      <w:proofErr w:type="spellStart"/>
      <w:r w:rsidRPr="00293673">
        <w:rPr>
          <w:rFonts w:eastAsia="Times New Roman" w:cs="Times New Roman"/>
          <w:szCs w:val="28"/>
          <w:lang w:eastAsia="ru-RU"/>
        </w:rPr>
        <w:t>футуристичною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новаторською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– образ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її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мислення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730673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799715" cy="2263775"/>
            <wp:effectExtent l="0" t="0" r="63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Структура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будівель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вирішується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таким чином,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часто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важко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зрозуміти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де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закінчується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інтер'єр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починається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екстер'єр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Вулиця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непомітно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вливається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інтер'єр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форми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мають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природну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пластичність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властиву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(рис</w:t>
      </w:r>
      <w:r w:rsidR="00730673">
        <w:rPr>
          <w:rFonts w:eastAsia="Times New Roman" w:cs="Times New Roman"/>
          <w:szCs w:val="28"/>
          <w:lang w:val="uk-UA" w:eastAsia="ru-RU"/>
        </w:rPr>
        <w:t>.</w:t>
      </w:r>
      <w:r w:rsidRPr="00293673">
        <w:rPr>
          <w:rFonts w:eastAsia="Times New Roman" w:cs="Times New Roman"/>
          <w:szCs w:val="28"/>
          <w:lang w:eastAsia="ru-RU"/>
        </w:rPr>
        <w:t xml:space="preserve"> 4,5).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Тенденція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злиття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із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середовищем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починає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дедалі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виразніше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виявлятися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всіх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галузях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життєдіяльності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людства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Філософія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цілісності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світом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невід'ємною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частиною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Екологія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Життя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основною для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нашої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еволюції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730673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34920" cy="16268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63775" cy="16268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293673" w:rsidP="00730673">
      <w:pPr>
        <w:pStyle w:val="a6"/>
        <w:spacing w:line="360" w:lineRule="auto"/>
        <w:jc w:val="center"/>
        <w:rPr>
          <w:rFonts w:eastAsia="Times New Roman" w:cs="Times New Roman"/>
          <w:i/>
          <w:iCs/>
          <w:szCs w:val="28"/>
          <w:lang w:eastAsia="ru-RU"/>
        </w:rPr>
      </w:pPr>
      <w:proofErr w:type="spellStart"/>
      <w:r w:rsidRPr="00730673">
        <w:rPr>
          <w:rFonts w:eastAsia="Times New Roman" w:cs="Times New Roman"/>
          <w:i/>
          <w:iCs/>
          <w:szCs w:val="28"/>
          <w:lang w:eastAsia="ru-RU"/>
        </w:rPr>
        <w:t>Малюнок</w:t>
      </w:r>
      <w:proofErr w:type="spellEnd"/>
      <w:r w:rsidRPr="00730673">
        <w:rPr>
          <w:rFonts w:eastAsia="Times New Roman" w:cs="Times New Roman"/>
          <w:i/>
          <w:iCs/>
          <w:szCs w:val="28"/>
          <w:lang w:eastAsia="ru-RU"/>
        </w:rPr>
        <w:t xml:space="preserve"> 4,5 – </w:t>
      </w:r>
      <w:proofErr w:type="spellStart"/>
      <w:r w:rsidRPr="00730673">
        <w:rPr>
          <w:rFonts w:eastAsia="Times New Roman" w:cs="Times New Roman"/>
          <w:i/>
          <w:iCs/>
          <w:szCs w:val="28"/>
          <w:lang w:eastAsia="ru-RU"/>
        </w:rPr>
        <w:t>Оперний</w:t>
      </w:r>
      <w:proofErr w:type="spellEnd"/>
      <w:r w:rsidRPr="00730673">
        <w:rPr>
          <w:rFonts w:eastAsia="Times New Roman" w:cs="Times New Roman"/>
          <w:i/>
          <w:iCs/>
          <w:szCs w:val="28"/>
          <w:lang w:eastAsia="ru-RU"/>
        </w:rPr>
        <w:t xml:space="preserve"> театр та </w:t>
      </w:r>
      <w:proofErr w:type="spellStart"/>
      <w:r w:rsidRPr="00730673">
        <w:rPr>
          <w:rFonts w:eastAsia="Times New Roman" w:cs="Times New Roman"/>
          <w:i/>
          <w:iCs/>
          <w:szCs w:val="28"/>
          <w:lang w:eastAsia="ru-RU"/>
        </w:rPr>
        <w:t>культурний</w:t>
      </w:r>
      <w:proofErr w:type="spellEnd"/>
      <w:r w:rsidRPr="00730673">
        <w:rPr>
          <w:rFonts w:eastAsia="Times New Roman" w:cs="Times New Roman"/>
          <w:i/>
          <w:iCs/>
          <w:szCs w:val="28"/>
          <w:lang w:eastAsia="ru-RU"/>
        </w:rPr>
        <w:t xml:space="preserve"> центр у </w:t>
      </w:r>
      <w:proofErr w:type="spellStart"/>
      <w:r w:rsidRPr="00730673">
        <w:rPr>
          <w:rFonts w:eastAsia="Times New Roman" w:cs="Times New Roman"/>
          <w:i/>
          <w:iCs/>
          <w:szCs w:val="28"/>
          <w:lang w:eastAsia="ru-RU"/>
        </w:rPr>
        <w:t>Дубаї</w:t>
      </w:r>
      <w:proofErr w:type="spellEnd"/>
      <w:r w:rsidRPr="00730673">
        <w:rPr>
          <w:rFonts w:eastAsia="Times New Roman" w:cs="Times New Roman"/>
          <w:i/>
          <w:iCs/>
          <w:szCs w:val="28"/>
          <w:lang w:eastAsia="ru-RU"/>
        </w:rPr>
        <w:t>, ОА</w:t>
      </w:r>
    </w:p>
    <w:p w:rsidR="00293673" w:rsidRPr="00730673" w:rsidRDefault="00293673" w:rsidP="00730673">
      <w:pPr>
        <w:pStyle w:val="a6"/>
        <w:spacing w:line="360" w:lineRule="auto"/>
        <w:rPr>
          <w:rFonts w:eastAsia="Times New Roman" w:cs="Times New Roman"/>
          <w:szCs w:val="28"/>
          <w:lang w:val="en-US"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t>Біонічна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архітектура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eastAsia="ru-RU"/>
        </w:rPr>
        <w:t>собору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Cathedral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of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Our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Lady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of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the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Angels</w:t>
      </w:r>
      <w:r w:rsidRPr="00730673">
        <w:rPr>
          <w:rFonts w:eastAsia="Times New Roman" w:cs="Times New Roman"/>
          <w:szCs w:val="28"/>
          <w:lang w:eastAsia="ru-RU"/>
        </w:rPr>
        <w:t>.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Концепція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eastAsia="ru-RU"/>
        </w:rPr>
        <w:t>дизайну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футуристичного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eastAsia="ru-RU"/>
        </w:rPr>
        <w:t>собору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Cathedral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of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Lady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of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the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Angels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належить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архітекторам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val="en-US" w:eastAsia="ru-RU"/>
        </w:rPr>
        <w:t>Xiaofeng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Mei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eastAsia="ru-RU"/>
        </w:rPr>
        <w:t>та</w:t>
      </w:r>
      <w:r w:rsidRPr="00730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val="en-US" w:eastAsia="ru-RU"/>
        </w:rPr>
        <w:t>Xiaotian</w:t>
      </w:r>
      <w:proofErr w:type="spellEnd"/>
      <w:r w:rsidRPr="00730673">
        <w:rPr>
          <w:rFonts w:eastAsia="Times New Roman" w:cs="Times New Roman"/>
          <w:szCs w:val="28"/>
          <w:lang w:eastAsia="ru-RU"/>
        </w:rPr>
        <w:t xml:space="preserve"> </w:t>
      </w:r>
      <w:r w:rsidRPr="00293673">
        <w:rPr>
          <w:rFonts w:eastAsia="Times New Roman" w:cs="Times New Roman"/>
          <w:szCs w:val="28"/>
          <w:lang w:val="en-US" w:eastAsia="ru-RU"/>
        </w:rPr>
        <w:t>Gao</w:t>
      </w:r>
      <w:r w:rsidRPr="00730673">
        <w:rPr>
          <w:rFonts w:eastAsia="Times New Roman" w:cs="Times New Roman"/>
          <w:szCs w:val="28"/>
          <w:lang w:eastAsia="ru-RU"/>
        </w:rPr>
        <w:t xml:space="preserve">. </w:t>
      </w:r>
      <w:r w:rsidRPr="00293673">
        <w:rPr>
          <w:rFonts w:eastAsia="Times New Roman" w:cs="Times New Roman"/>
          <w:szCs w:val="28"/>
          <w:lang w:eastAsia="ru-RU"/>
        </w:rPr>
        <w:t xml:space="preserve">Проект,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прагне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наділити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церкву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нового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покоління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надприродним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духом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сучасного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прогресивного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світосприйняття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ґрунтується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деконструкції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стереотипів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використанні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біонічних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принципів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будівництва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Pr="00293673" w:rsidRDefault="00293673" w:rsidP="00293673">
      <w:pPr>
        <w:pStyle w:val="a6"/>
        <w:spacing w:line="360" w:lineRule="auto"/>
        <w:ind w:firstLine="567"/>
        <w:rPr>
          <w:rFonts w:eastAsia="Times New Roman" w:cs="Times New Roman"/>
          <w:szCs w:val="28"/>
          <w:lang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t>Ідея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форми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текстури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структури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була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натхненна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тілом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риби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кістки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зябра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луска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... 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основі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цього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образу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було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сформовано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якусь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ультра-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сучасну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lastRenderedPageBreak/>
        <w:t>складну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символічну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композицію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покликану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одухотворювати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надихати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(рис</w:t>
      </w:r>
      <w:r w:rsidR="00730673">
        <w:rPr>
          <w:rFonts w:eastAsia="Times New Roman" w:cs="Times New Roman"/>
          <w:szCs w:val="28"/>
          <w:lang w:val="uk-UA" w:eastAsia="ru-RU"/>
        </w:rPr>
        <w:t>.</w:t>
      </w:r>
      <w:r w:rsidRPr="00293673">
        <w:rPr>
          <w:rFonts w:eastAsia="Times New Roman" w:cs="Times New Roman"/>
          <w:szCs w:val="28"/>
          <w:lang w:eastAsia="ru-RU"/>
        </w:rPr>
        <w:t xml:space="preserve"> 6,7).</w:t>
      </w:r>
    </w:p>
    <w:p w:rsidR="00094004" w:rsidRPr="00730673" w:rsidRDefault="00094004" w:rsidP="00293673">
      <w:pPr>
        <w:pStyle w:val="a6"/>
        <w:spacing w:line="360" w:lineRule="auto"/>
        <w:ind w:firstLine="567"/>
        <w:rPr>
          <w:rFonts w:eastAsia="Times New Roman" w:cs="Times New Roman"/>
          <w:szCs w:val="28"/>
          <w:lang w:val="en-US"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60320" cy="1658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673">
        <w:rPr>
          <w:rFonts w:eastAsia="Times New Roman" w:cs="Times New Roman"/>
          <w:szCs w:val="28"/>
          <w:lang w:val="en-US" w:eastAsia="ru-RU"/>
        </w:rPr>
        <w:t> </w:t>
      </w: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60320" cy="1658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730673" w:rsidP="00730673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val="en-US" w:eastAsia="ru-RU"/>
        </w:rPr>
      </w:pPr>
      <w:r w:rsidRPr="00730673">
        <w:rPr>
          <w:rFonts w:eastAsia="Times New Roman" w:cs="Times New Roman"/>
          <w:i/>
          <w:iCs/>
          <w:szCs w:val="28"/>
          <w:lang w:val="uk-UA" w:eastAsia="ru-RU"/>
        </w:rPr>
        <w:t xml:space="preserve">Рис. </w:t>
      </w:r>
      <w:r w:rsidR="00293673" w:rsidRPr="00730673">
        <w:rPr>
          <w:rFonts w:eastAsia="Times New Roman" w:cs="Times New Roman"/>
          <w:i/>
          <w:iCs/>
          <w:szCs w:val="28"/>
          <w:lang w:val="en-US" w:eastAsia="ru-RU"/>
        </w:rPr>
        <w:t xml:space="preserve">6,7 – </w:t>
      </w:r>
      <w:proofErr w:type="spellStart"/>
      <w:r w:rsidR="00293673" w:rsidRPr="00730673">
        <w:rPr>
          <w:rFonts w:eastAsia="Times New Roman" w:cs="Times New Roman"/>
          <w:i/>
          <w:iCs/>
          <w:szCs w:val="28"/>
          <w:lang w:eastAsia="ru-RU"/>
        </w:rPr>
        <w:t>Біонічна</w:t>
      </w:r>
      <w:proofErr w:type="spellEnd"/>
      <w:r w:rsidR="00293673" w:rsidRPr="00730673">
        <w:rPr>
          <w:rFonts w:eastAsia="Times New Roman" w:cs="Times New Roman"/>
          <w:i/>
          <w:iCs/>
          <w:szCs w:val="28"/>
          <w:lang w:val="en-US" w:eastAsia="ru-RU"/>
        </w:rPr>
        <w:t xml:space="preserve"> </w:t>
      </w:r>
      <w:proofErr w:type="spellStart"/>
      <w:r w:rsidR="00293673" w:rsidRPr="00730673">
        <w:rPr>
          <w:rFonts w:eastAsia="Times New Roman" w:cs="Times New Roman"/>
          <w:i/>
          <w:iCs/>
          <w:szCs w:val="28"/>
          <w:lang w:eastAsia="ru-RU"/>
        </w:rPr>
        <w:t>архітектура</w:t>
      </w:r>
      <w:proofErr w:type="spellEnd"/>
      <w:r w:rsidR="00293673" w:rsidRPr="00730673">
        <w:rPr>
          <w:rFonts w:eastAsia="Times New Roman" w:cs="Times New Roman"/>
          <w:i/>
          <w:iCs/>
          <w:szCs w:val="28"/>
          <w:lang w:val="en-US" w:eastAsia="ru-RU"/>
        </w:rPr>
        <w:t xml:space="preserve"> </w:t>
      </w:r>
      <w:r w:rsidR="00293673" w:rsidRPr="00730673">
        <w:rPr>
          <w:rFonts w:eastAsia="Times New Roman" w:cs="Times New Roman"/>
          <w:i/>
          <w:iCs/>
          <w:szCs w:val="28"/>
          <w:lang w:eastAsia="ru-RU"/>
        </w:rPr>
        <w:t>собору</w:t>
      </w:r>
      <w:r w:rsidR="00293673" w:rsidRPr="00730673">
        <w:rPr>
          <w:rFonts w:eastAsia="Times New Roman" w:cs="Times New Roman"/>
          <w:i/>
          <w:iCs/>
          <w:szCs w:val="28"/>
          <w:lang w:val="en-US" w:eastAsia="ru-RU"/>
        </w:rPr>
        <w:t xml:space="preserve"> Cathedral of Our Lady of the Angels</w:t>
      </w:r>
    </w:p>
    <w:p w:rsidR="00094004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Природна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природа,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логіка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аналіз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провели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авторів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проекту 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всіх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етапах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інтелектуального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сценарію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створення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цієї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футуристичної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будови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Будівля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транслює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початковий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намір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біоніки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сучасної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архітектурної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естетики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прагнуть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природи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оскільки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вона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найскладнішою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біологічною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інтерпретацією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будь-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синтетичних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організмів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(рис</w:t>
      </w:r>
      <w:r w:rsidR="00730673">
        <w:rPr>
          <w:rFonts w:eastAsia="Times New Roman" w:cs="Times New Roman"/>
          <w:szCs w:val="28"/>
          <w:lang w:val="uk-UA" w:eastAsia="ru-RU"/>
        </w:rPr>
        <w:t>.</w:t>
      </w:r>
      <w:r w:rsidRPr="00293673">
        <w:rPr>
          <w:rFonts w:eastAsia="Times New Roman" w:cs="Times New Roman"/>
          <w:szCs w:val="28"/>
          <w:lang w:eastAsia="ru-RU"/>
        </w:rPr>
        <w:t xml:space="preserve"> 8,9).</w:t>
      </w:r>
      <w:r w:rsidR="00094004"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60320" cy="1658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004" w:rsidRPr="00293673">
        <w:rPr>
          <w:rFonts w:eastAsia="Times New Roman" w:cs="Times New Roman"/>
          <w:szCs w:val="28"/>
          <w:lang w:eastAsia="ru-RU"/>
        </w:rPr>
        <w:t> </w:t>
      </w:r>
      <w:r w:rsidR="00094004"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60320" cy="1658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730673" w:rsidRDefault="00730673" w:rsidP="00730673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val="uk-UA" w:eastAsia="ru-RU"/>
        </w:rPr>
        <w:t>Рис.</w:t>
      </w:r>
      <w:r w:rsidR="00293673" w:rsidRPr="00730673">
        <w:rPr>
          <w:rFonts w:eastAsia="Times New Roman" w:cs="Times New Roman"/>
          <w:i/>
          <w:iCs/>
          <w:szCs w:val="28"/>
          <w:lang w:eastAsia="ru-RU"/>
        </w:rPr>
        <w:t xml:space="preserve"> 8, 9</w:t>
      </w:r>
    </w:p>
    <w:p w:rsidR="00293673" w:rsidRPr="00293673" w:rsidRDefault="00293673" w:rsidP="00730673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На думку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авторів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унікального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проекту,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кожній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області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більше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сфері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теорія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завжди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виходить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далеко за рамки практики, будучи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передумовою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для того,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щоб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постійно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оновлюватися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розвиватися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293673" w:rsidRDefault="00293673" w:rsidP="00730673">
      <w:pPr>
        <w:pStyle w:val="a6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Цей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революційний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собор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покликаний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боротися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тоталітарними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тенденціями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шаблонами та стереотипами,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зосереджуючи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увагу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глядача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близькості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до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природи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дусі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лібералізму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730673" w:rsidRDefault="00730673" w:rsidP="00730673">
      <w:pPr>
        <w:pStyle w:val="a6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730673" w:rsidRPr="00293673" w:rsidRDefault="00730673" w:rsidP="00730673">
      <w:pPr>
        <w:pStyle w:val="a6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0735B6" w:rsidRPr="00730673" w:rsidRDefault="000735B6" w:rsidP="000735B6">
      <w:pPr>
        <w:pStyle w:val="a6"/>
        <w:spacing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30673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Сантьяго </w:t>
      </w:r>
      <w:proofErr w:type="spellStart"/>
      <w:r w:rsidRPr="00730673">
        <w:rPr>
          <w:rFonts w:eastAsia="Times New Roman" w:cs="Times New Roman"/>
          <w:b/>
          <w:bCs/>
          <w:szCs w:val="28"/>
          <w:lang w:eastAsia="ru-RU"/>
        </w:rPr>
        <w:t>Калатрава</w:t>
      </w:r>
      <w:proofErr w:type="spellEnd"/>
    </w:p>
    <w:p w:rsidR="00094004" w:rsidRPr="000735B6" w:rsidRDefault="00094004" w:rsidP="000735B6">
      <w:pPr>
        <w:pStyle w:val="a6"/>
        <w:spacing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15870" cy="1532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>Рис.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1 – Сантьяго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Калатрава</w:t>
      </w:r>
      <w:proofErr w:type="spellEnd"/>
    </w:p>
    <w:p w:rsidR="00293673" w:rsidRPr="00293673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 Сантьяго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Калатрава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Вальс (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ісп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Santiago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Calatrava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Valls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нар. 28 липня 1951,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Валенсія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) -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іспанський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скульптор, автор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багатьох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футуристичних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будівель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різних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країнах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світу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естетику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іноді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визначають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як "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-тек".</w:t>
      </w:r>
    </w:p>
    <w:p w:rsidR="00293673" w:rsidRPr="00293673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 Є одним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із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найгеніальніших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архітекторів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сучасності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-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заслужив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всесвітнє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визнання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завдяки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своїм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дивовижним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сміливим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водночас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ретельно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продуманим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роботам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стилі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«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-тек».</w:t>
      </w:r>
    </w:p>
    <w:p w:rsidR="000735B6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Натхнення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своєї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творчості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іспанець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черпав з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робіт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знаменитого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французького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Ле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Корбюзьє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творця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архітектури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міжнародного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стилю. У 1989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відкриває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філію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своєї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майстерні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Парижі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Ранній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період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творчості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Калатрави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присвячений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переважно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вокзалам і мостам.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Найзнаменитішим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ранньої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творчості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незрівнянний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міст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Аламільйо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Севільї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69565" cy="2037080"/>
            <wp:effectExtent l="0" t="0" r="698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>Рис.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2 –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Міст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Аламільйо</w:t>
      </w:r>
      <w:proofErr w:type="spellEnd"/>
    </w:p>
    <w:p w:rsidR="00293673" w:rsidRPr="00293673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lastRenderedPageBreak/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Поворотним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моментом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кар'єрі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Сантьяго стала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телекомунікаційна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вежа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Монжуїк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Барселоні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покликана бути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серцем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Літньої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Олімпіади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1992 року.</w:t>
      </w:r>
    </w:p>
    <w:p w:rsidR="00094004" w:rsidRPr="00293673" w:rsidRDefault="00094004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26870" cy="2446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 xml:space="preserve">Рис. 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3 –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Телекомунікаційна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башта</w:t>
      </w:r>
      <w:proofErr w:type="spellEnd"/>
    </w:p>
    <w:p w:rsidR="000735B6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293673">
        <w:rPr>
          <w:rFonts w:eastAsia="Times New Roman" w:cs="Times New Roman"/>
          <w:szCs w:val="28"/>
          <w:lang w:eastAsia="ru-RU"/>
        </w:rPr>
        <w:t>Калатраве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доручили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будівництво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величезного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науково-розважального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комплексу 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Валенсії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Міста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Мистецтв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та Наук, перша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будівля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була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готова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вже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у 1996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97455" cy="1639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673">
        <w:rPr>
          <w:rFonts w:eastAsia="Times New Roman" w:cs="Times New Roman"/>
          <w:szCs w:val="28"/>
          <w:lang w:eastAsia="ru-RU"/>
        </w:rPr>
        <w:t> </w:t>
      </w: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26080" cy="16205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>Рис.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4 –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Науково-розважальний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комплекс</w:t>
      </w:r>
    </w:p>
    <w:p w:rsidR="00293673" w:rsidRPr="00293673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У 1997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одному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іспанському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місті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-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Більбао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-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закінчений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новий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пішохідний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"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білий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міст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"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Субісурі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або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як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його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називають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Кампо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Волантін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зведений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за проектом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вже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здобув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всесвітню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популярність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799715" cy="18669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>Рис.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5 – «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Білий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міст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»</w:t>
      </w:r>
    </w:p>
    <w:p w:rsidR="000735B6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У 1998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районі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Пуерто-Мадеро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аргентинського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Буенос-Айреса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з'явився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дивовижний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пішохідний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Міст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Жінки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є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першою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і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поки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що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єдиною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роботою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іспанського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архітектора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Південній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Америці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293673" w:rsidRDefault="00094004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2936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31695" cy="14185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73" w:rsidRPr="000735B6" w:rsidRDefault="000735B6" w:rsidP="000735B6">
      <w:pPr>
        <w:pStyle w:val="a6"/>
        <w:spacing w:line="360" w:lineRule="auto"/>
        <w:ind w:firstLine="567"/>
        <w:jc w:val="center"/>
        <w:rPr>
          <w:rFonts w:eastAsia="Times New Roman" w:cs="Times New Roman"/>
          <w:i/>
          <w:iCs/>
          <w:szCs w:val="28"/>
          <w:lang w:eastAsia="ru-RU"/>
        </w:rPr>
      </w:pPr>
      <w:r w:rsidRPr="000735B6">
        <w:rPr>
          <w:rFonts w:eastAsia="Times New Roman" w:cs="Times New Roman"/>
          <w:i/>
          <w:iCs/>
          <w:szCs w:val="28"/>
          <w:lang w:val="uk-UA" w:eastAsia="ru-RU"/>
        </w:rPr>
        <w:t xml:space="preserve">Рис. </w:t>
      </w:r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6 – «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Міст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жінки</w:t>
      </w:r>
      <w:proofErr w:type="spellEnd"/>
      <w:r w:rsidR="00293673" w:rsidRPr="000735B6">
        <w:rPr>
          <w:rFonts w:eastAsia="Times New Roman" w:cs="Times New Roman"/>
          <w:i/>
          <w:iCs/>
          <w:szCs w:val="28"/>
          <w:lang w:eastAsia="ru-RU"/>
        </w:rPr>
        <w:t>»</w:t>
      </w:r>
    </w:p>
    <w:p w:rsidR="00293673" w:rsidRPr="00293673" w:rsidRDefault="00293673" w:rsidP="000735B6">
      <w:pPr>
        <w:pStyle w:val="a6"/>
        <w:spacing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93673">
        <w:rPr>
          <w:rFonts w:eastAsia="Times New Roman" w:cs="Times New Roman"/>
          <w:szCs w:val="28"/>
          <w:lang w:eastAsia="ru-RU"/>
        </w:rPr>
        <w:t xml:space="preserve">У 2001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році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Музеї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Мистецтв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Мілуокі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з'явився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Павільйон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Квадраччі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який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став першим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витвором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Сантьяго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Калатрави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американській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93673">
        <w:rPr>
          <w:rFonts w:eastAsia="Times New Roman" w:cs="Times New Roman"/>
          <w:szCs w:val="28"/>
          <w:lang w:eastAsia="ru-RU"/>
        </w:rPr>
        <w:t>землі</w:t>
      </w:r>
      <w:proofErr w:type="spellEnd"/>
      <w:r w:rsidRPr="00293673">
        <w:rPr>
          <w:rFonts w:eastAsia="Times New Roman" w:cs="Times New Roman"/>
          <w:szCs w:val="28"/>
          <w:lang w:eastAsia="ru-RU"/>
        </w:rPr>
        <w:t>.</w:t>
      </w:r>
    </w:p>
    <w:p w:rsidR="00094004" w:rsidRPr="000735B6" w:rsidRDefault="00094004" w:rsidP="000735B6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465705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0735B6" w:rsidRDefault="000735B6" w:rsidP="001A5AA0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У 2003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році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через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річку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Ліффі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Дубліні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було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перекинуто невеликий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міст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Джеймса Джойса.</w:t>
      </w:r>
    </w:p>
    <w:p w:rsidR="00094004" w:rsidRPr="000735B6" w:rsidRDefault="00094004" w:rsidP="001A5AA0">
      <w:pPr>
        <w:spacing w:before="100" w:beforeAutospacing="1" w:after="100" w:afterAutospacing="1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lastRenderedPageBreak/>
        <w:drawing>
          <wp:inline distT="0" distB="0" distL="0" distR="0">
            <wp:extent cx="3046095" cy="1349375"/>
            <wp:effectExtent l="0" t="0" r="190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0735B6" w:rsidRDefault="000735B6" w:rsidP="001A5AA0">
      <w:pPr>
        <w:spacing w:before="100" w:beforeAutospacing="1" w:after="100" w:afterAutospacing="1"/>
        <w:ind w:firstLine="567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 xml:space="preserve">Рис. </w:t>
      </w:r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8 – </w:t>
      </w:r>
      <w:proofErr w:type="spellStart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>Міст</w:t>
      </w:r>
      <w:proofErr w:type="spellEnd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Джеймса Джойса</w:t>
      </w:r>
    </w:p>
    <w:p w:rsidR="000735B6" w:rsidRPr="000735B6" w:rsidRDefault="000735B6" w:rsidP="001A5AA0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У 2009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році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трохи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нижче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течією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з'явився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міст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Семюела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Беккета,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зовсім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інший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конструкцією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призначенням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0735B6" w:rsidRDefault="00094004" w:rsidP="000735B6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534920" cy="16903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0735B6" w:rsidRDefault="000735B6" w:rsidP="000735B6">
      <w:pPr>
        <w:spacing w:before="100" w:beforeAutospacing="1" w:after="100" w:afterAutospacing="1"/>
        <w:ind w:left="360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9 - </w:t>
      </w:r>
      <w:proofErr w:type="spellStart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>Міст</w:t>
      </w:r>
      <w:proofErr w:type="spellEnd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>Семюела</w:t>
      </w:r>
      <w:proofErr w:type="spellEnd"/>
      <w:r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Беккета</w:t>
      </w:r>
    </w:p>
    <w:p w:rsidR="000735B6" w:rsidRDefault="000735B6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А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також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2003 року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було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закінчено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будівництво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Концертного Залу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Тенеріфе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, над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яким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Сантьяго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Калатрава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працював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6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років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0735B6" w:rsidRDefault="00094004" w:rsidP="000735B6">
      <w:pPr>
        <w:spacing w:before="100" w:beforeAutospacing="1" w:after="100" w:afterAutospacing="1" w:line="360" w:lineRule="auto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560320" cy="1790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1A5AA0" w:rsidRDefault="001A5AA0" w:rsidP="001A5AA0">
      <w:pPr>
        <w:spacing w:before="100" w:beforeAutospacing="1" w:after="100" w:afterAutospacing="1"/>
        <w:ind w:firstLine="567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10 – </w:t>
      </w:r>
      <w:proofErr w:type="spellStart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Концертний</w:t>
      </w:r>
      <w:proofErr w:type="spellEnd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зал </w:t>
      </w:r>
      <w:proofErr w:type="spellStart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Тенеріф</w:t>
      </w:r>
      <w:proofErr w:type="spellEnd"/>
    </w:p>
    <w:p w:rsidR="000735B6" w:rsidRPr="001A5AA0" w:rsidRDefault="000735B6" w:rsidP="001A5AA0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У 2008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році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вхід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Єрусалиму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прикрасив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новий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міст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Калатрави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одразу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ж прозваний за свою форму «Арфою Давида»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негайно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став одним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із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символів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стародавнього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міста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0735B6" w:rsidRDefault="00094004" w:rsidP="000735B6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lastRenderedPageBreak/>
        <w:drawing>
          <wp:inline distT="0" distB="0" distL="0" distR="0">
            <wp:extent cx="2560320" cy="19234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1A5AA0" w:rsidRDefault="001A5AA0" w:rsidP="001A5AA0">
      <w:pPr>
        <w:spacing w:before="100" w:beforeAutospacing="1" w:after="100" w:afterAutospacing="1" w:line="360" w:lineRule="auto"/>
        <w:ind w:left="360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11 – </w:t>
      </w:r>
      <w:proofErr w:type="spellStart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Міст</w:t>
      </w:r>
      <w:proofErr w:type="spellEnd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«Арфа Давида»</w:t>
      </w:r>
    </w:p>
    <w:p w:rsidR="001A5AA0" w:rsidRPr="001A5AA0" w:rsidRDefault="000735B6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Останнім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закінченим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витвором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іспанського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архітектора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стала нова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будівля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вокзалу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Льєж-Гійємен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Бельгії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вразила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легкістю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своїх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форм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навіть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найзапекліших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критиків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сучасності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0735B6" w:rsidRDefault="00094004" w:rsidP="000735B6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560320" cy="170878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A0" w:rsidRDefault="001A5AA0" w:rsidP="001A5AA0">
      <w:pPr>
        <w:spacing w:before="100" w:beforeAutospacing="1" w:after="100" w:afterAutospacing="1" w:line="360" w:lineRule="auto"/>
        <w:ind w:left="360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12 – Фасад </w:t>
      </w:r>
      <w:proofErr w:type="spellStart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будівлі</w:t>
      </w:r>
      <w:proofErr w:type="spellEnd"/>
      <w:r w:rsidR="000735B6"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вокзалу</w:t>
      </w:r>
    </w:p>
    <w:p w:rsidR="000735B6" w:rsidRPr="001A5AA0" w:rsidRDefault="000735B6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також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зараз,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зв'язку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кризою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повністю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зупинено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будівництво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об'єкта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стати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перлиною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творчості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іспанця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хмарочос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Чикаго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Спейр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став би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найдивовижнішим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найкрасивішим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“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міста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хмарочосів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”.</w:t>
      </w:r>
    </w:p>
    <w:p w:rsidR="00094004" w:rsidRPr="000735B6" w:rsidRDefault="00094004" w:rsidP="000735B6">
      <w:pPr>
        <w:spacing w:before="100" w:beforeAutospacing="1" w:after="100" w:afterAutospacing="1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lastRenderedPageBreak/>
        <w:drawing>
          <wp:inline distT="0" distB="0" distL="0" distR="0">
            <wp:extent cx="1955165" cy="2339340"/>
            <wp:effectExtent l="0" t="0" r="698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094004">
        <w:rPr>
          <w:noProof/>
          <w:lang w:eastAsia="ru-RU"/>
        </w:rPr>
        <w:drawing>
          <wp:inline distT="0" distB="0" distL="0" distR="0">
            <wp:extent cx="3171825" cy="2320925"/>
            <wp:effectExtent l="0" t="0" r="952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Pr="000735B6" w:rsidRDefault="001A5AA0" w:rsidP="000735B6">
      <w:pPr>
        <w:spacing w:after="0" w:line="360" w:lineRule="auto"/>
        <w:ind w:left="360"/>
        <w:jc w:val="center"/>
        <w:outlineLvl w:val="1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 xml:space="preserve">Рис. </w:t>
      </w:r>
      <w:r w:rsidR="000735B6"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13 – </w:t>
      </w:r>
      <w:proofErr w:type="spellStart"/>
      <w:r w:rsidR="000735B6"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>Хмарочос</w:t>
      </w:r>
      <w:proofErr w:type="spellEnd"/>
      <w:r w:rsidR="000735B6"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Чикаго </w:t>
      </w:r>
      <w:proofErr w:type="spellStart"/>
      <w:r w:rsidR="000735B6" w:rsidRPr="000735B6">
        <w:rPr>
          <w:rFonts w:eastAsia="Times New Roman" w:cs="Times New Roman"/>
          <w:i/>
          <w:iCs/>
          <w:color w:val="000000"/>
          <w:szCs w:val="28"/>
          <w:lang w:eastAsia="ru-RU"/>
        </w:rPr>
        <w:t>Спейр</w:t>
      </w:r>
      <w:proofErr w:type="spellEnd"/>
    </w:p>
    <w:p w:rsidR="000735B6" w:rsidRPr="000735B6" w:rsidRDefault="000735B6" w:rsidP="001A5AA0">
      <w:pPr>
        <w:spacing w:after="0" w:line="360" w:lineRule="auto"/>
        <w:ind w:firstLine="567"/>
        <w:jc w:val="both"/>
        <w:outlineLvl w:val="1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Кожен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витвір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відрізнявся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чимось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попередніх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, у кожному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була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своя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особливість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, і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далеко не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повний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список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геніальних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735B6">
        <w:rPr>
          <w:rFonts w:eastAsia="Times New Roman" w:cs="Times New Roman"/>
          <w:color w:val="000000"/>
          <w:szCs w:val="28"/>
          <w:lang w:eastAsia="ru-RU"/>
        </w:rPr>
        <w:t>проектів</w:t>
      </w:r>
      <w:proofErr w:type="spellEnd"/>
      <w:r w:rsidRPr="000735B6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094004" w:rsidRPr="001A5AA0" w:rsidRDefault="00094004" w:rsidP="001A5AA0">
      <w:pPr>
        <w:spacing w:after="0" w:line="360" w:lineRule="auto"/>
        <w:ind w:firstLine="567"/>
        <w:jc w:val="both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735B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1A5AA0">
        <w:rPr>
          <w:rFonts w:eastAsia="Times New Roman" w:cs="Times New Roman"/>
          <w:b/>
          <w:bCs/>
          <w:color w:val="000000"/>
          <w:szCs w:val="28"/>
          <w:lang w:eastAsia="ru-RU"/>
        </w:rPr>
        <w:t>Кен Келлог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Знаковий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архітектор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сучасності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стійкий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послідовник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представник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напряму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органічної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беззастережно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вірить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декільком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основним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дефініціям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є фундаментом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творчості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: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Органічна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– Мати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всіх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мистецтв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Краса –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невід'ємна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основна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частина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життя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Природа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терпить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сентиментальності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Краса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природи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ключовий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аспект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нашого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виживання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суворому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Світі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постійно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наголошує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необхідності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зв'язку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із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землею: земля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вже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форму.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б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розпочати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одразу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того,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щоб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прийняти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її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?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б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прийняти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дар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природи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? Тому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архітектор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сприймає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Евклідову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геометрію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,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коробчастість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Більшість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нових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сучасних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виглядають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так,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ніби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їхні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частини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вирізані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ножицями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картону,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після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шматки картону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складені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й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зігнуті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прямим кутом, 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місцями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різноманітності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кривими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картонними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поверхнями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...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останнього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часу — погано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виконані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продукти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поверхневої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естетики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площини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маси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lastRenderedPageBreak/>
        <w:t>Архітектуру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Келлога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можна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визначити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створення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найтоншої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шовкової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тканини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яка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гармонійно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органічно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лягає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тіло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Землі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часом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навіть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неможливо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знайти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відмінності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між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тілом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тканиною,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настільки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невидима фантастична,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з'єднує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нитку, створена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талановитим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зодчим.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порівняти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безліч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існуючих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будівель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будівель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прекрасних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дуже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високих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присадкуватих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непоказних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навмисне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показушних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то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вони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прориваються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крізь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ніжну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оболонку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Землі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прищі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бородавки,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рвані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шрами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зарубцювалися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відміну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Келлог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створює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абсолютно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альтернативну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яка радикально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відрізняється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зашорених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принципів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встановленого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стереотипу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гармонії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каже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сам Келлог,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вважає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краще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вибирати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ділянки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землі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проект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будівництво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найскладнішим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рельєфом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«Чим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незвичайніша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ділянка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незвичайніша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цікавіша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дозволяє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йому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використовувати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максимально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ефективно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злами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ґрунту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ландшафт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грі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перевдяганням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Землі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шовк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бетону,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каменю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скла.</w:t>
      </w:r>
      <w:proofErr w:type="spellEnd"/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Ресторан «Ранчо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Міраж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 в Палм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Спрінг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– один з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дивовижних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прикладів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(рис</w:t>
      </w:r>
      <w:r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6).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Таке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відчуття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ресторану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лягає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долоню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схилу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пагорба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серветка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З боку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нависаючий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консольний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дах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більш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схожий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зсунуту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льодовиком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кам'яну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кепку.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80-ті роки, коли мало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хто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Америці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дбав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збереження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енергії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будівля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стала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зразком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еталоном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збереження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своїх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стінах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взимку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тепла та прохолоди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спекотне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Каліфорнійське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літо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органічному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ніщо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перестав бути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закінченим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саме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собою, але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закінченим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лише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частину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цілого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Таким чином, по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суті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відкидається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класичний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принцип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організації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цілого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із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закінчених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своєю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структурою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елементів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Для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ресторану Келлог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спроектував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все,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включаючи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інтер'єр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меблі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зали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кухні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відкритті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ресторану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сказав: «Я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проектую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нічого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традиційного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Я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намагаюся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уникнути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Навіщо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робити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щось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ординарне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справді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ми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неординарні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люди.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б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раптом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усім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показати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наскільки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ми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добрі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насправді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». Проект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удостоєний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безлічі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престижних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північноамериканських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світових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архітектурно-мистецьких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премій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1A5AA0" w:rsidRDefault="00094004" w:rsidP="001A5AA0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825115" cy="20180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A5AA0">
        <w:rPr>
          <w:rFonts w:eastAsia="Times New Roman" w:cs="Times New Roman"/>
          <w:i/>
          <w:iCs/>
          <w:color w:val="000000"/>
          <w:szCs w:val="28"/>
          <w:lang w:val="uk-UA" w:eastAsia="ru-RU"/>
        </w:rPr>
        <w:t xml:space="preserve">Рис. </w:t>
      </w:r>
      <w:r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6 – «Ранчо </w:t>
      </w:r>
      <w:proofErr w:type="spellStart"/>
      <w:r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Міраж</w:t>
      </w:r>
      <w:proofErr w:type="spellEnd"/>
      <w:r w:rsidRPr="001A5AA0">
        <w:rPr>
          <w:rFonts w:eastAsia="Times New Roman" w:cs="Times New Roman"/>
          <w:i/>
          <w:iCs/>
          <w:color w:val="000000"/>
          <w:szCs w:val="28"/>
          <w:lang w:eastAsia="ru-RU"/>
        </w:rPr>
        <w:t>»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Помах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Як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величезний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екзотичний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птах,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опустився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своє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гніздо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схилі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гори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розпластав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крила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охороняючи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потомство,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виглядає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інший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витвір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Келлога. "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Помах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" - так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називається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проект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вілли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Сан-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Дієго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Каліфорнія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Проїжджаючи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поряд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часом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можна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помітити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цей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унікальний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об'єкт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який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зливається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вигинами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перепадами ландшафту та є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органічним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продовженням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Дах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покритий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лусочками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окисленої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мідної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черепиці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а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облицювання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стін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застосовано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камінь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залишився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виробітку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ґрунту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при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будівництві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фундаменту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будівлі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підземного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гаража. Там, де за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ідеєю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всіх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бути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майданчик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під'їзду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автомобіля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Келлог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розташував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плавальний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басейн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машини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під'їжджають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під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ним.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lastRenderedPageBreak/>
        <w:t>Продовжуючи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ідею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Франка Ллойда Райта,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середині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розташований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масивний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грандіозний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камін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символізує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одночасно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незламне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вогнище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і став центральною, концептуальною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композицією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затишного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інтер'єру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спроектованого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самим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архітектором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Природне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середовище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введене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басейн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декоративне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водоймище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1A5AA0" w:rsidRDefault="001A5AA0" w:rsidP="001A5AA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кам'яній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скелястій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пустелі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Каліфорнії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південному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схилі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величезної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скелі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притулився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гігантський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доісторичний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птах (р</w:t>
      </w:r>
      <w:proofErr w:type="spellStart"/>
      <w:r>
        <w:rPr>
          <w:rFonts w:eastAsia="Times New Roman" w:cs="Times New Roman"/>
          <w:color w:val="000000"/>
          <w:szCs w:val="28"/>
          <w:lang w:val="uk-UA" w:eastAsia="ru-RU"/>
        </w:rPr>
        <w:t>ис</w:t>
      </w:r>
      <w:proofErr w:type="spellEnd"/>
      <w:r>
        <w:rPr>
          <w:rFonts w:eastAsia="Times New Roman" w:cs="Times New Roman"/>
          <w:color w:val="000000"/>
          <w:szCs w:val="28"/>
          <w:lang w:val="uk-UA" w:eastAsia="ru-RU"/>
        </w:rPr>
        <w:t xml:space="preserve">. </w:t>
      </w:r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7). 26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витончених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м'яко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вкривають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обволікають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скелі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діаметрі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до 20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метрів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Між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скляні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перетинки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пропускають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гаряче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каліфорнійське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сонце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затишний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інтер'єр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вдома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юрського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періоду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».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Традиційно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для Келлога –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лише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енергоекономічний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, а й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здатний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витримати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землетруси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вище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максимально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існуючі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стандарти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 xml:space="preserve"> на 30 </w:t>
      </w:r>
      <w:proofErr w:type="spellStart"/>
      <w:r w:rsidRPr="001A5AA0">
        <w:rPr>
          <w:rFonts w:eastAsia="Times New Roman" w:cs="Times New Roman"/>
          <w:color w:val="000000"/>
          <w:szCs w:val="28"/>
          <w:lang w:eastAsia="ru-RU"/>
        </w:rPr>
        <w:t>відсотків</w:t>
      </w:r>
      <w:proofErr w:type="spellEnd"/>
      <w:r w:rsidRPr="001A5A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1A5AA0" w:rsidRDefault="00094004" w:rsidP="001A5AA0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3285490" cy="21316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A0" w:rsidRPr="00081120" w:rsidRDefault="00081120" w:rsidP="00081120">
      <w:pPr>
        <w:spacing w:before="100" w:beforeAutospacing="1" w:after="100" w:afterAutospacing="1" w:line="360" w:lineRule="auto"/>
        <w:ind w:left="360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="001A5AA0"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7 – «</w:t>
      </w:r>
      <w:proofErr w:type="spellStart"/>
      <w:r w:rsidR="001A5AA0"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Будинок</w:t>
      </w:r>
      <w:proofErr w:type="spellEnd"/>
      <w:r w:rsidR="001A5AA0"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у </w:t>
      </w:r>
      <w:proofErr w:type="spellStart"/>
      <w:r w:rsidR="001A5AA0"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пустелі</w:t>
      </w:r>
      <w:proofErr w:type="spellEnd"/>
      <w:r w:rsidR="001A5AA0"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»</w:t>
      </w:r>
    </w:p>
    <w:p w:rsidR="001A5AA0" w:rsidRPr="00081120" w:rsidRDefault="001A5AA0" w:rsidP="0008112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Персонально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спроектовані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Келлогом і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деталі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інтер'єру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аж до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сталевих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бронзових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дверних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ручок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скла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дверях з декоративною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мозаїкою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тематики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Юрського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періоду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роботи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оформлення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інтер'єру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виконані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такою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якістю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найтоншим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художнім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смаком,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цьому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могли б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позаздрити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багато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музеїв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світу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081120" w:rsidRDefault="001A5AA0" w:rsidP="00081120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lastRenderedPageBreak/>
        <w:t>Багато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хто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пророкує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будівля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майбутньому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може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стати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гідним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входом 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найвідоміший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Каліфорнійський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Національний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парк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скелястої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пустелі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поки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ньому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живуть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щасливі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жителі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які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бачать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себе без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цієї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скелястої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пустки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 без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м'яких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рятують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спеки та холоду.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Блискучому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успіху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проекту,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безумовно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сприяв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повний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збіг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поглядів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замовника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архітектора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5AA0" w:rsidRPr="00081120" w:rsidRDefault="001A5AA0" w:rsidP="0008112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proofErr w:type="spellStart"/>
      <w:r w:rsidRPr="00081120">
        <w:rPr>
          <w:rFonts w:eastAsia="Times New Roman" w:cs="Times New Roman"/>
          <w:b/>
          <w:bCs/>
          <w:color w:val="000000"/>
          <w:szCs w:val="28"/>
          <w:lang w:eastAsia="ru-RU"/>
        </w:rPr>
        <w:t>Дім</w:t>
      </w:r>
      <w:proofErr w:type="spellEnd"/>
      <w:r w:rsidRPr="0008112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b/>
          <w:bCs/>
          <w:color w:val="000000"/>
          <w:szCs w:val="28"/>
          <w:lang w:eastAsia="ru-RU"/>
        </w:rPr>
        <w:t>Єна</w:t>
      </w:r>
      <w:proofErr w:type="spellEnd"/>
    </w:p>
    <w:p w:rsidR="001A5AA0" w:rsidRPr="00081120" w:rsidRDefault="001A5AA0" w:rsidP="00081120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Цей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унікальний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своєму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роді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видом на Тихий океан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три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рівні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які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скручуючись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штопором,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вкручуються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землю (рис 8).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Він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чудово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проглядається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майданчика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Каліфорнійського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Університету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Ла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Джолла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Дах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Келлог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розробив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максимальним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покриттям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сонячними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батареями,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які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роблять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практично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незалежним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зовнішніх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систем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електропостачання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94004" w:rsidRPr="001A5AA0" w:rsidRDefault="00094004" w:rsidP="001A5AA0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94004">
        <w:rPr>
          <w:noProof/>
          <w:lang w:eastAsia="ru-RU"/>
        </w:rPr>
        <w:drawing>
          <wp:inline distT="0" distB="0" distL="0" distR="0">
            <wp:extent cx="2818765" cy="2150110"/>
            <wp:effectExtent l="0" t="0" r="63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0" w:rsidRPr="00081120" w:rsidRDefault="00081120" w:rsidP="00081120">
      <w:pPr>
        <w:spacing w:after="0" w:line="360" w:lineRule="auto"/>
        <w:ind w:firstLine="709"/>
        <w:jc w:val="center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val="uk-UA" w:eastAsia="ru-RU"/>
        </w:rPr>
        <w:t>Рис.</w:t>
      </w:r>
      <w:r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8 – «</w:t>
      </w:r>
      <w:proofErr w:type="spellStart"/>
      <w:r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Дім</w:t>
      </w:r>
      <w:proofErr w:type="spellEnd"/>
      <w:r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Єна</w:t>
      </w:r>
      <w:proofErr w:type="spellEnd"/>
      <w:r w:rsidRPr="00081120">
        <w:rPr>
          <w:rFonts w:eastAsia="Times New Roman" w:cs="Times New Roman"/>
          <w:i/>
          <w:iCs/>
          <w:color w:val="000000"/>
          <w:szCs w:val="28"/>
          <w:lang w:eastAsia="ru-RU"/>
        </w:rPr>
        <w:t>»</w:t>
      </w:r>
    </w:p>
    <w:p w:rsidR="00081120" w:rsidRPr="00081120" w:rsidRDefault="00081120" w:rsidP="00081120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прохання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замовника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Келлог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спроектував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так,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незважаючи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на те,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вікон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будівлі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відкривається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захоплюючий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краєвид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на океан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околиці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огляд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інтер'єру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зовні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незнайомих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людей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вкрай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скрутний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81120" w:rsidRPr="00081120" w:rsidRDefault="00081120" w:rsidP="00081120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Крім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того,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будинок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майже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повністю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ізольований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шумів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зовнішнього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світу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завдяки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ефективній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системі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звукоізоляції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81120" w:rsidRPr="00081120" w:rsidRDefault="00081120" w:rsidP="00081120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lastRenderedPageBreak/>
        <w:t>Інтер'єр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оздоблений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високоякісною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деревиною і,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звичайно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ж, за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традицією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неписаними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законами «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органічної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»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його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прикрашає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чудовий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камін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вогнище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081120">
        <w:rPr>
          <w:rFonts w:eastAsia="Times New Roman" w:cs="Times New Roman"/>
          <w:color w:val="000000"/>
          <w:szCs w:val="28"/>
          <w:lang w:eastAsia="ru-RU"/>
        </w:rPr>
        <w:t>Будинку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.</w:t>
      </w:r>
      <w:proofErr w:type="gramEnd"/>
    </w:p>
    <w:p w:rsidR="00F12C76" w:rsidRPr="00081120" w:rsidRDefault="00081120" w:rsidP="00081120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Отже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біоніка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не просто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викривленість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контурів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форм,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зовнішня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подоба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раковин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молюсків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пташиної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шкаралупи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бджолиних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сот,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гілок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лісової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хащі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і т.д.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Насамперед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зручніші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гармонійніші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надійніші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простори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життєдіяльності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людини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Метод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архітектурної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біоніки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поєднує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собі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абстрактне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конкретне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закони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математики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емоції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Він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створює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передумови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081120">
        <w:rPr>
          <w:rFonts w:eastAsia="Times New Roman" w:cs="Times New Roman"/>
          <w:color w:val="000000"/>
          <w:szCs w:val="28"/>
          <w:lang w:eastAsia="ru-RU"/>
        </w:rPr>
        <w:t>для синтезу</w:t>
      </w:r>
      <w:proofErr w:type="gram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науки та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мистецтва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-тек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або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біоніка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назва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сучасної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"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нео-органічної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"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де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виразність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конструкцій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досягається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запозиченням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природних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форм. Передача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біологічних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відкриттів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технології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біоніки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не є прямою передачею для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цілей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копіювання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скоріше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незалежний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творчий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пошук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оптимальних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рішень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із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використанням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алгоритмів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природи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Як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відомо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сенс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існування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будь-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якого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виду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мистецтва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полягає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втіленні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почуттів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І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не є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винятком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. Але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архітектура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вільна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форма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мистецтва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, вона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має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своє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призначення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: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створювати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простір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081120">
        <w:rPr>
          <w:rFonts w:eastAsia="Times New Roman" w:cs="Times New Roman"/>
          <w:color w:val="000000"/>
          <w:szCs w:val="28"/>
          <w:lang w:eastAsia="ru-RU"/>
        </w:rPr>
        <w:t>життєдіяльності</w:t>
      </w:r>
      <w:proofErr w:type="spellEnd"/>
      <w:r w:rsidRPr="00081120">
        <w:rPr>
          <w:rFonts w:eastAsia="Times New Roman" w:cs="Times New Roman"/>
          <w:color w:val="000000"/>
          <w:szCs w:val="28"/>
          <w:lang w:eastAsia="ru-RU"/>
        </w:rPr>
        <w:t>.</w:t>
      </w:r>
    </w:p>
    <w:sectPr w:rsidR="00F12C76" w:rsidRPr="0008112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8F0384"/>
    <w:multiLevelType w:val="multilevel"/>
    <w:tmpl w:val="1FD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53F04"/>
    <w:multiLevelType w:val="multilevel"/>
    <w:tmpl w:val="6340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A7C8F"/>
    <w:multiLevelType w:val="multilevel"/>
    <w:tmpl w:val="8868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004"/>
    <w:rsid w:val="000735B6"/>
    <w:rsid w:val="00081120"/>
    <w:rsid w:val="00094004"/>
    <w:rsid w:val="001A5AA0"/>
    <w:rsid w:val="00293673"/>
    <w:rsid w:val="006C0B77"/>
    <w:rsid w:val="00730673"/>
    <w:rsid w:val="008242FF"/>
    <w:rsid w:val="00870751"/>
    <w:rsid w:val="00922C48"/>
    <w:rsid w:val="009A4455"/>
    <w:rsid w:val="00B915B7"/>
    <w:rsid w:val="00D876B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7C52"/>
  <w15:chartTrackingRefBased/>
  <w15:docId w15:val="{E3A8AAB9-EBD2-4B75-B89C-DF0C7297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09400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00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400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940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094004"/>
    <w:pPr>
      <w:ind w:left="720"/>
      <w:contextualSpacing/>
    </w:pPr>
  </w:style>
  <w:style w:type="paragraph" w:styleId="a6">
    <w:name w:val="No Spacing"/>
    <w:link w:val="a7"/>
    <w:uiPriority w:val="1"/>
    <w:qFormat/>
    <w:rsid w:val="00293673"/>
    <w:pPr>
      <w:spacing w:after="0" w:line="240" w:lineRule="auto"/>
    </w:pPr>
    <w:rPr>
      <w:rFonts w:ascii="Times New Roman" w:hAnsi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D876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Без интервала Знак"/>
    <w:basedOn w:val="a0"/>
    <w:link w:val="a6"/>
    <w:uiPriority w:val="1"/>
    <w:rsid w:val="00D876B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2848</Words>
  <Characters>16235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2023-02-09T16:59:00Z</dcterms:created>
  <dcterms:modified xsi:type="dcterms:W3CDTF">2023-02-09T19:16:00Z</dcterms:modified>
</cp:coreProperties>
</file>