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523016" w:rsidP="00523016">
      <w:pPr>
        <w:jc w:val="center"/>
        <w:rPr>
          <w:rFonts w:cs="Times New Roman"/>
          <w:b/>
          <w:bCs/>
          <w:szCs w:val="28"/>
          <w:lang w:val="uk-UA"/>
        </w:rPr>
      </w:pPr>
      <w:bookmarkStart w:id="0" w:name="_GoBack"/>
      <w:r w:rsidRPr="00523016">
        <w:rPr>
          <w:rFonts w:cs="Times New Roman"/>
          <w:b/>
          <w:bCs/>
          <w:szCs w:val="28"/>
        </w:rPr>
        <w:t xml:space="preserve">ЛЕКЦІЯ </w:t>
      </w:r>
      <w:r w:rsidRPr="00523016">
        <w:rPr>
          <w:rFonts w:cs="Times New Roman"/>
          <w:b/>
          <w:bCs/>
          <w:szCs w:val="28"/>
          <w:lang w:val="uk-UA"/>
        </w:rPr>
        <w:t>11</w:t>
      </w:r>
      <w:r w:rsidRPr="00523016">
        <w:rPr>
          <w:rFonts w:cs="Times New Roman"/>
          <w:b/>
          <w:bCs/>
          <w:szCs w:val="28"/>
        </w:rPr>
        <w:t>.  БІОДИЗАЙН У СИСТЕМІ НАУК ТА ПРОЕКТУВАННЯ</w:t>
      </w:r>
      <w:r w:rsidRPr="00523016">
        <w:rPr>
          <w:rFonts w:cs="Times New Roman"/>
          <w:b/>
          <w:bCs/>
          <w:szCs w:val="28"/>
          <w:lang w:val="uk-UA"/>
        </w:rPr>
        <w:t>.</w:t>
      </w:r>
    </w:p>
    <w:bookmarkEnd w:id="0"/>
    <w:p w:rsidR="00523016" w:rsidRDefault="00523016" w:rsidP="00523016">
      <w:pPr>
        <w:spacing w:line="360" w:lineRule="auto"/>
        <w:ind w:firstLine="567"/>
        <w:jc w:val="both"/>
      </w:pPr>
      <w:r>
        <w:t xml:space="preserve">До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етапів</w:t>
      </w:r>
      <w:proofErr w:type="spellEnd"/>
      <w:r>
        <w:t xml:space="preserve"> </w:t>
      </w:r>
      <w:proofErr w:type="spellStart"/>
      <w:r>
        <w:t>біонічних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практичної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відносяться</w:t>
      </w:r>
      <w:proofErr w:type="spellEnd"/>
      <w:r>
        <w:t xml:space="preserve">: - </w:t>
      </w:r>
      <w:proofErr w:type="spellStart"/>
      <w:r>
        <w:t>дослідно-аналітичний</w:t>
      </w:r>
      <w:proofErr w:type="spellEnd"/>
      <w:r>
        <w:t xml:space="preserve"> —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морфології</w:t>
      </w:r>
      <w:proofErr w:type="spellEnd"/>
      <w:r>
        <w:t xml:space="preserve">, </w:t>
      </w:r>
      <w:proofErr w:type="spellStart"/>
      <w:r>
        <w:t>структури</w:t>
      </w:r>
      <w:proofErr w:type="spellEnd"/>
      <w:r>
        <w:t xml:space="preserve"> та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природніх</w:t>
      </w:r>
      <w:proofErr w:type="spellEnd"/>
      <w:r>
        <w:t xml:space="preserve"> систем; - </w:t>
      </w:r>
      <w:proofErr w:type="spellStart"/>
      <w:r>
        <w:t>теоретичний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баз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математичних</w:t>
      </w:r>
      <w:proofErr w:type="spellEnd"/>
      <w:r>
        <w:t xml:space="preserve"> моделей; - </w:t>
      </w:r>
      <w:proofErr w:type="spellStart"/>
      <w:r>
        <w:t>технічний</w:t>
      </w:r>
      <w:proofErr w:type="spellEnd"/>
      <w:r>
        <w:t xml:space="preserve"> — </w:t>
      </w:r>
      <w:proofErr w:type="spellStart"/>
      <w:r>
        <w:t>застосування</w:t>
      </w:r>
      <w:proofErr w:type="spellEnd"/>
      <w:r>
        <w:t xml:space="preserve"> моделей </w:t>
      </w:r>
      <w:proofErr w:type="spellStart"/>
      <w:r>
        <w:t>теоретичної</w:t>
      </w:r>
      <w:proofErr w:type="spellEnd"/>
      <w:r>
        <w:t xml:space="preserve"> </w:t>
      </w:r>
      <w:proofErr w:type="spellStart"/>
      <w:r>
        <w:t>біоніки</w:t>
      </w:r>
      <w:proofErr w:type="spellEnd"/>
      <w:r>
        <w:t xml:space="preserve"> 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</w:t>
      </w:r>
      <w:proofErr w:type="gramStart"/>
      <w:r>
        <w:t>задач .</w:t>
      </w:r>
      <w:proofErr w:type="gramEnd"/>
      <w:r>
        <w:t xml:space="preserve"> За методами </w:t>
      </w:r>
      <w:proofErr w:type="spellStart"/>
      <w:r>
        <w:t>біонічні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природніх</w:t>
      </w:r>
      <w:proofErr w:type="spellEnd"/>
      <w:r>
        <w:t xml:space="preserve"> </w:t>
      </w:r>
      <w:proofErr w:type="spellStart"/>
      <w:r>
        <w:t>організмів</w:t>
      </w:r>
      <w:proofErr w:type="spellEnd"/>
      <w:r>
        <w:t xml:space="preserve"> та систем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умовно</w:t>
      </w:r>
      <w:proofErr w:type="spellEnd"/>
      <w:r>
        <w:t xml:space="preserve"> </w:t>
      </w:r>
      <w:proofErr w:type="spellStart"/>
      <w:r>
        <w:t>розділити</w:t>
      </w:r>
      <w:proofErr w:type="spellEnd"/>
      <w:r>
        <w:t xml:space="preserve"> на: - </w:t>
      </w:r>
      <w:proofErr w:type="spellStart"/>
      <w:r>
        <w:t>морфологічно-фізіологічні</w:t>
      </w:r>
      <w:proofErr w:type="spellEnd"/>
      <w:r>
        <w:t xml:space="preserve"> (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морфологічних</w:t>
      </w:r>
      <w:proofErr w:type="spellEnd"/>
      <w:r>
        <w:t xml:space="preserve">, </w:t>
      </w:r>
      <w:proofErr w:type="spellStart"/>
      <w:r>
        <w:t>фізіологічних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 xml:space="preserve">); - </w:t>
      </w:r>
      <w:proofErr w:type="spellStart"/>
      <w:r>
        <w:t>функціональні</w:t>
      </w:r>
      <w:proofErr w:type="spellEnd"/>
      <w:r>
        <w:t xml:space="preserve"> (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закономірностей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живих</w:t>
      </w:r>
      <w:proofErr w:type="spellEnd"/>
      <w:r>
        <w:t xml:space="preserve"> систем); - </w:t>
      </w:r>
      <w:proofErr w:type="spellStart"/>
      <w:r>
        <w:t>комунікативно-новігаційні</w:t>
      </w:r>
      <w:proofErr w:type="spellEnd"/>
      <w:r>
        <w:t xml:space="preserve"> (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способів</w:t>
      </w:r>
      <w:proofErr w:type="spellEnd"/>
      <w:r>
        <w:t xml:space="preserve"> та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сприйняття</w:t>
      </w:r>
      <w:proofErr w:type="spellEnd"/>
      <w:r>
        <w:t xml:space="preserve">, </w:t>
      </w:r>
      <w:proofErr w:type="spellStart"/>
      <w:r>
        <w:t>передачі</w:t>
      </w:r>
      <w:proofErr w:type="spellEnd"/>
      <w:r>
        <w:t xml:space="preserve"> і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); - </w:t>
      </w:r>
      <w:proofErr w:type="spellStart"/>
      <w:r>
        <w:t>наномолекулярні</w:t>
      </w:r>
      <w:proofErr w:type="spellEnd"/>
      <w:r>
        <w:t xml:space="preserve"> та </w:t>
      </w:r>
      <w:proofErr w:type="spellStart"/>
      <w:r>
        <w:t>цитологічні</w:t>
      </w:r>
      <w:proofErr w:type="spellEnd"/>
      <w:r>
        <w:t xml:space="preserve"> (</w:t>
      </w:r>
      <w:proofErr w:type="spellStart"/>
      <w:r>
        <w:t>дослідження</w:t>
      </w:r>
      <w:proofErr w:type="spellEnd"/>
      <w:r>
        <w:t xml:space="preserve"> нано-</w:t>
      </w:r>
      <w:proofErr w:type="spellStart"/>
      <w:r>
        <w:t>частин</w:t>
      </w:r>
      <w:proofErr w:type="spellEnd"/>
      <w:r>
        <w:t xml:space="preserve">, </w:t>
      </w:r>
      <w:proofErr w:type="spellStart"/>
      <w:r>
        <w:t>молекулярних</w:t>
      </w:r>
      <w:proofErr w:type="spellEnd"/>
      <w:r>
        <w:t xml:space="preserve"> структур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нанотехнологій</w:t>
      </w:r>
      <w:proofErr w:type="spellEnd"/>
      <w:r>
        <w:t xml:space="preserve">, </w:t>
      </w:r>
      <w:proofErr w:type="spellStart"/>
      <w:r>
        <w:t>відтворення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зав’язків</w:t>
      </w:r>
      <w:proofErr w:type="spellEnd"/>
      <w:r>
        <w:t xml:space="preserve">). </w:t>
      </w:r>
    </w:p>
    <w:p w:rsidR="00523016" w:rsidRDefault="00523016" w:rsidP="00523016">
      <w:pPr>
        <w:spacing w:line="360" w:lineRule="auto"/>
        <w:ind w:firstLine="567"/>
        <w:jc w:val="both"/>
      </w:pPr>
      <w:proofErr w:type="spellStart"/>
      <w:r>
        <w:t>Також</w:t>
      </w:r>
      <w:proofErr w:type="spellEnd"/>
      <w:r>
        <w:t xml:space="preserve"> до </w:t>
      </w:r>
      <w:proofErr w:type="spellStart"/>
      <w:r>
        <w:t>напрямів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біологічних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та структур для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інженерних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відносять</w:t>
      </w:r>
      <w:proofErr w:type="spellEnd"/>
      <w:r>
        <w:t xml:space="preserve">: </w:t>
      </w:r>
      <w:proofErr w:type="spellStart"/>
      <w:r>
        <w:t>біоміметику</w:t>
      </w:r>
      <w:proofErr w:type="spellEnd"/>
      <w:r>
        <w:t xml:space="preserve">, </w:t>
      </w:r>
      <w:proofErr w:type="spellStart"/>
      <w:r>
        <w:t>біомімікрію</w:t>
      </w:r>
      <w:proofErr w:type="spellEnd"/>
      <w:r>
        <w:t xml:space="preserve"> та </w:t>
      </w:r>
      <w:proofErr w:type="spellStart"/>
      <w:r>
        <w:t>структурну</w:t>
      </w:r>
      <w:proofErr w:type="spellEnd"/>
      <w:r>
        <w:t xml:space="preserve"> </w:t>
      </w:r>
      <w:proofErr w:type="spellStart"/>
      <w:r>
        <w:t>біоніку</w:t>
      </w:r>
      <w:proofErr w:type="spellEnd"/>
      <w:r>
        <w:t xml:space="preserve">. </w:t>
      </w:r>
      <w:proofErr w:type="spellStart"/>
      <w:r>
        <w:t>Біоміметика</w:t>
      </w:r>
      <w:proofErr w:type="spellEnd"/>
      <w:r>
        <w:t xml:space="preserve"> та </w:t>
      </w:r>
      <w:proofErr w:type="spellStart"/>
      <w:r>
        <w:t>біомімікрія</w:t>
      </w:r>
      <w:proofErr w:type="spellEnd"/>
      <w:r>
        <w:t xml:space="preserve"> є </w:t>
      </w:r>
      <w:proofErr w:type="spellStart"/>
      <w:r>
        <w:t>похідними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: </w:t>
      </w:r>
      <w:proofErr w:type="spellStart"/>
      <w:r>
        <w:t>міметика</w:t>
      </w:r>
      <w:proofErr w:type="spellEnd"/>
      <w:r>
        <w:t xml:space="preserve"> — </w:t>
      </w:r>
      <w:proofErr w:type="spellStart"/>
      <w:r>
        <w:t>відтворенні</w:t>
      </w:r>
      <w:proofErr w:type="spellEnd"/>
      <w:r>
        <w:t xml:space="preserve"> та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біологічних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та структур, а </w:t>
      </w:r>
      <w:proofErr w:type="spellStart"/>
      <w:r>
        <w:t>мімікрія</w:t>
      </w:r>
      <w:proofErr w:type="spellEnd"/>
      <w:r>
        <w:t xml:space="preserve"> - </w:t>
      </w:r>
      <w:proofErr w:type="spellStart"/>
      <w:r>
        <w:t>імітуванні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вигляду</w:t>
      </w:r>
      <w:proofErr w:type="spellEnd"/>
      <w:r>
        <w:t xml:space="preserve">,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хімічних</w:t>
      </w:r>
      <w:proofErr w:type="spellEnd"/>
      <w:r>
        <w:t xml:space="preserve"> </w:t>
      </w:r>
      <w:proofErr w:type="spellStart"/>
      <w:r>
        <w:t>сполук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ознак</w:t>
      </w:r>
      <w:proofErr w:type="spellEnd"/>
      <w:r>
        <w:t xml:space="preserve"> </w:t>
      </w:r>
      <w:proofErr w:type="spellStart"/>
      <w:r>
        <w:t>природніх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для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проєктування</w:t>
      </w:r>
      <w:proofErr w:type="spellEnd"/>
      <w:r>
        <w:t xml:space="preserve">. </w:t>
      </w:r>
      <w:proofErr w:type="spellStart"/>
      <w:r>
        <w:t>Біоміметику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для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енергоефективних</w:t>
      </w:r>
      <w:proofErr w:type="spellEnd"/>
      <w:r>
        <w:t xml:space="preserve"> </w:t>
      </w:r>
      <w:proofErr w:type="spellStart"/>
      <w:r>
        <w:t>будівельних</w:t>
      </w:r>
      <w:proofErr w:type="spellEnd"/>
      <w:r>
        <w:t xml:space="preserve"> систем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proofErr w:type="gramStart"/>
      <w:r>
        <w:t>покриттів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Біомімікрія</w:t>
      </w:r>
      <w:proofErr w:type="spellEnd"/>
      <w:r>
        <w:t xml:space="preserve"> у </w:t>
      </w:r>
      <w:proofErr w:type="spellStart"/>
      <w:r>
        <w:t>дизайні</w:t>
      </w:r>
      <w:proofErr w:type="spellEnd"/>
      <w:r>
        <w:t xml:space="preserve"> </w:t>
      </w:r>
      <w:proofErr w:type="spellStart"/>
      <w:r>
        <w:t>інтер’єру</w:t>
      </w:r>
      <w:proofErr w:type="spellEnd"/>
      <w:r>
        <w:t xml:space="preserve"> </w:t>
      </w:r>
      <w:proofErr w:type="spellStart"/>
      <w:r>
        <w:t>окрім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властивостей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використовуватись</w:t>
      </w:r>
      <w:proofErr w:type="spellEnd"/>
      <w:r>
        <w:t xml:space="preserve"> і для </w:t>
      </w:r>
      <w:proofErr w:type="spellStart"/>
      <w:r>
        <w:t>маскування</w:t>
      </w:r>
      <w:proofErr w:type="spellEnd"/>
      <w:r>
        <w:t xml:space="preserve">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інженерних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. Структурна </w:t>
      </w:r>
      <w:proofErr w:type="spellStart"/>
      <w:r>
        <w:t>біоніка</w:t>
      </w:r>
      <w:proofErr w:type="spellEnd"/>
      <w:r>
        <w:t xml:space="preserve"> в </w:t>
      </w:r>
      <w:proofErr w:type="spellStart"/>
      <w:r>
        <w:t>архітектурній</w:t>
      </w:r>
      <w:proofErr w:type="spellEnd"/>
      <w:r>
        <w:t xml:space="preserve"> </w:t>
      </w:r>
      <w:proofErr w:type="spellStart"/>
      <w:r>
        <w:t>біоніці</w:t>
      </w:r>
      <w:proofErr w:type="spellEnd"/>
      <w:r>
        <w:t xml:space="preserve"> є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зрілим</w:t>
      </w:r>
      <w:proofErr w:type="spellEnd"/>
      <w:r>
        <w:t xml:space="preserve"> та </w:t>
      </w:r>
      <w:proofErr w:type="spellStart"/>
      <w:r>
        <w:t>поширеним</w:t>
      </w:r>
      <w:proofErr w:type="spellEnd"/>
      <w:r>
        <w:t xml:space="preserve"> </w:t>
      </w:r>
      <w:proofErr w:type="gramStart"/>
      <w:r>
        <w:t>методом .</w:t>
      </w:r>
      <w:proofErr w:type="gramEnd"/>
    </w:p>
    <w:p w:rsidR="00523016" w:rsidRDefault="00523016" w:rsidP="00523016">
      <w:pPr>
        <w:spacing w:line="360" w:lineRule="auto"/>
        <w:ind w:firstLine="567"/>
        <w:jc w:val="both"/>
      </w:pPr>
      <w:r>
        <w:t xml:space="preserve"> У </w:t>
      </w:r>
      <w:proofErr w:type="spellStart"/>
      <w:r>
        <w:t>структурній</w:t>
      </w:r>
      <w:proofErr w:type="spellEnd"/>
      <w:r>
        <w:t xml:space="preserve"> </w:t>
      </w:r>
      <w:proofErr w:type="spellStart"/>
      <w:r>
        <w:t>біоніці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як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різновидів</w:t>
      </w:r>
      <w:proofErr w:type="spellEnd"/>
      <w:r>
        <w:t xml:space="preserve">: - з </w:t>
      </w:r>
      <w:proofErr w:type="spellStart"/>
      <w:r>
        <w:t>невизначеною</w:t>
      </w:r>
      <w:proofErr w:type="spellEnd"/>
      <w:r>
        <w:t xml:space="preserve"> структурою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газоподібних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); - з </w:t>
      </w:r>
      <w:proofErr w:type="spellStart"/>
      <w:r>
        <w:t>фіксованою</w:t>
      </w:r>
      <w:proofErr w:type="spellEnd"/>
      <w:r>
        <w:t xml:space="preserve"> структурою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фрактали</w:t>
      </w:r>
      <w:proofErr w:type="spellEnd"/>
      <w:r>
        <w:t xml:space="preserve">, </w:t>
      </w:r>
      <w:proofErr w:type="spellStart"/>
      <w:r>
        <w:t>кристали</w:t>
      </w:r>
      <w:proofErr w:type="spellEnd"/>
      <w:r>
        <w:t xml:space="preserve"> </w:t>
      </w:r>
      <w:proofErr w:type="spellStart"/>
      <w:r>
        <w:t>мінералів</w:t>
      </w:r>
      <w:proofErr w:type="spellEnd"/>
      <w:r>
        <w:t xml:space="preserve">, </w:t>
      </w:r>
      <w:proofErr w:type="spellStart"/>
      <w:r>
        <w:t>сніжинки</w:t>
      </w:r>
      <w:proofErr w:type="spellEnd"/>
      <w:r>
        <w:t xml:space="preserve">,); - з </w:t>
      </w:r>
      <w:proofErr w:type="spellStart"/>
      <w:r>
        <w:t>варіативною</w:t>
      </w:r>
      <w:proofErr w:type="spellEnd"/>
      <w:r>
        <w:t xml:space="preserve"> структурою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природні</w:t>
      </w:r>
      <w:proofErr w:type="spellEnd"/>
      <w:r>
        <w:t xml:space="preserve"> </w:t>
      </w:r>
      <w:proofErr w:type="spellStart"/>
      <w:r>
        <w:t>організми</w:t>
      </w:r>
      <w:proofErr w:type="spellEnd"/>
      <w:r>
        <w:t xml:space="preserve">, </w:t>
      </w:r>
      <w:proofErr w:type="spellStart"/>
      <w:r>
        <w:lastRenderedPageBreak/>
        <w:t>технічні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). </w:t>
      </w:r>
      <w:proofErr w:type="spellStart"/>
      <w:r>
        <w:t>Також</w:t>
      </w:r>
      <w:proofErr w:type="spellEnd"/>
      <w:r>
        <w:t xml:space="preserve"> за абрисом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класифікувати</w:t>
      </w:r>
      <w:proofErr w:type="spellEnd"/>
      <w:r>
        <w:t xml:space="preserve"> на: </w:t>
      </w:r>
      <w:proofErr w:type="spellStart"/>
      <w:r>
        <w:t>клітинні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, 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структурна </w:t>
      </w:r>
      <w:proofErr w:type="spellStart"/>
      <w:r>
        <w:t>одиниця</w:t>
      </w:r>
      <w:proofErr w:type="spellEnd"/>
      <w:r>
        <w:t xml:space="preserve"> — </w:t>
      </w:r>
      <w:proofErr w:type="spellStart"/>
      <w:r>
        <w:t>клітина</w:t>
      </w:r>
      <w:proofErr w:type="spellEnd"/>
      <w:r>
        <w:t xml:space="preserve"> та </w:t>
      </w:r>
      <w:proofErr w:type="spellStart"/>
      <w:r>
        <w:t>розгалужені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нерегулярну</w:t>
      </w:r>
      <w:proofErr w:type="spellEnd"/>
      <w:r>
        <w:t xml:space="preserve"> </w:t>
      </w:r>
      <w:proofErr w:type="spellStart"/>
      <w:r>
        <w:t>сітку</w:t>
      </w:r>
      <w:proofErr w:type="spellEnd"/>
      <w:r>
        <w:t xml:space="preserve">, 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структурна </w:t>
      </w:r>
      <w:proofErr w:type="spellStart"/>
      <w:r>
        <w:t>одиниця</w:t>
      </w:r>
      <w:proofErr w:type="spellEnd"/>
      <w:r>
        <w:t xml:space="preserve"> — </w:t>
      </w:r>
      <w:proofErr w:type="spellStart"/>
      <w:r>
        <w:t>гілка</w:t>
      </w:r>
      <w:proofErr w:type="spellEnd"/>
      <w:r>
        <w:t>.</w:t>
      </w:r>
    </w:p>
    <w:p w:rsidR="00523016" w:rsidRPr="00523016" w:rsidRDefault="00523016" w:rsidP="00523016">
      <w:pPr>
        <w:spacing w:line="360" w:lineRule="auto"/>
        <w:ind w:firstLine="567"/>
        <w:jc w:val="both"/>
        <w:rPr>
          <w:b/>
          <w:bCs/>
        </w:rPr>
      </w:pPr>
      <w:r>
        <w:t xml:space="preserve"> </w:t>
      </w:r>
      <w:proofErr w:type="spellStart"/>
      <w:r>
        <w:t>Кемп</w:t>
      </w:r>
      <w:proofErr w:type="spellEnd"/>
      <w:r>
        <w:t xml:space="preserve"> Чарльз та Тененбаум Джошуа Б. </w:t>
      </w:r>
      <w:proofErr w:type="spellStart"/>
      <w:r>
        <w:t>виділяють</w:t>
      </w:r>
      <w:proofErr w:type="spellEnd"/>
      <w:r>
        <w:t xml:space="preserve"> </w:t>
      </w:r>
      <w:proofErr w:type="spellStart"/>
      <w:r>
        <w:t>вісім</w:t>
      </w:r>
      <w:proofErr w:type="spellEnd"/>
      <w:r>
        <w:t xml:space="preserve"> </w:t>
      </w:r>
      <w:proofErr w:type="spellStart"/>
      <w:r>
        <w:t>різновидів</w:t>
      </w:r>
      <w:proofErr w:type="spellEnd"/>
      <w:r>
        <w:t xml:space="preserve"> </w:t>
      </w:r>
      <w:proofErr w:type="spellStart"/>
      <w:r>
        <w:t>взаємозв’язків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форм: «</w:t>
      </w:r>
      <w:proofErr w:type="spellStart"/>
      <w:r>
        <w:t>розподіл</w:t>
      </w:r>
      <w:proofErr w:type="spellEnd"/>
      <w:r>
        <w:t>», «</w:t>
      </w:r>
      <w:proofErr w:type="spellStart"/>
      <w:r>
        <w:t>ланцюг</w:t>
      </w:r>
      <w:proofErr w:type="spellEnd"/>
      <w:r>
        <w:t>», «порядок», «</w:t>
      </w:r>
      <w:proofErr w:type="spellStart"/>
      <w:r>
        <w:t>кільце</w:t>
      </w:r>
      <w:proofErr w:type="spellEnd"/>
      <w:r>
        <w:t>», «</w:t>
      </w:r>
      <w:proofErr w:type="spellStart"/>
      <w:r>
        <w:t>ієрархія</w:t>
      </w:r>
      <w:proofErr w:type="spellEnd"/>
      <w:r>
        <w:t>», «дерево», «</w:t>
      </w:r>
      <w:proofErr w:type="spellStart"/>
      <w:r>
        <w:t>сітка</w:t>
      </w:r>
      <w:proofErr w:type="spellEnd"/>
      <w:r>
        <w:t>» та «</w:t>
      </w:r>
      <w:proofErr w:type="spellStart"/>
      <w:r>
        <w:t>циліндр</w:t>
      </w:r>
      <w:proofErr w:type="spellEnd"/>
      <w:r>
        <w:t xml:space="preserve">». </w:t>
      </w:r>
      <w:proofErr w:type="spellStart"/>
      <w:r>
        <w:t>Основним</w:t>
      </w:r>
      <w:proofErr w:type="spellEnd"/>
      <w:r>
        <w:t xml:space="preserve"> принципом </w:t>
      </w:r>
      <w:proofErr w:type="spellStart"/>
      <w:r>
        <w:t>структурної</w:t>
      </w:r>
      <w:proofErr w:type="spellEnd"/>
      <w:r>
        <w:t xml:space="preserve"> </w:t>
      </w:r>
      <w:proofErr w:type="spellStart"/>
      <w:r>
        <w:t>біоніки</w:t>
      </w:r>
      <w:proofErr w:type="spellEnd"/>
      <w:r>
        <w:t xml:space="preserve"> є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характеристики </w:t>
      </w:r>
      <w:proofErr w:type="spellStart"/>
      <w:r>
        <w:t>виробу</w:t>
      </w:r>
      <w:proofErr w:type="spellEnd"/>
      <w:r>
        <w:t xml:space="preserve">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конструкції</w:t>
      </w:r>
      <w:proofErr w:type="spellEnd"/>
      <w:r>
        <w:t xml:space="preserve"> та </w:t>
      </w:r>
      <w:proofErr w:type="spellStart"/>
      <w:r>
        <w:t>подальшої</w:t>
      </w:r>
      <w:proofErr w:type="spellEnd"/>
      <w:r>
        <w:t xml:space="preserve"> </w:t>
      </w:r>
      <w:proofErr w:type="spellStart"/>
      <w:r>
        <w:t>практичної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властивості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природніх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, </w:t>
      </w:r>
      <w:proofErr w:type="spellStart"/>
      <w:r>
        <w:t>обраних</w:t>
      </w:r>
      <w:proofErr w:type="spellEnd"/>
      <w:r>
        <w:t xml:space="preserve"> за прототип для </w:t>
      </w:r>
      <w:proofErr w:type="spellStart"/>
      <w:r>
        <w:t>наслідування</w:t>
      </w:r>
      <w:proofErr w:type="spellEnd"/>
      <w:r>
        <w:t xml:space="preserve">. </w:t>
      </w:r>
      <w:proofErr w:type="spellStart"/>
      <w:r>
        <w:t>Локальне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структур </w:t>
      </w:r>
      <w:proofErr w:type="spellStart"/>
      <w:r>
        <w:t>живої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 xml:space="preserve"> з метою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ефективних</w:t>
      </w:r>
      <w:proofErr w:type="spellEnd"/>
      <w:r>
        <w:t xml:space="preserve">, </w:t>
      </w:r>
      <w:proofErr w:type="spellStart"/>
      <w:r>
        <w:t>досконалих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в </w:t>
      </w:r>
      <w:proofErr w:type="spellStart"/>
      <w:r>
        <w:t>архітектурі</w:t>
      </w:r>
      <w:proofErr w:type="spellEnd"/>
      <w:r>
        <w:t xml:space="preserve"> і </w:t>
      </w:r>
      <w:proofErr w:type="spellStart"/>
      <w:r>
        <w:t>дизайні</w:t>
      </w:r>
      <w:proofErr w:type="spellEnd"/>
      <w:r>
        <w:t xml:space="preserve"> </w:t>
      </w:r>
      <w:proofErr w:type="spellStart"/>
      <w:r>
        <w:t>відкриває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закономірностей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біосистем</w:t>
      </w:r>
      <w:proofErr w:type="spellEnd"/>
      <w:r>
        <w:t xml:space="preserve"> як в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та </w:t>
      </w:r>
      <w:proofErr w:type="spellStart"/>
      <w:r>
        <w:t>природи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, так і в </w:t>
      </w:r>
      <w:proofErr w:type="spellStart"/>
      <w:r>
        <w:t>питаннях</w:t>
      </w:r>
      <w:proofErr w:type="spellEnd"/>
      <w:r>
        <w:t xml:space="preserve"> </w:t>
      </w:r>
      <w:proofErr w:type="spellStart"/>
      <w:r>
        <w:t>урбанізації</w:t>
      </w:r>
      <w:proofErr w:type="spellEnd"/>
      <w:r>
        <w:t xml:space="preserve"> </w:t>
      </w:r>
      <w:proofErr w:type="spellStart"/>
      <w:proofErr w:type="gramStart"/>
      <w:r>
        <w:t>середовища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Біоніку</w:t>
      </w:r>
      <w:proofErr w:type="spellEnd"/>
      <w:r>
        <w:t xml:space="preserve"> </w:t>
      </w:r>
      <w:proofErr w:type="spellStart"/>
      <w:r>
        <w:t>поділяють</w:t>
      </w:r>
      <w:proofErr w:type="spellEnd"/>
      <w:r>
        <w:t xml:space="preserve"> на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самостійних</w:t>
      </w:r>
      <w:proofErr w:type="spellEnd"/>
      <w:r>
        <w:t xml:space="preserve"> </w:t>
      </w:r>
      <w:proofErr w:type="spellStart"/>
      <w:r>
        <w:t>напрямів</w:t>
      </w:r>
      <w:proofErr w:type="spellEnd"/>
      <w:r>
        <w:t xml:space="preserve">: </w:t>
      </w:r>
      <w:proofErr w:type="spellStart"/>
      <w:r>
        <w:t>нейробіоніку</w:t>
      </w:r>
      <w:proofErr w:type="spellEnd"/>
      <w:r>
        <w:t xml:space="preserve">, </w:t>
      </w:r>
      <w:proofErr w:type="spellStart"/>
      <w:r>
        <w:t>гідробіоніку</w:t>
      </w:r>
      <w:proofErr w:type="spellEnd"/>
      <w:r>
        <w:t xml:space="preserve">, </w:t>
      </w:r>
      <w:proofErr w:type="spellStart"/>
      <w:r>
        <w:t>архітек</w:t>
      </w:r>
      <w:proofErr w:type="spellEnd"/>
      <w:r>
        <w:t xml:space="preserve">- </w:t>
      </w:r>
      <w:proofErr w:type="spellStart"/>
      <w:r>
        <w:t>Теорія</w:t>
      </w:r>
      <w:proofErr w:type="spellEnd"/>
      <w:r>
        <w:t xml:space="preserve"> та практика дизайну. </w:t>
      </w:r>
      <w:proofErr w:type="spellStart"/>
      <w:r>
        <w:t>Хоч</w:t>
      </w:r>
      <w:proofErr w:type="spellEnd"/>
      <w:r>
        <w:t xml:space="preserve"> і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поділ</w:t>
      </w:r>
      <w:proofErr w:type="spellEnd"/>
      <w:r>
        <w:t xml:space="preserve"> на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біоніки</w:t>
      </w:r>
      <w:proofErr w:type="spellEnd"/>
      <w:r>
        <w:t xml:space="preserve"> та </w:t>
      </w:r>
      <w:proofErr w:type="spellStart"/>
      <w:r>
        <w:t>досить</w:t>
      </w:r>
      <w:proofErr w:type="spellEnd"/>
      <w:r>
        <w:t xml:space="preserve"> часто </w:t>
      </w:r>
      <w:proofErr w:type="spellStart"/>
      <w:r>
        <w:t>надбання</w:t>
      </w:r>
      <w:proofErr w:type="spellEnd"/>
      <w:r>
        <w:t xml:space="preserve"> кожного з них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перетинатись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всі</w:t>
      </w:r>
      <w:proofErr w:type="spellEnd"/>
      <w:r>
        <w:t xml:space="preserve"> вони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використані</w:t>
      </w:r>
      <w:proofErr w:type="spellEnd"/>
      <w:r>
        <w:t xml:space="preserve"> у </w:t>
      </w:r>
      <w:proofErr w:type="spellStart"/>
      <w:r>
        <w:t>біодизайні</w:t>
      </w:r>
      <w:proofErr w:type="spellEnd"/>
      <w:r>
        <w:t xml:space="preserve"> </w:t>
      </w:r>
      <w:proofErr w:type="spellStart"/>
      <w:r>
        <w:t>інтер’єру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в </w:t>
      </w:r>
      <w:proofErr w:type="spellStart"/>
      <w:r>
        <w:t>більшій</w:t>
      </w:r>
      <w:proofErr w:type="spellEnd"/>
      <w:r>
        <w:t xml:space="preserve"> </w:t>
      </w:r>
      <w:proofErr w:type="spellStart"/>
      <w:r>
        <w:t>мірі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віднести</w:t>
      </w:r>
      <w:proofErr w:type="spellEnd"/>
      <w:r>
        <w:t xml:space="preserve"> до </w:t>
      </w:r>
      <w:proofErr w:type="spellStart"/>
      <w:r>
        <w:t>архітектурної</w:t>
      </w:r>
      <w:proofErr w:type="spellEnd"/>
      <w:r>
        <w:t xml:space="preserve"> </w:t>
      </w:r>
      <w:proofErr w:type="spellStart"/>
      <w:r>
        <w:t>біоніки</w:t>
      </w:r>
      <w:proofErr w:type="spellEnd"/>
      <w:r>
        <w:t xml:space="preserve">. </w:t>
      </w:r>
      <w:proofErr w:type="spellStart"/>
      <w:r>
        <w:t>Нейробіоніка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розділ</w:t>
      </w:r>
      <w:proofErr w:type="spellEnd"/>
      <w:r>
        <w:t xml:space="preserve"> </w:t>
      </w:r>
      <w:proofErr w:type="spellStart"/>
      <w:r>
        <w:t>біоніки</w:t>
      </w:r>
      <w:proofErr w:type="spellEnd"/>
      <w:r>
        <w:t xml:space="preserve">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дослідження</w:t>
      </w:r>
      <w:proofErr w:type="spellEnd"/>
      <w:r>
        <w:t xml:space="preserve"> і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зав’язків</w:t>
      </w:r>
      <w:proofErr w:type="spellEnd"/>
      <w:r>
        <w:t xml:space="preserve"> та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нервової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нейронів</w:t>
      </w:r>
      <w:proofErr w:type="spellEnd"/>
      <w:r>
        <w:t xml:space="preserve"> і </w:t>
      </w:r>
      <w:proofErr w:type="spellStart"/>
      <w:r>
        <w:t>нейронних</w:t>
      </w:r>
      <w:proofErr w:type="spellEnd"/>
      <w:r>
        <w:t xml:space="preserve"> </w:t>
      </w:r>
      <w:proofErr w:type="spellStart"/>
      <w:r>
        <w:t>сіток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фізіології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живої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 xml:space="preserve">. </w:t>
      </w:r>
      <w:proofErr w:type="spellStart"/>
      <w:r>
        <w:t>Науковці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нейробіоніки</w:t>
      </w:r>
      <w:proofErr w:type="spellEnd"/>
      <w:r>
        <w:t xml:space="preserve"> </w:t>
      </w:r>
      <w:proofErr w:type="spellStart"/>
      <w:r>
        <w:t>створюють</w:t>
      </w:r>
      <w:proofErr w:type="spellEnd"/>
      <w:r>
        <w:t xml:space="preserve"> та </w:t>
      </w:r>
      <w:proofErr w:type="spellStart"/>
      <w:r>
        <w:t>вдосконалюють</w:t>
      </w:r>
      <w:proofErr w:type="spellEnd"/>
      <w:r>
        <w:t xml:space="preserve">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і </w:t>
      </w:r>
      <w:proofErr w:type="spellStart"/>
      <w:r>
        <w:t>штучний</w:t>
      </w:r>
      <w:proofErr w:type="spellEnd"/>
      <w:r>
        <w:t xml:space="preserve"> </w:t>
      </w:r>
      <w:proofErr w:type="spellStart"/>
      <w:r>
        <w:t>інтелект</w:t>
      </w:r>
      <w:proofErr w:type="spellEnd"/>
      <w:r>
        <w:t xml:space="preserve">.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спеціалістів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нейробіоніки</w:t>
      </w:r>
      <w:proofErr w:type="spellEnd"/>
      <w:r>
        <w:t xml:space="preserve"> у </w:t>
      </w:r>
      <w:proofErr w:type="spellStart"/>
      <w:r>
        <w:t>дизайні</w:t>
      </w:r>
      <w:proofErr w:type="spellEnd"/>
      <w:r>
        <w:t xml:space="preserve"> </w:t>
      </w:r>
      <w:proofErr w:type="spellStart"/>
      <w:r>
        <w:t>інтер’єру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застосуватись</w:t>
      </w:r>
      <w:proofErr w:type="spellEnd"/>
      <w:r>
        <w:t xml:space="preserve"> при </w:t>
      </w:r>
      <w:proofErr w:type="spellStart"/>
      <w:r>
        <w:t>створені</w:t>
      </w:r>
      <w:proofErr w:type="spellEnd"/>
      <w:r>
        <w:t xml:space="preserve"> систем “</w:t>
      </w:r>
      <w:proofErr w:type="spellStart"/>
      <w:r>
        <w:t>розумного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” для </w:t>
      </w:r>
      <w:proofErr w:type="spellStart"/>
      <w:r>
        <w:t>саморегуляції</w:t>
      </w:r>
      <w:proofErr w:type="spellEnd"/>
      <w:r>
        <w:t xml:space="preserve"> </w:t>
      </w:r>
      <w:proofErr w:type="spellStart"/>
      <w:r>
        <w:t>мікроклімату</w:t>
      </w:r>
      <w:proofErr w:type="spellEnd"/>
      <w:r>
        <w:t xml:space="preserve">, </w:t>
      </w:r>
      <w:proofErr w:type="spellStart"/>
      <w:r>
        <w:t>інсоляції</w:t>
      </w:r>
      <w:proofErr w:type="spellEnd"/>
      <w:r>
        <w:t xml:space="preserve">,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самозабезпечення</w:t>
      </w:r>
      <w:proofErr w:type="spellEnd"/>
      <w:r>
        <w:t xml:space="preserve"> та </w:t>
      </w:r>
      <w:proofErr w:type="spellStart"/>
      <w:r>
        <w:t>заощадливого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енергоресурсів</w:t>
      </w:r>
      <w:proofErr w:type="spellEnd"/>
      <w:r>
        <w:t xml:space="preserve">. </w:t>
      </w:r>
      <w:proofErr w:type="spellStart"/>
      <w:r>
        <w:t>Перевагами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нейробіоніки</w:t>
      </w:r>
      <w:proofErr w:type="spellEnd"/>
      <w:r>
        <w:t xml:space="preserve"> є </w:t>
      </w:r>
      <w:proofErr w:type="spellStart"/>
      <w:r>
        <w:t>адаптація</w:t>
      </w:r>
      <w:proofErr w:type="spellEnd"/>
      <w:r>
        <w:t xml:space="preserve"> та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нервової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у </w:t>
      </w:r>
      <w:proofErr w:type="spellStart"/>
      <w:r>
        <w:t>алгоритми</w:t>
      </w:r>
      <w:proofErr w:type="spellEnd"/>
      <w:r>
        <w:t xml:space="preserve"> </w:t>
      </w:r>
      <w:proofErr w:type="spellStart"/>
      <w:r>
        <w:t>технологічних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. Простим </w:t>
      </w:r>
      <w:proofErr w:type="spellStart"/>
      <w:r>
        <w:t>технічним</w:t>
      </w:r>
      <w:proofErr w:type="spellEnd"/>
      <w:r>
        <w:t xml:space="preserve"> прикладом, коли </w:t>
      </w:r>
      <w:proofErr w:type="spellStart"/>
      <w:r>
        <w:t>реакцією</w:t>
      </w:r>
      <w:proofErr w:type="spellEnd"/>
      <w:r>
        <w:t xml:space="preserve"> на </w:t>
      </w:r>
      <w:proofErr w:type="spellStart"/>
      <w:r>
        <w:t>сприйняття</w:t>
      </w:r>
      <w:proofErr w:type="spellEnd"/>
      <w:r>
        <w:t xml:space="preserve"> </w:t>
      </w:r>
      <w:proofErr w:type="spellStart"/>
      <w:r>
        <w:t>зовнішньої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є </w:t>
      </w:r>
      <w:proofErr w:type="spellStart"/>
      <w:r>
        <w:t>певна</w:t>
      </w:r>
      <w:proofErr w:type="spellEnd"/>
      <w:r>
        <w:t xml:space="preserve"> </w:t>
      </w:r>
      <w:proofErr w:type="spellStart"/>
      <w:r>
        <w:t>дія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бути принцип </w:t>
      </w:r>
      <w:proofErr w:type="spellStart"/>
      <w:r>
        <w:lastRenderedPageBreak/>
        <w:t>роботи</w:t>
      </w:r>
      <w:proofErr w:type="spellEnd"/>
      <w:r>
        <w:t xml:space="preserve"> </w:t>
      </w:r>
      <w:proofErr w:type="spellStart"/>
      <w:r>
        <w:t>світлодіодних</w:t>
      </w:r>
      <w:proofErr w:type="spellEnd"/>
      <w:r>
        <w:t xml:space="preserve"> </w:t>
      </w:r>
      <w:proofErr w:type="spellStart"/>
      <w:r>
        <w:t>лампи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датчиком руху </w:t>
      </w:r>
      <w:proofErr w:type="spellStart"/>
      <w:r>
        <w:t>Гідробіоніка</w:t>
      </w:r>
      <w:proofErr w:type="spellEnd"/>
      <w:r>
        <w:t xml:space="preserve"> </w:t>
      </w:r>
      <w:proofErr w:type="spellStart"/>
      <w:r>
        <w:t>вивчає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морфології</w:t>
      </w:r>
      <w:proofErr w:type="spellEnd"/>
      <w:r>
        <w:t xml:space="preserve">, </w:t>
      </w:r>
      <w:proofErr w:type="spellStart"/>
      <w:r>
        <w:t>функціонування</w:t>
      </w:r>
      <w:proofErr w:type="spellEnd"/>
      <w:r>
        <w:t xml:space="preserve"> та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 xml:space="preserve"> водного </w:t>
      </w:r>
      <w:proofErr w:type="spellStart"/>
      <w:r>
        <w:t>середовища</w:t>
      </w:r>
      <w:proofErr w:type="spellEnd"/>
      <w:r>
        <w:t xml:space="preserve"> з метою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принципово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систем,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розробці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та </w:t>
      </w:r>
      <w:proofErr w:type="spellStart"/>
      <w:r>
        <w:t>виготовленню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. </w:t>
      </w:r>
      <w:proofErr w:type="spellStart"/>
      <w:r>
        <w:t>Розділяють</w:t>
      </w:r>
      <w:proofErr w:type="spellEnd"/>
      <w:r>
        <w:t xml:space="preserve"> два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proofErr w:type="gramStart"/>
      <w:r>
        <w:t>гідробіоніки</w:t>
      </w:r>
      <w:proofErr w:type="spellEnd"/>
      <w:r>
        <w:t xml:space="preserve"> :</w:t>
      </w:r>
      <w:proofErr w:type="gramEnd"/>
      <w:r>
        <w:t xml:space="preserve"> - </w:t>
      </w:r>
      <w:proofErr w:type="spellStart"/>
      <w:r>
        <w:t>гідродинамічний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морфології</w:t>
      </w:r>
      <w:proofErr w:type="spellEnd"/>
      <w:r>
        <w:t xml:space="preserve">, </w:t>
      </w:r>
      <w:proofErr w:type="spellStart"/>
      <w:r>
        <w:t>структурної</w:t>
      </w:r>
      <w:proofErr w:type="spellEnd"/>
      <w:r>
        <w:t xml:space="preserve"> </w:t>
      </w:r>
      <w:proofErr w:type="spellStart"/>
      <w:r>
        <w:t>будови</w:t>
      </w:r>
      <w:proofErr w:type="spellEnd"/>
      <w:r>
        <w:t xml:space="preserve"> та </w:t>
      </w:r>
      <w:proofErr w:type="spellStart"/>
      <w:r>
        <w:t>закономірностей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підводних</w:t>
      </w:r>
      <w:proofErr w:type="spellEnd"/>
      <w:r>
        <w:t xml:space="preserve"> </w:t>
      </w:r>
      <w:proofErr w:type="spellStart"/>
      <w:r>
        <w:t>організмів</w:t>
      </w:r>
      <w:proofErr w:type="spellEnd"/>
      <w:r>
        <w:t xml:space="preserve">. Прикладом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розробка</w:t>
      </w:r>
      <w:proofErr w:type="spellEnd"/>
      <w:r>
        <w:t xml:space="preserve">,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покриттів</w:t>
      </w:r>
      <w:proofErr w:type="spellEnd"/>
      <w:r>
        <w:t xml:space="preserve"> </w:t>
      </w:r>
      <w:proofErr w:type="spellStart"/>
      <w:r>
        <w:t>підводних</w:t>
      </w:r>
      <w:proofErr w:type="spellEnd"/>
      <w:r>
        <w:t xml:space="preserve"> </w:t>
      </w:r>
      <w:proofErr w:type="spellStart"/>
      <w:r>
        <w:t>організмів</w:t>
      </w:r>
      <w:proofErr w:type="spellEnd"/>
      <w:r>
        <w:t xml:space="preserve">,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вологостійких</w:t>
      </w:r>
      <w:proofErr w:type="spellEnd"/>
      <w:r>
        <w:t xml:space="preserve"> та </w:t>
      </w:r>
      <w:proofErr w:type="spellStart"/>
      <w:r>
        <w:t>водонепроникних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і </w:t>
      </w:r>
      <w:proofErr w:type="spellStart"/>
      <w:r>
        <w:t>пристроїв</w:t>
      </w:r>
      <w:proofErr w:type="spellEnd"/>
      <w:r>
        <w:t xml:space="preserve">; - </w:t>
      </w:r>
      <w:proofErr w:type="spellStart"/>
      <w:r>
        <w:t>ехолокаційний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вивчає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через </w:t>
      </w:r>
      <w:proofErr w:type="spellStart"/>
      <w:r>
        <w:t>акустичні</w:t>
      </w:r>
      <w:proofErr w:type="spellEnd"/>
      <w:r>
        <w:t xml:space="preserve"> та </w:t>
      </w:r>
      <w:proofErr w:type="spellStart"/>
      <w:r>
        <w:t>радіохвилі</w:t>
      </w:r>
      <w:proofErr w:type="spellEnd"/>
      <w:r>
        <w:t xml:space="preserve">. </w:t>
      </w:r>
      <w:proofErr w:type="spellStart"/>
      <w:r>
        <w:t>Архітектурна</w:t>
      </w:r>
      <w:proofErr w:type="spellEnd"/>
      <w:r>
        <w:t xml:space="preserve"> </w:t>
      </w:r>
      <w:proofErr w:type="spellStart"/>
      <w:r>
        <w:t>біоніка</w:t>
      </w:r>
      <w:proofErr w:type="spellEnd"/>
      <w:r>
        <w:t xml:space="preserve">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, </w:t>
      </w:r>
      <w:proofErr w:type="spellStart"/>
      <w:r>
        <w:t>закладених</w:t>
      </w:r>
      <w:proofErr w:type="spellEnd"/>
      <w:r>
        <w:t xml:space="preserve"> у </w:t>
      </w:r>
      <w:proofErr w:type="spellStart"/>
      <w:r>
        <w:t>живій</w:t>
      </w:r>
      <w:proofErr w:type="spellEnd"/>
      <w:r>
        <w:t xml:space="preserve"> </w:t>
      </w:r>
      <w:proofErr w:type="spellStart"/>
      <w:r>
        <w:t>природі</w:t>
      </w:r>
      <w:proofErr w:type="spellEnd"/>
      <w:r>
        <w:t xml:space="preserve"> (</w:t>
      </w:r>
      <w:proofErr w:type="spellStart"/>
      <w:r>
        <w:t>рельєфи</w:t>
      </w:r>
      <w:proofErr w:type="spellEnd"/>
      <w:r>
        <w:t xml:space="preserve">, </w:t>
      </w:r>
      <w:proofErr w:type="spellStart"/>
      <w:r>
        <w:t>контури</w:t>
      </w:r>
      <w:proofErr w:type="spellEnd"/>
      <w:r>
        <w:t xml:space="preserve">,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формотворення</w:t>
      </w:r>
      <w:proofErr w:type="spellEnd"/>
      <w:r>
        <w:t xml:space="preserve"> і </w:t>
      </w:r>
      <w:proofErr w:type="spellStart"/>
      <w:r>
        <w:t>взаємодії</w:t>
      </w:r>
      <w:proofErr w:type="spellEnd"/>
      <w:r>
        <w:t xml:space="preserve">), для </w:t>
      </w:r>
      <w:proofErr w:type="spellStart"/>
      <w:r>
        <w:t>вирішення</w:t>
      </w:r>
      <w:proofErr w:type="spellEnd"/>
      <w:r>
        <w:t xml:space="preserve"> проблем </w:t>
      </w:r>
      <w:proofErr w:type="spellStart"/>
      <w:r>
        <w:t>формоутворення</w:t>
      </w:r>
      <w:proofErr w:type="spellEnd"/>
      <w:r>
        <w:t xml:space="preserve"> і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будівельних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>
        <w:t xml:space="preserve"> і </w:t>
      </w:r>
      <w:proofErr w:type="spellStart"/>
      <w:r>
        <w:t>споруд</w:t>
      </w:r>
      <w:proofErr w:type="spellEnd"/>
      <w:r>
        <w:t xml:space="preserve">, для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екологічності</w:t>
      </w:r>
      <w:proofErr w:type="spellEnd"/>
      <w:r>
        <w:t xml:space="preserve">, </w:t>
      </w:r>
      <w:proofErr w:type="spellStart"/>
      <w:r>
        <w:t>ефективності</w:t>
      </w:r>
      <w:proofErr w:type="spellEnd"/>
      <w:r>
        <w:t xml:space="preserve">, </w:t>
      </w:r>
      <w:proofErr w:type="spellStart"/>
      <w:r>
        <w:t>економічності</w:t>
      </w:r>
      <w:proofErr w:type="spellEnd"/>
      <w:r>
        <w:t xml:space="preserve"> та </w:t>
      </w:r>
      <w:proofErr w:type="spellStart"/>
      <w:r>
        <w:t>естетизації</w:t>
      </w:r>
      <w:proofErr w:type="spellEnd"/>
      <w:r>
        <w:t xml:space="preserve"> </w:t>
      </w:r>
      <w:proofErr w:type="spellStart"/>
      <w:r>
        <w:t>архітектурних</w:t>
      </w:r>
      <w:proofErr w:type="spellEnd"/>
      <w:r>
        <w:t xml:space="preserve"> </w:t>
      </w:r>
      <w:proofErr w:type="spellStart"/>
      <w:r>
        <w:t>споруд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аналітики</w:t>
      </w:r>
      <w:proofErr w:type="spellEnd"/>
      <w:r>
        <w:t xml:space="preserve"> </w:t>
      </w:r>
      <w:proofErr w:type="spellStart"/>
      <w:r>
        <w:t>морфології</w:t>
      </w:r>
      <w:proofErr w:type="spellEnd"/>
      <w:r>
        <w:t xml:space="preserve"> та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біологічних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до </w:t>
      </w:r>
      <w:proofErr w:type="spellStart"/>
      <w:r>
        <w:t>інженерної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попередньо</w:t>
      </w:r>
      <w:proofErr w:type="spellEnd"/>
      <w:r>
        <w:t xml:space="preserve"> </w:t>
      </w:r>
      <w:proofErr w:type="spellStart"/>
      <w:r>
        <w:t>розроблених</w:t>
      </w:r>
      <w:proofErr w:type="spellEnd"/>
      <w:r>
        <w:t xml:space="preserve"> моделей.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науковці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“</w:t>
      </w:r>
      <w:proofErr w:type="spellStart"/>
      <w:r>
        <w:t>біонічний</w:t>
      </w:r>
      <w:proofErr w:type="spellEnd"/>
      <w:r>
        <w:t xml:space="preserve"> дизайн”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інноваційний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, в </w:t>
      </w:r>
      <w:proofErr w:type="spellStart"/>
      <w:r>
        <w:t>якому</w:t>
      </w:r>
      <w:proofErr w:type="spellEnd"/>
      <w:r>
        <w:t xml:space="preserve"> природа і </w:t>
      </w:r>
      <w:proofErr w:type="spellStart"/>
      <w:r>
        <w:t>природні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натхнення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, </w:t>
      </w:r>
      <w:proofErr w:type="spellStart"/>
      <w:r>
        <w:t>процесів</w:t>
      </w:r>
      <w:proofErr w:type="spellEnd"/>
      <w:r>
        <w:t xml:space="preserve"> і </w:t>
      </w:r>
      <w:proofErr w:type="spellStart"/>
      <w:r>
        <w:t>засобів</w:t>
      </w:r>
      <w:proofErr w:type="spellEnd"/>
      <w:r>
        <w:t xml:space="preserve">.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проєктування</w:t>
      </w:r>
      <w:proofErr w:type="spellEnd"/>
      <w:r>
        <w:t xml:space="preserve"> </w:t>
      </w:r>
      <w:proofErr w:type="spellStart"/>
      <w:r>
        <w:t>вирішуються</w:t>
      </w:r>
      <w:proofErr w:type="spellEnd"/>
      <w:r>
        <w:t xml:space="preserve"> шляхом </w:t>
      </w:r>
      <w:proofErr w:type="spellStart"/>
      <w:r>
        <w:t>розробки</w:t>
      </w:r>
      <w:proofErr w:type="spellEnd"/>
      <w:r>
        <w:t xml:space="preserve"> та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, </w:t>
      </w:r>
      <w:proofErr w:type="spellStart"/>
      <w:r>
        <w:t>методів</w:t>
      </w:r>
      <w:proofErr w:type="spellEnd"/>
      <w:r>
        <w:t xml:space="preserve"> і </w:t>
      </w:r>
      <w:proofErr w:type="spellStart"/>
      <w:r>
        <w:t>принципів</w:t>
      </w:r>
      <w:proofErr w:type="spellEnd"/>
      <w:r>
        <w:t xml:space="preserve">, </w:t>
      </w:r>
      <w:proofErr w:type="spellStart"/>
      <w:r>
        <w:t>сформованих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систематичного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форм і </w:t>
      </w:r>
      <w:proofErr w:type="spellStart"/>
      <w:r>
        <w:t>геометричному</w:t>
      </w:r>
      <w:proofErr w:type="spellEnd"/>
      <w:r>
        <w:t xml:space="preserve"> </w:t>
      </w:r>
      <w:proofErr w:type="spellStart"/>
      <w:r>
        <w:t>аналізі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основ. </w:t>
      </w:r>
      <w:proofErr w:type="spellStart"/>
      <w:r>
        <w:t>Реалізація</w:t>
      </w:r>
      <w:proofErr w:type="spellEnd"/>
      <w:r>
        <w:t xml:space="preserve"> </w:t>
      </w:r>
      <w:proofErr w:type="spellStart"/>
      <w:r>
        <w:t>інноваційних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 xml:space="preserve"> </w:t>
      </w:r>
      <w:proofErr w:type="spellStart"/>
      <w:r>
        <w:t>біодизайну</w:t>
      </w:r>
      <w:proofErr w:type="spellEnd"/>
      <w:r>
        <w:t xml:space="preserve"> та </w:t>
      </w:r>
      <w:proofErr w:type="spellStart"/>
      <w:r>
        <w:t>біоінженерії</w:t>
      </w:r>
      <w:proofErr w:type="spellEnd"/>
      <w:r>
        <w:t xml:space="preserve"> </w:t>
      </w:r>
      <w:proofErr w:type="spellStart"/>
      <w:r>
        <w:t>обмежується</w:t>
      </w:r>
      <w:proofErr w:type="spellEnd"/>
      <w:r>
        <w:t xml:space="preserve"> </w:t>
      </w:r>
      <w:proofErr w:type="spellStart"/>
      <w:r>
        <w:t>загальним</w:t>
      </w:r>
      <w:proofErr w:type="spellEnd"/>
      <w:r>
        <w:t xml:space="preserve"> </w:t>
      </w:r>
      <w:proofErr w:type="spellStart"/>
      <w:r>
        <w:t>рівнем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про </w:t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і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. Тому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постійна</w:t>
      </w:r>
      <w:proofErr w:type="spellEnd"/>
      <w:r>
        <w:t xml:space="preserve"> </w:t>
      </w:r>
      <w:proofErr w:type="spellStart"/>
      <w:r>
        <w:t>взаємозалежність</w:t>
      </w:r>
      <w:proofErr w:type="spellEnd"/>
      <w:r>
        <w:t xml:space="preserve"> </w:t>
      </w:r>
      <w:proofErr w:type="spellStart"/>
      <w:r>
        <w:t>творчого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та </w:t>
      </w:r>
      <w:proofErr w:type="spellStart"/>
      <w:r>
        <w:t>доступних</w:t>
      </w:r>
      <w:proofErr w:type="spellEnd"/>
      <w:r>
        <w:t xml:space="preserve">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. </w:t>
      </w:r>
      <w:proofErr w:type="spellStart"/>
      <w:r>
        <w:t>Зростання</w:t>
      </w:r>
      <w:proofErr w:type="spellEnd"/>
      <w:r>
        <w:t xml:space="preserve"> та </w:t>
      </w:r>
      <w:proofErr w:type="spellStart"/>
      <w:r>
        <w:t>розширення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про </w:t>
      </w:r>
      <w:proofErr w:type="spellStart"/>
      <w:r>
        <w:t>морфологічні</w:t>
      </w:r>
      <w:proofErr w:type="spellEnd"/>
      <w:r>
        <w:t xml:space="preserve">, </w:t>
      </w:r>
      <w:proofErr w:type="spellStart"/>
      <w:r>
        <w:t>структурні</w:t>
      </w:r>
      <w:proofErr w:type="spellEnd"/>
      <w:r>
        <w:t xml:space="preserve"> та </w:t>
      </w:r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природніх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прогресу</w:t>
      </w:r>
      <w:proofErr w:type="spellEnd"/>
      <w:r>
        <w:t xml:space="preserve"> науки та </w:t>
      </w:r>
      <w:proofErr w:type="spellStart"/>
      <w:proofErr w:type="gramStart"/>
      <w:r>
        <w:t>технологій</w:t>
      </w:r>
      <w:proofErr w:type="spellEnd"/>
      <w:r>
        <w:t xml:space="preserve"> .</w:t>
      </w:r>
      <w:proofErr w:type="gram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терміном</w:t>
      </w:r>
      <w:proofErr w:type="spellEnd"/>
      <w:r>
        <w:t xml:space="preserve"> </w:t>
      </w:r>
      <w:proofErr w:type="spellStart"/>
      <w:r>
        <w:t>біодизайн</w:t>
      </w:r>
      <w:proofErr w:type="spellEnd"/>
      <w:r>
        <w:t xml:space="preserve"> </w:t>
      </w:r>
      <w:proofErr w:type="spellStart"/>
      <w:r>
        <w:t>вживають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«</w:t>
      </w:r>
      <w:proofErr w:type="spellStart"/>
      <w:r>
        <w:t>біофільний</w:t>
      </w:r>
      <w:proofErr w:type="spellEnd"/>
      <w:r>
        <w:t xml:space="preserve"> дизайн».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Вейцзе</w:t>
      </w:r>
      <w:proofErr w:type="spellEnd"/>
      <w:r>
        <w:t xml:space="preserve"> Чжун, Торстен Шредер та </w:t>
      </w:r>
      <w:proofErr w:type="spellStart"/>
      <w:r>
        <w:t>Джульєт</w:t>
      </w:r>
      <w:proofErr w:type="spellEnd"/>
      <w:r>
        <w:t xml:space="preserve"> </w:t>
      </w:r>
      <w:proofErr w:type="spellStart"/>
      <w:r>
        <w:t>Беккерінг</w:t>
      </w:r>
      <w:proofErr w:type="spellEnd"/>
      <w:r>
        <w:t xml:space="preserve"> </w:t>
      </w:r>
      <w:proofErr w:type="spellStart"/>
      <w:r>
        <w:t>стверджують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r>
        <w:lastRenderedPageBreak/>
        <w:t xml:space="preserve">«структура </w:t>
      </w:r>
      <w:proofErr w:type="spellStart"/>
      <w:r>
        <w:t>біофільного</w:t>
      </w:r>
      <w:proofErr w:type="spellEnd"/>
      <w:r>
        <w:t xml:space="preserve"> дизайну </w:t>
      </w:r>
      <w:proofErr w:type="spellStart"/>
      <w:r>
        <w:t>охоплює</w:t>
      </w:r>
      <w:proofErr w:type="spellEnd"/>
      <w:r>
        <w:t xml:space="preserve"> широкий </w:t>
      </w:r>
      <w:proofErr w:type="spellStart"/>
      <w:r>
        <w:t>вибір</w:t>
      </w:r>
      <w:proofErr w:type="spellEnd"/>
      <w:r>
        <w:t xml:space="preserve"> «</w:t>
      </w:r>
      <w:proofErr w:type="spellStart"/>
      <w:r>
        <w:t>природних</w:t>
      </w:r>
      <w:proofErr w:type="spellEnd"/>
      <w:r>
        <w:t xml:space="preserve">» </w:t>
      </w:r>
      <w:proofErr w:type="spellStart"/>
      <w:r>
        <w:t>дизайнів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, сенсорного, </w:t>
      </w:r>
      <w:proofErr w:type="spellStart"/>
      <w:r>
        <w:t>метафоричних</w:t>
      </w:r>
      <w:proofErr w:type="spellEnd"/>
      <w:r>
        <w:t xml:space="preserve">, </w:t>
      </w:r>
      <w:proofErr w:type="spellStart"/>
      <w:r>
        <w:t>морфологічних</w:t>
      </w:r>
      <w:proofErr w:type="spellEnd"/>
      <w:r>
        <w:t xml:space="preserve">, </w:t>
      </w:r>
      <w:proofErr w:type="spellStart"/>
      <w:r>
        <w:t>матеріальних</w:t>
      </w:r>
      <w:proofErr w:type="spellEnd"/>
      <w:r>
        <w:t xml:space="preserve"> до </w:t>
      </w:r>
      <w:proofErr w:type="spellStart"/>
      <w:r>
        <w:t>духовних</w:t>
      </w:r>
      <w:proofErr w:type="spellEnd"/>
      <w:r>
        <w:t xml:space="preserve"> </w:t>
      </w:r>
      <w:proofErr w:type="spellStart"/>
      <w:r>
        <w:t>переживань</w:t>
      </w:r>
      <w:proofErr w:type="spellEnd"/>
      <w:r>
        <w:t xml:space="preserve">.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повітря</w:t>
      </w:r>
      <w:proofErr w:type="spellEnd"/>
      <w:r>
        <w:t xml:space="preserve">, </w:t>
      </w:r>
      <w:proofErr w:type="spellStart"/>
      <w:r>
        <w:t>денне</w:t>
      </w:r>
      <w:proofErr w:type="spellEnd"/>
      <w:r>
        <w:t xml:space="preserve"> </w:t>
      </w:r>
      <w:proofErr w:type="spellStart"/>
      <w:r>
        <w:t>світло</w:t>
      </w:r>
      <w:proofErr w:type="spellEnd"/>
      <w:r>
        <w:t xml:space="preserve">, </w:t>
      </w:r>
      <w:proofErr w:type="spellStart"/>
      <w:r>
        <w:t>рослини</w:t>
      </w:r>
      <w:proofErr w:type="spellEnd"/>
      <w:r>
        <w:t xml:space="preserve"> і ландшафт)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 дизайну з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перевагами</w:t>
      </w:r>
      <w:proofErr w:type="spellEnd"/>
      <w:r>
        <w:t xml:space="preserve">, особливо для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та </w:t>
      </w:r>
      <w:proofErr w:type="spellStart"/>
      <w:r>
        <w:t>благополуччя</w:t>
      </w:r>
      <w:proofErr w:type="spellEnd"/>
      <w:r>
        <w:t xml:space="preserve">, </w:t>
      </w:r>
      <w:proofErr w:type="spellStart"/>
      <w:r>
        <w:t>продуктивності</w:t>
      </w:r>
      <w:proofErr w:type="spellEnd"/>
      <w:r>
        <w:t xml:space="preserve">, </w:t>
      </w:r>
      <w:proofErr w:type="spellStart"/>
      <w:r>
        <w:t>біорізноманіття</w:t>
      </w:r>
      <w:proofErr w:type="spellEnd"/>
      <w:r>
        <w:t xml:space="preserve">, </w:t>
      </w:r>
      <w:proofErr w:type="spellStart"/>
      <w:r>
        <w:t>циркулярності</w:t>
      </w:r>
      <w:proofErr w:type="spellEnd"/>
      <w:r>
        <w:t xml:space="preserve"> та </w:t>
      </w:r>
      <w:proofErr w:type="spellStart"/>
      <w:r>
        <w:t>стійкості</w:t>
      </w:r>
      <w:proofErr w:type="spellEnd"/>
      <w:r>
        <w:t xml:space="preserve">. </w:t>
      </w:r>
    </w:p>
    <w:sectPr w:rsidR="00523016" w:rsidRPr="005230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25"/>
    <w:rsid w:val="00523016"/>
    <w:rsid w:val="006C0B77"/>
    <w:rsid w:val="008242FF"/>
    <w:rsid w:val="00870751"/>
    <w:rsid w:val="00922C48"/>
    <w:rsid w:val="00B915B7"/>
    <w:rsid w:val="00EA51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80F"/>
  <w15:chartTrackingRefBased/>
  <w15:docId w15:val="{0A5BA78F-1680-4B22-B2A9-76FEA2D5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</cp:revision>
  <dcterms:created xsi:type="dcterms:W3CDTF">2023-02-09T15:46:00Z</dcterms:created>
  <dcterms:modified xsi:type="dcterms:W3CDTF">2023-02-09T16:56:00Z</dcterms:modified>
</cp:coreProperties>
</file>