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C76" w:rsidRDefault="000168D5" w:rsidP="000168D5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0168D5">
        <w:rPr>
          <w:rFonts w:ascii="Times New Roman" w:hAnsi="Times New Roman" w:cs="Times New Roman"/>
          <w:b/>
          <w:bCs/>
          <w:sz w:val="28"/>
          <w:szCs w:val="28"/>
        </w:rPr>
        <w:t xml:space="preserve">ЛЕКЦІЯ </w:t>
      </w:r>
      <w:proofErr w:type="gramStart"/>
      <w:r w:rsidRPr="000168D5">
        <w:rPr>
          <w:rFonts w:ascii="Times New Roman" w:hAnsi="Times New Roman" w:cs="Times New Roman"/>
          <w:b/>
          <w:bCs/>
          <w:sz w:val="28"/>
          <w:szCs w:val="28"/>
        </w:rPr>
        <w:t>8.ТРАНСФОРМАЦІЯ</w:t>
      </w:r>
      <w:proofErr w:type="gramEnd"/>
      <w:r w:rsidRPr="000168D5">
        <w:rPr>
          <w:rFonts w:ascii="Times New Roman" w:hAnsi="Times New Roman" w:cs="Times New Roman"/>
          <w:b/>
          <w:bCs/>
          <w:sz w:val="28"/>
          <w:szCs w:val="28"/>
        </w:rPr>
        <w:t xml:space="preserve"> КОМАХ В ПРЕДМЕТ ДИЗАЙНУ ВНУТРІШНЬОГО СЕРЕДОВИЩА.</w:t>
      </w:r>
    </w:p>
    <w:bookmarkEnd w:id="0"/>
    <w:p w:rsidR="00A156FC" w:rsidRDefault="00A156FC" w:rsidP="00A156F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56FC" w:rsidRPr="0071378A" w:rsidRDefault="00A156FC" w:rsidP="00A156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137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Роботу з урахуванням біоніки, що виконується під час художнього конструювання, називають </w:t>
      </w:r>
      <w:proofErr w:type="spellStart"/>
      <w:r w:rsidRPr="007137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біодизайном</w:t>
      </w:r>
      <w:proofErr w:type="spellEnd"/>
      <w:r w:rsidRPr="007137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Основним методом </w:t>
      </w:r>
      <w:proofErr w:type="spellStart"/>
      <w:r w:rsidRPr="007137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біодизайну</w:t>
      </w:r>
      <w:proofErr w:type="spellEnd"/>
      <w:r w:rsidRPr="007137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метод функціональних аналогій, або співставлення принципів і засобів формоутворення виробів і живої природи. Дизайнер повинен бачити й розуміти логіку природних форм, аналізувати їх, виділяти найсуттєвіше і потім моделювати на цій основі нові об’єкти та структури. Він робить детальні замальовки всіх різновидів природного зразка, потім, використовуючи формоутворювальні, осьові й </w:t>
      </w:r>
      <w:proofErr w:type="spellStart"/>
      <w:r w:rsidRPr="007137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розчленовувальні</w:t>
      </w:r>
      <w:proofErr w:type="spellEnd"/>
      <w:r w:rsidRPr="007137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лінії, аналізує природну форму та розробляє технічний зразок (</w:t>
      </w:r>
      <w:proofErr w:type="spellStart"/>
      <w:r w:rsidRPr="007137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</w:t>
      </w:r>
      <w:proofErr w:type="spellEnd"/>
      <w:r w:rsidRPr="007137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98).</w:t>
      </w:r>
    </w:p>
    <w:p w:rsidR="00A156FC" w:rsidRPr="00026A0D" w:rsidRDefault="00A156FC" w:rsidP="00A156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56253A26" wp14:editId="6D3495C6">
            <wp:extent cx="4981575" cy="2943225"/>
            <wp:effectExtent l="19050" t="0" r="9525" b="0"/>
            <wp:docPr id="87" name="Рисунок 87" descr="C:\Documents and Settings\Admin\Мои документы\Downloads\image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C:\Documents and Settings\Admin\Мои документы\Downloads\image1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6FC" w:rsidRPr="0071378A" w:rsidRDefault="00A156FC" w:rsidP="00A156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137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Мал</w:t>
      </w:r>
      <w:proofErr w:type="spellEnd"/>
      <w:r w:rsidRPr="007137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98. Розробка технічних зразків: а - гвинтокрила; б - електродриля</w:t>
      </w:r>
    </w:p>
    <w:p w:rsidR="00A156FC" w:rsidRDefault="00A156FC" w:rsidP="00A156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156FC" w:rsidRPr="0071378A" w:rsidRDefault="00A156FC" w:rsidP="00A156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137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Так, на прикладі моделювання форми електродриля (</w:t>
      </w:r>
      <w:proofErr w:type="spellStart"/>
      <w:r w:rsidRPr="007137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</w:t>
      </w:r>
      <w:proofErr w:type="spellEnd"/>
      <w:r w:rsidRPr="007137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98, б) ви можете простежити поетапне пластичне перетворення природного аналога в технічний об’єкт. За основу взято реалістичний природний мотив, аналог 1. Художник здійснив лінійно-формоутворювальні кресленики з геометричних форм 2 та декоративне перетворення 3. Наступний етап - це моделювання форми 4 з переходом у проміжне трансформування при одночасному </w:t>
      </w:r>
      <w:r w:rsidRPr="007137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збереженні образу аналога, де лінії є основою майбутньої форми 5. І на завершення - тектонічне трансформування в техніку 6.</w:t>
      </w:r>
    </w:p>
    <w:p w:rsidR="00A156FC" w:rsidRPr="0071378A" w:rsidRDefault="00A156FC" w:rsidP="00A156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137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Вивчення форм живої природи, зокрема, живить фантазію дизайнерів та модельєрів під час створення нових швейних виробів (</w:t>
      </w:r>
      <w:proofErr w:type="spellStart"/>
      <w:r w:rsidRPr="007137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</w:t>
      </w:r>
      <w:proofErr w:type="spellEnd"/>
      <w:r w:rsidRPr="007137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99).</w:t>
      </w:r>
    </w:p>
    <w:p w:rsidR="00A156FC" w:rsidRDefault="00A156FC" w:rsidP="00A15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</w:pPr>
    </w:p>
    <w:p w:rsidR="00A156FC" w:rsidRPr="00026A0D" w:rsidRDefault="00A156FC" w:rsidP="00A15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7757F1C8" wp14:editId="03E38484">
            <wp:extent cx="2371003" cy="1552575"/>
            <wp:effectExtent l="0" t="0" r="0" b="0"/>
            <wp:docPr id="89" name="Рисунок 89" descr="C:\Documents and Settings\Admin\Мои документы\Downloads\image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C:\Documents and Settings\Admin\Мои документы\Downloads\image1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r="46697"/>
                    <a:stretch/>
                  </pic:blipFill>
                  <pic:spPr bwMode="auto">
                    <a:xfrm>
                      <a:off x="0" y="0"/>
                      <a:ext cx="2371003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56FC" w:rsidRPr="00A156FC" w:rsidRDefault="00A156FC" w:rsidP="00A156FC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</w:pPr>
      <w:proofErr w:type="spellStart"/>
      <w:r w:rsidRPr="00A156F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Мал</w:t>
      </w:r>
      <w:proofErr w:type="spellEnd"/>
      <w:r w:rsidRPr="00A156F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 xml:space="preserve">. 99. </w:t>
      </w:r>
      <w:proofErr w:type="spellStart"/>
      <w:r w:rsidRPr="00A156F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Біоформи</w:t>
      </w:r>
      <w:proofErr w:type="spellEnd"/>
      <w:r w:rsidRPr="00A156F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 xml:space="preserve"> в одязі: а - покрій рукава за формою крила кажана;</w:t>
      </w:r>
    </w:p>
    <w:p w:rsidR="00A156FC" w:rsidRDefault="00A156FC" w:rsidP="00A156FC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63F9D">
        <w:rPr>
          <w:rFonts w:ascii="Times New Roman" w:hAnsi="Times New Roman" w:cs="Times New Roman"/>
          <w:noProof/>
          <w:spacing w:val="-4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C360E54" wp14:editId="60D05CFE">
            <wp:simplePos x="0" y="0"/>
            <wp:positionH relativeFrom="margin">
              <wp:posOffset>479272</wp:posOffset>
            </wp:positionH>
            <wp:positionV relativeFrom="paragraph">
              <wp:posOffset>233045</wp:posOffset>
            </wp:positionV>
            <wp:extent cx="1080135" cy="2277745"/>
            <wp:effectExtent l="0" t="0" r="5715" b="8255"/>
            <wp:wrapTight wrapText="bothSides">
              <wp:wrapPolygon edited="0">
                <wp:start x="0" y="0"/>
                <wp:lineTo x="0" y="21498"/>
                <wp:lineTo x="21333" y="21498"/>
                <wp:lineTo x="21333" y="0"/>
                <wp:lineTo x="0" y="0"/>
              </wp:wrapPolygon>
            </wp:wrapTight>
            <wp:docPr id="5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7"/>
                    <a:stretch/>
                  </pic:blipFill>
                  <pic:spPr>
                    <a:xfrm>
                      <a:off x="0" y="0"/>
                      <a:ext cx="1080135" cy="227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3F9D">
        <w:rPr>
          <w:rFonts w:ascii="Times New Roman" w:hAnsi="Times New Roman" w:cs="Times New Roman"/>
          <w:noProof/>
          <w:spacing w:val="-4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07AB0374" wp14:editId="46B0384E">
            <wp:simplePos x="0" y="0"/>
            <wp:positionH relativeFrom="column">
              <wp:posOffset>1823085</wp:posOffset>
            </wp:positionH>
            <wp:positionV relativeFrom="paragraph">
              <wp:posOffset>196741</wp:posOffset>
            </wp:positionV>
            <wp:extent cx="1059180" cy="2326640"/>
            <wp:effectExtent l="0" t="0" r="7620" b="0"/>
            <wp:wrapTight wrapText="bothSides">
              <wp:wrapPolygon edited="0">
                <wp:start x="0" y="0"/>
                <wp:lineTo x="0" y="21400"/>
                <wp:lineTo x="21367" y="21400"/>
                <wp:lineTo x="21367" y="0"/>
                <wp:lineTo x="0" y="0"/>
              </wp:wrapPolygon>
            </wp:wrapTight>
            <wp:docPr id="4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"/>
                    <a:stretch/>
                  </pic:blipFill>
                  <pic:spPr>
                    <a:xfrm>
                      <a:off x="0" y="0"/>
                      <a:ext cx="1059180" cy="232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3F9D">
        <w:rPr>
          <w:rFonts w:ascii="Times New Roman" w:hAnsi="Times New Roman" w:cs="Times New Roman"/>
          <w:noProof/>
          <w:spacing w:val="-4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600CA185" wp14:editId="5F9D4B13">
            <wp:simplePos x="0" y="0"/>
            <wp:positionH relativeFrom="column">
              <wp:posOffset>4625208</wp:posOffset>
            </wp:positionH>
            <wp:positionV relativeFrom="paragraph">
              <wp:posOffset>197485</wp:posOffset>
            </wp:positionV>
            <wp:extent cx="1158240" cy="2404745"/>
            <wp:effectExtent l="0" t="0" r="3810" b="0"/>
            <wp:wrapTight wrapText="bothSides">
              <wp:wrapPolygon edited="0">
                <wp:start x="0" y="0"/>
                <wp:lineTo x="0" y="21389"/>
                <wp:lineTo x="21316" y="21389"/>
                <wp:lineTo x="21316" y="0"/>
                <wp:lineTo x="0" y="0"/>
              </wp:wrapPolygon>
            </wp:wrapTight>
            <wp:docPr id="4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9"/>
                    <a:stretch/>
                  </pic:blipFill>
                  <pic:spPr>
                    <a:xfrm>
                      <a:off x="0" y="0"/>
                      <a:ext cx="1158240" cy="2404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56FC" w:rsidRDefault="00A156FC" w:rsidP="00A156FC">
      <w:pPr>
        <w:pStyle w:val="a3"/>
        <w:spacing w:before="0" w:beforeAutospacing="0" w:after="0" w:afterAutospacing="0"/>
        <w:rPr>
          <w:rFonts w:asciiTheme="minorHAnsi" w:hAnsi="Calibri" w:cstheme="minorBidi"/>
          <w:color w:val="000000" w:themeColor="text1"/>
          <w:kern w:val="24"/>
          <w:szCs w:val="28"/>
          <w:lang w:val="uk-UA"/>
        </w:rPr>
      </w:pPr>
      <w:r w:rsidRPr="00563F9D">
        <w:rPr>
          <w:noProof/>
          <w:spacing w:val="-4"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25F0E550" wp14:editId="2599F865">
            <wp:simplePos x="0" y="0"/>
            <wp:positionH relativeFrom="column">
              <wp:posOffset>3142681</wp:posOffset>
            </wp:positionH>
            <wp:positionV relativeFrom="paragraph">
              <wp:posOffset>20846</wp:posOffset>
            </wp:positionV>
            <wp:extent cx="944880" cy="2348865"/>
            <wp:effectExtent l="0" t="0" r="7620" b="0"/>
            <wp:wrapTight wrapText="bothSides">
              <wp:wrapPolygon edited="0">
                <wp:start x="0" y="0"/>
                <wp:lineTo x="0" y="21372"/>
                <wp:lineTo x="21339" y="21372"/>
                <wp:lineTo x="21339" y="0"/>
                <wp:lineTo x="0" y="0"/>
              </wp:wrapPolygon>
            </wp:wrapTight>
            <wp:docPr id="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2"/>
                    <a:stretch/>
                  </pic:blipFill>
                  <pic:spPr>
                    <a:xfrm>
                      <a:off x="0" y="0"/>
                      <a:ext cx="944880" cy="234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56FC" w:rsidRDefault="00A156FC" w:rsidP="00A156FC">
      <w:pPr>
        <w:pStyle w:val="a3"/>
        <w:spacing w:before="0" w:beforeAutospacing="0" w:after="0" w:afterAutospacing="0"/>
        <w:rPr>
          <w:rFonts w:asciiTheme="minorHAnsi" w:hAnsi="Calibri" w:cstheme="minorBidi"/>
          <w:color w:val="000000" w:themeColor="text1"/>
          <w:kern w:val="24"/>
          <w:szCs w:val="28"/>
          <w:lang w:val="uk-UA"/>
        </w:rPr>
      </w:pPr>
    </w:p>
    <w:p w:rsidR="00A156FC" w:rsidRDefault="00A156FC" w:rsidP="00A156FC">
      <w:pPr>
        <w:pStyle w:val="a3"/>
        <w:spacing w:before="0" w:beforeAutospacing="0" w:after="0" w:afterAutospacing="0"/>
        <w:rPr>
          <w:rFonts w:asciiTheme="minorHAnsi" w:hAnsi="Calibri" w:cstheme="minorBidi"/>
          <w:color w:val="000000" w:themeColor="text1"/>
          <w:kern w:val="24"/>
          <w:szCs w:val="28"/>
          <w:lang w:val="uk-UA"/>
        </w:rPr>
      </w:pPr>
    </w:p>
    <w:p w:rsidR="00A156FC" w:rsidRDefault="00A156FC" w:rsidP="00A156FC">
      <w:pPr>
        <w:pStyle w:val="a3"/>
        <w:spacing w:before="0" w:beforeAutospacing="0" w:after="0" w:afterAutospacing="0"/>
        <w:rPr>
          <w:rFonts w:asciiTheme="minorHAnsi" w:hAnsi="Calibri" w:cstheme="minorBidi"/>
          <w:color w:val="000000" w:themeColor="text1"/>
          <w:kern w:val="24"/>
          <w:szCs w:val="28"/>
          <w:lang w:val="uk-UA"/>
        </w:rPr>
      </w:pPr>
    </w:p>
    <w:p w:rsidR="00A156FC" w:rsidRDefault="00A156FC" w:rsidP="00A156FC">
      <w:pPr>
        <w:pStyle w:val="a3"/>
        <w:spacing w:before="0" w:beforeAutospacing="0" w:after="0" w:afterAutospacing="0"/>
        <w:rPr>
          <w:rFonts w:asciiTheme="minorHAnsi" w:hAnsi="Calibri" w:cstheme="minorBidi"/>
          <w:color w:val="000000" w:themeColor="text1"/>
          <w:kern w:val="24"/>
          <w:szCs w:val="28"/>
          <w:lang w:val="uk-UA"/>
        </w:rPr>
      </w:pPr>
    </w:p>
    <w:p w:rsidR="00A156FC" w:rsidRDefault="00A156FC" w:rsidP="00A156FC">
      <w:pPr>
        <w:pStyle w:val="a3"/>
        <w:spacing w:before="0" w:beforeAutospacing="0" w:after="0" w:afterAutospacing="0"/>
        <w:rPr>
          <w:rFonts w:asciiTheme="minorHAnsi" w:hAnsi="Calibri" w:cstheme="minorBidi"/>
          <w:color w:val="000000" w:themeColor="text1"/>
          <w:kern w:val="24"/>
          <w:szCs w:val="28"/>
          <w:lang w:val="uk-UA"/>
        </w:rPr>
      </w:pPr>
    </w:p>
    <w:p w:rsidR="00A156FC" w:rsidRDefault="00A156FC" w:rsidP="00A156FC">
      <w:pPr>
        <w:pStyle w:val="a3"/>
        <w:spacing w:before="0" w:beforeAutospacing="0" w:after="0" w:afterAutospacing="0"/>
        <w:rPr>
          <w:rFonts w:asciiTheme="minorHAnsi" w:hAnsi="Calibri" w:cstheme="minorBidi"/>
          <w:color w:val="000000" w:themeColor="text1"/>
          <w:kern w:val="24"/>
          <w:szCs w:val="28"/>
          <w:lang w:val="uk-UA"/>
        </w:rPr>
      </w:pPr>
    </w:p>
    <w:p w:rsidR="00A156FC" w:rsidRDefault="00A156FC" w:rsidP="00A156FC">
      <w:pPr>
        <w:pStyle w:val="a3"/>
        <w:spacing w:before="0" w:beforeAutospacing="0" w:after="0" w:afterAutospacing="0"/>
        <w:rPr>
          <w:rFonts w:asciiTheme="minorHAnsi" w:hAnsi="Calibri" w:cstheme="minorBidi"/>
          <w:color w:val="000000" w:themeColor="text1"/>
          <w:kern w:val="24"/>
          <w:szCs w:val="28"/>
          <w:lang w:val="uk-UA"/>
        </w:rPr>
      </w:pPr>
    </w:p>
    <w:p w:rsidR="00A156FC" w:rsidRDefault="00A156FC" w:rsidP="00A156FC">
      <w:pPr>
        <w:pStyle w:val="a3"/>
        <w:spacing w:before="0" w:beforeAutospacing="0" w:after="0" w:afterAutospacing="0"/>
        <w:rPr>
          <w:rFonts w:asciiTheme="minorHAnsi" w:hAnsi="Calibri" w:cstheme="minorBidi"/>
          <w:color w:val="000000" w:themeColor="text1"/>
          <w:kern w:val="24"/>
          <w:szCs w:val="28"/>
          <w:lang w:val="uk-UA"/>
        </w:rPr>
      </w:pPr>
    </w:p>
    <w:p w:rsidR="00A156FC" w:rsidRDefault="00A156FC" w:rsidP="00A156FC">
      <w:pPr>
        <w:pStyle w:val="a3"/>
        <w:spacing w:before="0" w:beforeAutospacing="0" w:after="0" w:afterAutospacing="0"/>
        <w:rPr>
          <w:rFonts w:asciiTheme="minorHAnsi" w:hAnsi="Calibri" w:cstheme="minorBidi"/>
          <w:color w:val="000000" w:themeColor="text1"/>
          <w:kern w:val="24"/>
          <w:szCs w:val="28"/>
          <w:lang w:val="uk-UA"/>
        </w:rPr>
      </w:pPr>
    </w:p>
    <w:p w:rsidR="00A156FC" w:rsidRDefault="00A156FC" w:rsidP="00A156FC">
      <w:pPr>
        <w:pStyle w:val="a3"/>
        <w:spacing w:before="0" w:beforeAutospacing="0" w:after="0" w:afterAutospacing="0"/>
        <w:rPr>
          <w:rFonts w:asciiTheme="minorHAnsi" w:hAnsi="Calibri" w:cstheme="minorBidi"/>
          <w:color w:val="000000" w:themeColor="text1"/>
          <w:kern w:val="24"/>
          <w:szCs w:val="28"/>
          <w:lang w:val="uk-UA"/>
        </w:rPr>
      </w:pPr>
    </w:p>
    <w:p w:rsidR="00A156FC" w:rsidRDefault="00A156FC" w:rsidP="00A156FC">
      <w:pPr>
        <w:pStyle w:val="a3"/>
        <w:spacing w:before="0" w:beforeAutospacing="0" w:after="0" w:afterAutospacing="0"/>
        <w:rPr>
          <w:rFonts w:asciiTheme="minorHAnsi" w:hAnsi="Calibri" w:cstheme="minorBidi"/>
          <w:color w:val="000000" w:themeColor="text1"/>
          <w:kern w:val="24"/>
          <w:szCs w:val="28"/>
          <w:lang w:val="uk-UA"/>
        </w:rPr>
      </w:pPr>
    </w:p>
    <w:p w:rsidR="00A156FC" w:rsidRDefault="00A156FC" w:rsidP="00A156FC">
      <w:pPr>
        <w:pStyle w:val="a3"/>
        <w:spacing w:before="0" w:beforeAutospacing="0" w:after="0" w:afterAutospacing="0"/>
        <w:rPr>
          <w:rFonts w:asciiTheme="minorHAnsi" w:hAnsi="Calibri" w:cstheme="minorBidi"/>
          <w:color w:val="000000" w:themeColor="text1"/>
          <w:kern w:val="24"/>
          <w:szCs w:val="28"/>
          <w:lang w:val="uk-UA"/>
        </w:rPr>
      </w:pPr>
    </w:p>
    <w:p w:rsidR="00F877DC" w:rsidRDefault="00F877DC" w:rsidP="00A156FC">
      <w:pPr>
        <w:pStyle w:val="a3"/>
        <w:spacing w:before="0" w:beforeAutospacing="0" w:after="0" w:afterAutospacing="0"/>
        <w:rPr>
          <w:rFonts w:asciiTheme="minorHAnsi" w:hAnsi="Calibri" w:cstheme="minorBidi"/>
          <w:color w:val="000000" w:themeColor="text1"/>
          <w:kern w:val="24"/>
          <w:szCs w:val="28"/>
          <w:lang w:val="uk-UA"/>
        </w:rPr>
      </w:pPr>
    </w:p>
    <w:p w:rsidR="00A156FC" w:rsidRDefault="00A156FC" w:rsidP="00A156FC">
      <w:pPr>
        <w:pStyle w:val="a3"/>
        <w:spacing w:before="0" w:beforeAutospacing="0" w:after="0" w:afterAutospacing="0"/>
        <w:jc w:val="center"/>
        <w:rPr>
          <w:i/>
          <w:iCs/>
          <w:color w:val="000000" w:themeColor="text1"/>
          <w:kern w:val="24"/>
          <w:sz w:val="28"/>
          <w:szCs w:val="28"/>
          <w:lang w:val="uk-UA"/>
        </w:rPr>
      </w:pPr>
      <w:r w:rsidRPr="00A156FC">
        <w:rPr>
          <w:i/>
          <w:iCs/>
          <w:color w:val="000000" w:themeColor="text1"/>
          <w:kern w:val="24"/>
          <w:sz w:val="28"/>
          <w:szCs w:val="28"/>
          <w:lang w:val="uk-UA"/>
        </w:rPr>
        <w:t>Творчі колекції жіночого одягу. Джерело творчості – світ комах (павук).</w:t>
      </w:r>
    </w:p>
    <w:p w:rsidR="00F877DC" w:rsidRDefault="00F877DC" w:rsidP="00A156FC">
      <w:pPr>
        <w:pStyle w:val="a3"/>
        <w:spacing w:before="0" w:beforeAutospacing="0" w:after="0" w:afterAutospacing="0"/>
        <w:jc w:val="center"/>
        <w:rPr>
          <w:i/>
          <w:iCs/>
          <w:color w:val="000000" w:themeColor="text1"/>
          <w:kern w:val="24"/>
          <w:sz w:val="28"/>
          <w:szCs w:val="28"/>
          <w:lang w:val="uk-UA"/>
        </w:rPr>
      </w:pPr>
    </w:p>
    <w:p w:rsidR="00F877DC" w:rsidRPr="00A156FC" w:rsidRDefault="00F877DC" w:rsidP="00A156FC">
      <w:pPr>
        <w:pStyle w:val="a3"/>
        <w:spacing w:before="0" w:beforeAutospacing="0" w:after="0" w:afterAutospacing="0"/>
        <w:jc w:val="center"/>
        <w:rPr>
          <w:i/>
          <w:iCs/>
          <w:sz w:val="28"/>
          <w:szCs w:val="28"/>
        </w:rPr>
      </w:pPr>
    </w:p>
    <w:p w:rsidR="00A156FC" w:rsidRDefault="00A156FC" w:rsidP="00F877DC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A156FC">
        <w:rPr>
          <w:rFonts w:ascii="Times New Roman" w:hAnsi="Times New Roman" w:cs="Times New Roman"/>
          <w:b/>
          <w:bCs/>
          <w:i/>
          <w:iCs/>
          <w:sz w:val="28"/>
          <w:szCs w:val="28"/>
        </w:rPr>
        <w:drawing>
          <wp:inline distT="0" distB="0" distL="0" distR="0" wp14:anchorId="5FE72EB5" wp14:editId="338E0697">
            <wp:extent cx="2200866" cy="1493445"/>
            <wp:effectExtent l="0" t="0" r="0" b="0"/>
            <wp:docPr id="19458" name="Picture 2" descr="http://www.technik-welten.de/uploads/pics/bionik-kaefer_sitz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8" name="Picture 2" descr="http://www.technik-welten.de/uploads/pics/bionik-kaefer_sitz_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601" cy="15034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877D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             </w:t>
      </w:r>
      <w:r w:rsidR="00F877DC">
        <w:rPr>
          <w:noProof/>
        </w:rPr>
        <w:drawing>
          <wp:inline distT="0" distB="0" distL="0" distR="0">
            <wp:extent cx="3020673" cy="1482242"/>
            <wp:effectExtent l="0" t="0" r="8890" b="3810"/>
            <wp:docPr id="3" name="Рисунок 3" descr="5.Бионика в техни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.Бионика в техник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614" cy="149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7DC" w:rsidRDefault="00F877DC" w:rsidP="00F877DC">
      <w:pPr>
        <w:spacing w:after="0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F877D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                   а                                                                            б</w:t>
      </w:r>
    </w:p>
    <w:p w:rsidR="00F877DC" w:rsidRPr="00F877DC" w:rsidRDefault="00F877DC" w:rsidP="00F877DC">
      <w:pPr>
        <w:spacing w:after="0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F877DC" w:rsidRDefault="00F877DC" w:rsidP="00F877DC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proofErr w:type="spellStart"/>
      <w:r w:rsidRPr="00A156F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Біоформи</w:t>
      </w:r>
      <w:proofErr w:type="spellEnd"/>
      <w:r w:rsidRPr="00A156F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 xml:space="preserve"> : а 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–</w:t>
      </w:r>
      <w:r w:rsidRPr="00A156F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 xml:space="preserve"> в </w:t>
      </w:r>
      <w:r w:rsidRPr="00A156F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по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всякденному житті (авто-крісло)</w:t>
      </w:r>
      <w:r w:rsidRPr="00A156F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;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 xml:space="preserve">б- в побуті (пилосос) </w:t>
      </w:r>
    </w:p>
    <w:p w:rsidR="00F877DC" w:rsidRDefault="00F877DC" w:rsidP="00F877DC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A156FC" w:rsidRDefault="00A156FC" w:rsidP="00A156FC">
      <w:pPr>
        <w:spacing w:after="0"/>
        <w:ind w:hanging="426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2705363" cy="1943847"/>
            <wp:effectExtent l="0" t="0" r="0" b="0"/>
            <wp:docPr id="1" name="Рисунок 1" descr="Бионика рисунки в интерьере (53 фото) - красивые картинки и HD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ионика рисунки в интерьере (53 фото) - красивые картинки и HD фото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982" cy="1956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         </w:t>
      </w:r>
      <w:r>
        <w:rPr>
          <w:noProof/>
        </w:rPr>
        <w:drawing>
          <wp:inline distT="0" distB="0" distL="0" distR="0">
            <wp:extent cx="2200866" cy="1884642"/>
            <wp:effectExtent l="0" t="0" r="0" b="1905"/>
            <wp:docPr id="2" name="Рисунок 2" descr="Досягнення біоніки - Ourbo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осягнення біоніки - Ourboox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192" cy="1888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77D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</w:p>
    <w:p w:rsidR="00F877DC" w:rsidRDefault="00F877DC" w:rsidP="00F877DC">
      <w:pPr>
        <w:pStyle w:val="a3"/>
        <w:spacing w:before="0" w:beforeAutospacing="0" w:after="0" w:afterAutospacing="0"/>
        <w:jc w:val="center"/>
        <w:rPr>
          <w:i/>
          <w:iCs/>
          <w:color w:val="000000" w:themeColor="text1"/>
          <w:kern w:val="24"/>
          <w:sz w:val="28"/>
          <w:szCs w:val="28"/>
          <w:lang w:val="uk-UA"/>
        </w:rPr>
      </w:pPr>
      <w:r w:rsidRPr="00A156FC">
        <w:rPr>
          <w:i/>
          <w:iCs/>
          <w:color w:val="000000" w:themeColor="text1"/>
          <w:kern w:val="24"/>
          <w:sz w:val="28"/>
          <w:szCs w:val="28"/>
          <w:lang w:val="uk-UA"/>
        </w:rPr>
        <w:t>Творч</w:t>
      </w:r>
      <w:r>
        <w:rPr>
          <w:i/>
          <w:iCs/>
          <w:color w:val="000000" w:themeColor="text1"/>
          <w:kern w:val="24"/>
          <w:sz w:val="28"/>
          <w:szCs w:val="28"/>
          <w:lang w:val="uk-UA"/>
        </w:rPr>
        <w:t xml:space="preserve">а дизайн розробка </w:t>
      </w:r>
      <w:r w:rsidRPr="00A156FC">
        <w:rPr>
          <w:i/>
          <w:iCs/>
          <w:color w:val="000000" w:themeColor="text1"/>
          <w:kern w:val="24"/>
          <w:sz w:val="28"/>
          <w:szCs w:val="28"/>
          <w:lang w:val="uk-UA"/>
        </w:rPr>
        <w:t xml:space="preserve">колекції </w:t>
      </w:r>
      <w:r>
        <w:rPr>
          <w:i/>
          <w:iCs/>
          <w:color w:val="000000" w:themeColor="text1"/>
          <w:kern w:val="24"/>
          <w:sz w:val="28"/>
          <w:szCs w:val="28"/>
          <w:lang w:val="uk-UA"/>
        </w:rPr>
        <w:t>чоловічого спортивного взуття</w:t>
      </w:r>
      <w:r w:rsidRPr="00A156FC">
        <w:rPr>
          <w:i/>
          <w:iCs/>
          <w:color w:val="000000" w:themeColor="text1"/>
          <w:kern w:val="24"/>
          <w:sz w:val="28"/>
          <w:szCs w:val="28"/>
          <w:lang w:val="uk-UA"/>
        </w:rPr>
        <w:t>. Джерело творчості – світ комах (</w:t>
      </w:r>
      <w:r>
        <w:rPr>
          <w:i/>
          <w:iCs/>
          <w:color w:val="000000" w:themeColor="text1"/>
          <w:kern w:val="24"/>
          <w:sz w:val="28"/>
          <w:szCs w:val="28"/>
          <w:lang w:val="uk-UA"/>
        </w:rPr>
        <w:t>богомол, скорпіон</w:t>
      </w:r>
      <w:r w:rsidRPr="00A156FC">
        <w:rPr>
          <w:i/>
          <w:iCs/>
          <w:color w:val="000000" w:themeColor="text1"/>
          <w:kern w:val="24"/>
          <w:sz w:val="28"/>
          <w:szCs w:val="28"/>
          <w:lang w:val="uk-UA"/>
        </w:rPr>
        <w:t>).</w:t>
      </w:r>
    </w:p>
    <w:p w:rsidR="00F877DC" w:rsidRPr="00A156FC" w:rsidRDefault="00F877DC" w:rsidP="00A156FC">
      <w:pPr>
        <w:spacing w:after="0"/>
        <w:ind w:hanging="426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sectPr w:rsidR="00F877DC" w:rsidRPr="00A156F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1B2"/>
    <w:rsid w:val="000168D5"/>
    <w:rsid w:val="006C0B77"/>
    <w:rsid w:val="008242FF"/>
    <w:rsid w:val="00870751"/>
    <w:rsid w:val="00922C48"/>
    <w:rsid w:val="00A021B2"/>
    <w:rsid w:val="00A156FC"/>
    <w:rsid w:val="00B915B7"/>
    <w:rsid w:val="00EA59DF"/>
    <w:rsid w:val="00EE4070"/>
    <w:rsid w:val="00F12C76"/>
    <w:rsid w:val="00F8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2C232"/>
  <w15:chartTrackingRefBased/>
  <w15:docId w15:val="{35894355-C167-4459-BCD2-A7707E3F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1B2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21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021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3">
    <w:name w:val="Normal (Web)"/>
    <w:basedOn w:val="a"/>
    <w:uiPriority w:val="99"/>
    <w:semiHidden/>
    <w:unhideWhenUsed/>
    <w:rsid w:val="00A156F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1</cp:revision>
  <dcterms:created xsi:type="dcterms:W3CDTF">2023-02-09T14:46:00Z</dcterms:created>
  <dcterms:modified xsi:type="dcterms:W3CDTF">2023-02-09T15:43:00Z</dcterms:modified>
</cp:coreProperties>
</file>