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C21" w:rsidRPr="00D41153" w:rsidRDefault="00237C21" w:rsidP="00237C21">
      <w:pPr>
        <w:spacing w:after="0" w:line="240" w:lineRule="auto"/>
        <w:jc w:val="center"/>
        <w:rPr>
          <w:rStyle w:val="fontstyle01"/>
        </w:rPr>
      </w:pPr>
      <w:r w:rsidRPr="00D41153">
        <w:rPr>
          <w:rFonts w:ascii="Times New Roman" w:hAnsi="Times New Roman"/>
          <w:b/>
          <w:bCs/>
          <w:sz w:val="24"/>
          <w:szCs w:val="24"/>
          <w:lang w:val="uk-UA" w:eastAsia="ru-RU"/>
        </w:rPr>
        <w:t>Тема 1.</w:t>
      </w:r>
      <w:r w:rsidRPr="00D41153">
        <w:rPr>
          <w:rFonts w:ascii="Times New Roman" w:hAnsi="Times New Roman"/>
          <w:sz w:val="24"/>
          <w:szCs w:val="24"/>
          <w:lang w:val="uk-UA" w:eastAsia="ru-RU"/>
        </w:rPr>
        <w:t xml:space="preserve"> </w:t>
      </w:r>
      <w:proofErr w:type="spellStart"/>
      <w:r w:rsidRPr="00D41153">
        <w:rPr>
          <w:rStyle w:val="fontstyle01"/>
        </w:rPr>
        <w:t>Критичне</w:t>
      </w:r>
      <w:proofErr w:type="spellEnd"/>
      <w:r w:rsidRPr="00D41153">
        <w:rPr>
          <w:rStyle w:val="fontstyle01"/>
        </w:rPr>
        <w:t xml:space="preserve"> </w:t>
      </w:r>
      <w:proofErr w:type="spellStart"/>
      <w:r w:rsidRPr="00D41153">
        <w:rPr>
          <w:rStyle w:val="fontstyle01"/>
        </w:rPr>
        <w:t>мислення</w:t>
      </w:r>
      <w:proofErr w:type="spellEnd"/>
      <w:r w:rsidRPr="00D41153">
        <w:rPr>
          <w:rStyle w:val="fontstyle01"/>
        </w:rPr>
        <w:t xml:space="preserve">: </w:t>
      </w:r>
      <w:proofErr w:type="spellStart"/>
      <w:r w:rsidRPr="00D41153">
        <w:rPr>
          <w:rStyle w:val="fontstyle01"/>
        </w:rPr>
        <w:t>цілі</w:t>
      </w:r>
      <w:proofErr w:type="spellEnd"/>
      <w:r w:rsidRPr="00D41153">
        <w:rPr>
          <w:rStyle w:val="fontstyle01"/>
        </w:rPr>
        <w:t xml:space="preserve">, </w:t>
      </w:r>
      <w:proofErr w:type="spellStart"/>
      <w:r w:rsidRPr="00D41153">
        <w:rPr>
          <w:rStyle w:val="fontstyle01"/>
        </w:rPr>
        <w:t>особливості</w:t>
      </w:r>
      <w:proofErr w:type="spellEnd"/>
      <w:r w:rsidRPr="00D41153">
        <w:rPr>
          <w:rStyle w:val="fontstyle01"/>
        </w:rPr>
        <w:t xml:space="preserve">, </w:t>
      </w:r>
      <w:proofErr w:type="spellStart"/>
      <w:r w:rsidRPr="00D41153">
        <w:rPr>
          <w:rStyle w:val="fontstyle01"/>
        </w:rPr>
        <w:t>основні</w:t>
      </w:r>
      <w:proofErr w:type="spellEnd"/>
      <w:r w:rsidRPr="00D41153">
        <w:rPr>
          <w:color w:val="000000"/>
        </w:rPr>
        <w:br/>
      </w:r>
      <w:r w:rsidRPr="00D41153">
        <w:rPr>
          <w:rStyle w:val="fontstyle01"/>
        </w:rPr>
        <w:t>характеристики.</w:t>
      </w:r>
    </w:p>
    <w:p w:rsidR="00237C21" w:rsidRDefault="00237C21" w:rsidP="00237C21">
      <w:pPr>
        <w:pStyle w:val="a4"/>
        <w:numPr>
          <w:ilvl w:val="0"/>
          <w:numId w:val="2"/>
        </w:numPr>
        <w:spacing w:after="0" w:line="240" w:lineRule="auto"/>
        <w:rPr>
          <w:rStyle w:val="fontstyle21"/>
        </w:rPr>
      </w:pPr>
      <w:proofErr w:type="spellStart"/>
      <w:r>
        <w:rPr>
          <w:rStyle w:val="fontstyle21"/>
        </w:rPr>
        <w:t>Мислення</w:t>
      </w:r>
      <w:proofErr w:type="spellEnd"/>
      <w:r>
        <w:rPr>
          <w:rStyle w:val="fontstyle21"/>
        </w:rPr>
        <w:t xml:space="preserve"> як </w:t>
      </w:r>
      <w:proofErr w:type="spellStart"/>
      <w:r>
        <w:rPr>
          <w:rStyle w:val="fontstyle21"/>
        </w:rPr>
        <w:t>процес</w:t>
      </w:r>
      <w:proofErr w:type="spellEnd"/>
      <w:r>
        <w:rPr>
          <w:rStyle w:val="fontstyle21"/>
        </w:rPr>
        <w:t xml:space="preserve"> </w:t>
      </w:r>
      <w:proofErr w:type="spellStart"/>
      <w:r>
        <w:rPr>
          <w:rStyle w:val="fontstyle21"/>
        </w:rPr>
        <w:t>перетворення</w:t>
      </w:r>
      <w:proofErr w:type="spellEnd"/>
      <w:r>
        <w:rPr>
          <w:rStyle w:val="fontstyle21"/>
        </w:rPr>
        <w:t xml:space="preserve"> </w:t>
      </w:r>
      <w:proofErr w:type="spellStart"/>
      <w:r>
        <w:rPr>
          <w:rStyle w:val="fontstyle21"/>
        </w:rPr>
        <w:t>фактів</w:t>
      </w:r>
      <w:proofErr w:type="spellEnd"/>
      <w:r>
        <w:rPr>
          <w:rStyle w:val="fontstyle21"/>
        </w:rPr>
        <w:t xml:space="preserve">, </w:t>
      </w:r>
      <w:proofErr w:type="spellStart"/>
      <w:r>
        <w:rPr>
          <w:rStyle w:val="fontstyle21"/>
        </w:rPr>
        <w:t>інформації</w:t>
      </w:r>
      <w:proofErr w:type="spellEnd"/>
      <w:r>
        <w:rPr>
          <w:rStyle w:val="fontstyle21"/>
        </w:rPr>
        <w:t xml:space="preserve">, </w:t>
      </w:r>
      <w:proofErr w:type="spellStart"/>
      <w:r>
        <w:rPr>
          <w:rStyle w:val="fontstyle21"/>
        </w:rPr>
        <w:t>емоцій</w:t>
      </w:r>
      <w:proofErr w:type="spellEnd"/>
      <w:r>
        <w:rPr>
          <w:rStyle w:val="fontstyle21"/>
        </w:rPr>
        <w:t xml:space="preserve"> на </w:t>
      </w:r>
      <w:proofErr w:type="spellStart"/>
      <w:r>
        <w:rPr>
          <w:rStyle w:val="fontstyle21"/>
        </w:rPr>
        <w:t>цілісне</w:t>
      </w:r>
      <w:proofErr w:type="spellEnd"/>
      <w:r w:rsidRPr="001761DD">
        <w:rPr>
          <w:color w:val="000000"/>
          <w:lang w:val="uk-UA"/>
        </w:rPr>
        <w:t xml:space="preserve"> </w:t>
      </w:r>
      <w:r>
        <w:rPr>
          <w:rStyle w:val="fontstyle21"/>
        </w:rPr>
        <w:t xml:space="preserve">й </w:t>
      </w:r>
      <w:proofErr w:type="spellStart"/>
      <w:r>
        <w:rPr>
          <w:rStyle w:val="fontstyle21"/>
        </w:rPr>
        <w:t>упорядковане</w:t>
      </w:r>
      <w:proofErr w:type="spellEnd"/>
      <w:r>
        <w:rPr>
          <w:rStyle w:val="fontstyle21"/>
        </w:rPr>
        <w:t xml:space="preserve"> </w:t>
      </w:r>
      <w:proofErr w:type="spellStart"/>
      <w:r>
        <w:rPr>
          <w:rStyle w:val="fontstyle21"/>
        </w:rPr>
        <w:t>знання</w:t>
      </w:r>
      <w:proofErr w:type="spellEnd"/>
      <w:r>
        <w:rPr>
          <w:rStyle w:val="fontstyle21"/>
        </w:rPr>
        <w:t xml:space="preserve">. </w:t>
      </w:r>
    </w:p>
    <w:p w:rsidR="00237C21" w:rsidRDefault="00237C21" w:rsidP="00237C21">
      <w:pPr>
        <w:pStyle w:val="a4"/>
        <w:numPr>
          <w:ilvl w:val="0"/>
          <w:numId w:val="2"/>
        </w:numPr>
        <w:spacing w:after="0" w:line="240" w:lineRule="auto"/>
        <w:rPr>
          <w:rStyle w:val="fontstyle21"/>
        </w:rPr>
      </w:pPr>
      <w:proofErr w:type="spellStart"/>
      <w:r>
        <w:rPr>
          <w:rStyle w:val="fontstyle21"/>
        </w:rPr>
        <w:t>Розуміння</w:t>
      </w:r>
      <w:proofErr w:type="spellEnd"/>
      <w:r>
        <w:rPr>
          <w:rStyle w:val="fontstyle21"/>
        </w:rPr>
        <w:t xml:space="preserve"> як </w:t>
      </w:r>
      <w:proofErr w:type="spellStart"/>
      <w:r>
        <w:rPr>
          <w:rStyle w:val="fontstyle21"/>
        </w:rPr>
        <w:t>частина</w:t>
      </w:r>
      <w:proofErr w:type="spellEnd"/>
      <w:r>
        <w:rPr>
          <w:rStyle w:val="fontstyle21"/>
        </w:rPr>
        <w:t xml:space="preserve"> </w:t>
      </w:r>
      <w:proofErr w:type="spellStart"/>
      <w:r>
        <w:rPr>
          <w:rStyle w:val="fontstyle21"/>
        </w:rPr>
        <w:t>мислення</w:t>
      </w:r>
      <w:proofErr w:type="spellEnd"/>
      <w:r>
        <w:rPr>
          <w:rStyle w:val="fontstyle21"/>
        </w:rPr>
        <w:t xml:space="preserve">. </w:t>
      </w:r>
    </w:p>
    <w:p w:rsidR="00237C21" w:rsidRDefault="00237C21" w:rsidP="00237C21">
      <w:pPr>
        <w:pStyle w:val="a4"/>
        <w:numPr>
          <w:ilvl w:val="0"/>
          <w:numId w:val="2"/>
        </w:numPr>
        <w:spacing w:after="0" w:line="240" w:lineRule="auto"/>
        <w:rPr>
          <w:rStyle w:val="fontstyle21"/>
        </w:rPr>
      </w:pPr>
      <w:r>
        <w:rPr>
          <w:rStyle w:val="fontstyle21"/>
        </w:rPr>
        <w:t>Роль</w:t>
      </w:r>
      <w:r w:rsidRPr="001761DD">
        <w:rPr>
          <w:color w:val="000000"/>
          <w:lang w:val="uk-UA"/>
        </w:rPr>
        <w:t xml:space="preserve"> </w:t>
      </w:r>
      <w:proofErr w:type="spellStart"/>
      <w:r>
        <w:rPr>
          <w:rStyle w:val="fontstyle21"/>
        </w:rPr>
        <w:t>розуміння</w:t>
      </w:r>
      <w:proofErr w:type="spellEnd"/>
      <w:r>
        <w:rPr>
          <w:rStyle w:val="fontstyle21"/>
        </w:rPr>
        <w:t xml:space="preserve"> в </w:t>
      </w:r>
      <w:proofErr w:type="spellStart"/>
      <w:r>
        <w:rPr>
          <w:rStyle w:val="fontstyle21"/>
        </w:rPr>
        <w:t>роботі</w:t>
      </w:r>
      <w:proofErr w:type="spellEnd"/>
      <w:r>
        <w:rPr>
          <w:rStyle w:val="fontstyle21"/>
        </w:rPr>
        <w:t xml:space="preserve"> з </w:t>
      </w:r>
      <w:proofErr w:type="spellStart"/>
      <w:r>
        <w:rPr>
          <w:rStyle w:val="fontstyle21"/>
        </w:rPr>
        <w:t>інформацією</w:t>
      </w:r>
      <w:proofErr w:type="spellEnd"/>
      <w:r>
        <w:rPr>
          <w:rStyle w:val="fontstyle21"/>
        </w:rPr>
        <w:t>.</w:t>
      </w:r>
    </w:p>
    <w:p w:rsidR="00237C21" w:rsidRPr="001761DD" w:rsidRDefault="00237C21" w:rsidP="00237C21">
      <w:pPr>
        <w:pStyle w:val="a4"/>
        <w:numPr>
          <w:ilvl w:val="0"/>
          <w:numId w:val="2"/>
        </w:numPr>
        <w:spacing w:after="0" w:line="240" w:lineRule="auto"/>
        <w:rPr>
          <w:color w:val="000000"/>
          <w:lang w:val="uk-UA"/>
        </w:rPr>
      </w:pPr>
      <w:proofErr w:type="spellStart"/>
      <w:r>
        <w:rPr>
          <w:rStyle w:val="fontstyle21"/>
        </w:rPr>
        <w:t>Запитання</w:t>
      </w:r>
      <w:proofErr w:type="spellEnd"/>
      <w:r>
        <w:rPr>
          <w:rStyle w:val="fontstyle21"/>
        </w:rPr>
        <w:t xml:space="preserve">, </w:t>
      </w:r>
      <w:proofErr w:type="spellStart"/>
      <w:r>
        <w:rPr>
          <w:rStyle w:val="fontstyle21"/>
        </w:rPr>
        <w:t>що</w:t>
      </w:r>
      <w:proofErr w:type="spellEnd"/>
      <w:r>
        <w:rPr>
          <w:rStyle w:val="fontstyle21"/>
        </w:rPr>
        <w:t xml:space="preserve"> </w:t>
      </w:r>
      <w:proofErr w:type="spellStart"/>
      <w:r>
        <w:rPr>
          <w:rStyle w:val="fontstyle21"/>
        </w:rPr>
        <w:t>сприяють</w:t>
      </w:r>
      <w:proofErr w:type="spellEnd"/>
      <w:r>
        <w:rPr>
          <w:rStyle w:val="fontstyle21"/>
        </w:rPr>
        <w:t xml:space="preserve"> </w:t>
      </w:r>
      <w:proofErr w:type="spellStart"/>
      <w:r>
        <w:rPr>
          <w:rStyle w:val="fontstyle21"/>
        </w:rPr>
        <w:t>розумінню</w:t>
      </w:r>
      <w:proofErr w:type="spellEnd"/>
      <w:r>
        <w:rPr>
          <w:rStyle w:val="fontstyle21"/>
        </w:rPr>
        <w:t>.</w:t>
      </w:r>
      <w:r w:rsidRPr="001761DD">
        <w:rPr>
          <w:color w:val="000000"/>
          <w:lang w:val="uk-UA"/>
        </w:rPr>
        <w:t xml:space="preserve"> </w:t>
      </w:r>
    </w:p>
    <w:p w:rsidR="00237C21" w:rsidRPr="001761DD" w:rsidRDefault="00237C21" w:rsidP="00237C21">
      <w:pPr>
        <w:pStyle w:val="a4"/>
        <w:numPr>
          <w:ilvl w:val="0"/>
          <w:numId w:val="2"/>
        </w:numPr>
        <w:spacing w:after="0" w:line="240" w:lineRule="auto"/>
        <w:rPr>
          <w:rFonts w:ascii="Times New Roman" w:hAnsi="Times New Roman"/>
          <w:sz w:val="24"/>
          <w:szCs w:val="24"/>
          <w:lang w:val="uk-UA" w:eastAsia="ru-RU"/>
        </w:rPr>
      </w:pPr>
      <w:proofErr w:type="spellStart"/>
      <w:r>
        <w:rPr>
          <w:rStyle w:val="fontstyle21"/>
        </w:rPr>
        <w:t>Уміння</w:t>
      </w:r>
      <w:proofErr w:type="spellEnd"/>
      <w:r>
        <w:rPr>
          <w:rStyle w:val="fontstyle21"/>
        </w:rPr>
        <w:t xml:space="preserve">, </w:t>
      </w:r>
      <w:proofErr w:type="spellStart"/>
      <w:r>
        <w:rPr>
          <w:rStyle w:val="fontstyle21"/>
        </w:rPr>
        <w:t>що</w:t>
      </w:r>
      <w:proofErr w:type="spellEnd"/>
      <w:r>
        <w:rPr>
          <w:rStyle w:val="fontstyle21"/>
        </w:rPr>
        <w:t xml:space="preserve"> </w:t>
      </w:r>
      <w:proofErr w:type="spellStart"/>
      <w:r>
        <w:rPr>
          <w:rStyle w:val="fontstyle21"/>
        </w:rPr>
        <w:t>характеризують</w:t>
      </w:r>
      <w:proofErr w:type="spellEnd"/>
      <w:r>
        <w:rPr>
          <w:rStyle w:val="fontstyle21"/>
        </w:rPr>
        <w:t xml:space="preserve"> </w:t>
      </w:r>
      <w:proofErr w:type="spellStart"/>
      <w:r>
        <w:rPr>
          <w:rStyle w:val="fontstyle21"/>
        </w:rPr>
        <w:t>розуміння</w:t>
      </w:r>
      <w:proofErr w:type="spellEnd"/>
    </w:p>
    <w:p w:rsidR="00237C21" w:rsidRDefault="00237C21" w:rsidP="00237C21"/>
    <w:p w:rsidR="00237C21" w:rsidRPr="00D41153"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Пошук</w:t>
      </w:r>
      <w:proofErr w:type="spellEnd"/>
      <w:r w:rsidRPr="00D41153">
        <w:rPr>
          <w:rFonts w:ascii="Times New Roman" w:hAnsi="Times New Roman"/>
          <w:color w:val="000000"/>
          <w:sz w:val="24"/>
          <w:szCs w:val="24"/>
          <w:lang w:eastAsia="uk-UA"/>
        </w:rPr>
        <w:t xml:space="preserve"> способу </w:t>
      </w:r>
      <w:proofErr w:type="spellStart"/>
      <w:r w:rsidRPr="00D41153">
        <w:rPr>
          <w:rFonts w:ascii="Times New Roman" w:hAnsi="Times New Roman"/>
          <w:color w:val="000000"/>
          <w:sz w:val="24"/>
          <w:szCs w:val="24"/>
          <w:lang w:eastAsia="uk-UA"/>
        </w:rPr>
        <w:t>розв'язання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завдання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завжди</w:t>
      </w:r>
      <w:proofErr w:type="spellEnd"/>
      <w:r w:rsidRPr="00D41153">
        <w:rPr>
          <w:rFonts w:ascii="Times New Roman" w:hAnsi="Times New Roman"/>
          <w:color w:val="000000"/>
          <w:sz w:val="24"/>
          <w:szCs w:val="24"/>
          <w:lang w:eastAsia="uk-UA"/>
        </w:rPr>
        <w:t xml:space="preserve"> є актом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Вчені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підходять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по-різному</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трактування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поняття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w:t>
      </w:r>
    </w:p>
    <w:p w:rsidR="00237C21" w:rsidRPr="00D41153" w:rsidRDefault="00237C21" w:rsidP="00FD2DB9">
      <w:pPr>
        <w:spacing w:before="100" w:beforeAutospacing="1" w:after="100" w:afterAutospacing="1" w:line="240" w:lineRule="auto"/>
        <w:ind w:firstLine="708"/>
        <w:jc w:val="both"/>
        <w:rPr>
          <w:rFonts w:ascii="Times New Roman" w:hAnsi="Times New Roman"/>
          <w:color w:val="000000"/>
          <w:sz w:val="24"/>
          <w:szCs w:val="24"/>
          <w:lang w:eastAsia="uk-UA"/>
        </w:rPr>
      </w:pPr>
      <w:r w:rsidRPr="00D41153">
        <w:rPr>
          <w:rFonts w:ascii="Times New Roman" w:hAnsi="Times New Roman"/>
          <w:color w:val="000000"/>
          <w:sz w:val="24"/>
          <w:szCs w:val="24"/>
          <w:lang w:eastAsia="uk-UA"/>
        </w:rPr>
        <w:t xml:space="preserve">С. Гончаренко </w:t>
      </w:r>
      <w:proofErr w:type="spellStart"/>
      <w:r w:rsidRPr="00D41153">
        <w:rPr>
          <w:rFonts w:ascii="Times New Roman" w:hAnsi="Times New Roman"/>
          <w:color w:val="000000"/>
          <w:sz w:val="24"/>
          <w:szCs w:val="24"/>
          <w:lang w:eastAsia="uk-UA"/>
        </w:rPr>
        <w:t>вважає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вища</w:t>
      </w:r>
      <w:proofErr w:type="spellEnd"/>
      <w:r w:rsidRPr="00D41153">
        <w:rPr>
          <w:rFonts w:ascii="Times New Roman" w:hAnsi="Times New Roman"/>
          <w:color w:val="000000"/>
          <w:sz w:val="24"/>
          <w:szCs w:val="24"/>
          <w:lang w:eastAsia="uk-UA"/>
        </w:rPr>
        <w:t xml:space="preserve"> форма </w:t>
      </w:r>
      <w:proofErr w:type="spellStart"/>
      <w:r w:rsidRPr="00D41153">
        <w:rPr>
          <w:rFonts w:ascii="Times New Roman" w:hAnsi="Times New Roman"/>
          <w:color w:val="000000"/>
          <w:sz w:val="24"/>
          <w:szCs w:val="24"/>
          <w:lang w:eastAsia="uk-UA"/>
        </w:rPr>
        <w:t>відображення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дійсності</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психіці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ідеальна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діяльність</w:t>
      </w:r>
      <w:proofErr w:type="spellEnd"/>
      <w:r w:rsidRPr="00D41153">
        <w:rPr>
          <w:rFonts w:ascii="Times New Roman" w:hAnsi="Times New Roman"/>
          <w:color w:val="000000"/>
          <w:sz w:val="24"/>
          <w:szCs w:val="24"/>
          <w:lang w:eastAsia="uk-UA"/>
        </w:rPr>
        <w:t xml:space="preserve"> результатом </w:t>
      </w:r>
      <w:proofErr w:type="spellStart"/>
      <w:r w:rsidRPr="00D41153">
        <w:rPr>
          <w:rFonts w:ascii="Times New Roman" w:hAnsi="Times New Roman"/>
          <w:color w:val="000000"/>
          <w:sz w:val="24"/>
          <w:szCs w:val="24"/>
          <w:lang w:eastAsia="uk-UA"/>
        </w:rPr>
        <w:t>якої</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об'єктивна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істина</w:t>
      </w:r>
      <w:proofErr w:type="spellEnd"/>
      <w:r w:rsidRPr="00D41153">
        <w:rPr>
          <w:rFonts w:ascii="Times New Roman" w:hAnsi="Times New Roman"/>
          <w:color w:val="000000"/>
          <w:sz w:val="24"/>
          <w:szCs w:val="24"/>
          <w:lang w:eastAsia="uk-UA"/>
        </w:rPr>
        <w:t xml:space="preserve">. Практика </w:t>
      </w:r>
      <w:proofErr w:type="spellStart"/>
      <w:r w:rsidRPr="00D41153">
        <w:rPr>
          <w:rFonts w:ascii="Times New Roman" w:hAnsi="Times New Roman"/>
          <w:color w:val="000000"/>
          <w:sz w:val="24"/>
          <w:szCs w:val="24"/>
          <w:lang w:eastAsia="uk-UA"/>
        </w:rPr>
        <w:t>життєдіяльності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людини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включає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попереднє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розв'язання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реальних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завдань</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сфері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психіки</w:t>
      </w:r>
      <w:proofErr w:type="spellEnd"/>
      <w:r w:rsidRPr="00D41153">
        <w:rPr>
          <w:rFonts w:ascii="Times New Roman" w:hAnsi="Times New Roman"/>
          <w:color w:val="000000"/>
          <w:sz w:val="24"/>
          <w:szCs w:val="24"/>
          <w:lang w:eastAsia="uk-UA"/>
        </w:rPr>
        <w:t xml:space="preserve"> з </w:t>
      </w:r>
      <w:proofErr w:type="spellStart"/>
      <w:r w:rsidRPr="00D41153">
        <w:rPr>
          <w:rFonts w:ascii="Times New Roman" w:hAnsi="Times New Roman"/>
          <w:color w:val="000000"/>
          <w:sz w:val="24"/>
          <w:szCs w:val="24"/>
          <w:lang w:eastAsia="uk-UA"/>
        </w:rPr>
        <w:t>оперуванням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даними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пам'яті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пошуком</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разі</w:t>
      </w:r>
      <w:proofErr w:type="spellEnd"/>
      <w:r w:rsidRPr="00D41153">
        <w:rPr>
          <w:rFonts w:ascii="Times New Roman" w:hAnsi="Times New Roman"/>
          <w:color w:val="000000"/>
          <w:sz w:val="24"/>
          <w:szCs w:val="24"/>
          <w:lang w:eastAsia="uk-UA"/>
        </w:rPr>
        <w:t xml:space="preserve"> потреби </w:t>
      </w:r>
      <w:proofErr w:type="spellStart"/>
      <w:r w:rsidRPr="00D41153">
        <w:rPr>
          <w:rFonts w:ascii="Times New Roman" w:hAnsi="Times New Roman"/>
          <w:color w:val="000000"/>
          <w:sz w:val="24"/>
          <w:szCs w:val="24"/>
          <w:lang w:eastAsia="uk-UA"/>
        </w:rPr>
        <w:t>додаткової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інформації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Людське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базується</w:t>
      </w:r>
      <w:proofErr w:type="spellEnd"/>
      <w:r w:rsidRPr="00D41153">
        <w:rPr>
          <w:rFonts w:ascii="Times New Roman" w:hAnsi="Times New Roman"/>
          <w:color w:val="000000"/>
          <w:sz w:val="24"/>
          <w:szCs w:val="24"/>
          <w:lang w:eastAsia="uk-UA"/>
        </w:rPr>
        <w:t xml:space="preserve"> на </w:t>
      </w:r>
      <w:proofErr w:type="spellStart"/>
      <w:r w:rsidRPr="00D41153">
        <w:rPr>
          <w:rFonts w:ascii="Times New Roman" w:hAnsi="Times New Roman"/>
          <w:color w:val="000000"/>
          <w:sz w:val="24"/>
          <w:szCs w:val="24"/>
          <w:lang w:eastAsia="uk-UA"/>
        </w:rPr>
        <w:t>чуттєвому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сприйнятті</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постійно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перебудовує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його</w:t>
      </w:r>
      <w:proofErr w:type="spellEnd"/>
      <w:r w:rsidRPr="00D41153">
        <w:rPr>
          <w:rFonts w:ascii="Times New Roman" w:hAnsi="Times New Roman"/>
          <w:color w:val="000000"/>
          <w:sz w:val="24"/>
          <w:szCs w:val="24"/>
          <w:lang w:eastAsia="uk-UA"/>
        </w:rPr>
        <w:t xml:space="preserve"> структуру. </w:t>
      </w:r>
      <w:proofErr w:type="spellStart"/>
      <w:r w:rsidRPr="00D41153">
        <w:rPr>
          <w:rFonts w:ascii="Times New Roman" w:hAnsi="Times New Roman"/>
          <w:color w:val="000000"/>
          <w:sz w:val="24"/>
          <w:szCs w:val="24"/>
          <w:lang w:eastAsia="uk-UA"/>
        </w:rPr>
        <w:t>Мисленню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людини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притаманна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властивість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хоч</w:t>
      </w:r>
      <w:proofErr w:type="spellEnd"/>
      <w:r w:rsidRPr="00D41153">
        <w:rPr>
          <w:rFonts w:ascii="Times New Roman" w:hAnsi="Times New Roman"/>
          <w:color w:val="000000"/>
          <w:sz w:val="24"/>
          <w:szCs w:val="24"/>
          <w:lang w:eastAsia="uk-UA"/>
        </w:rPr>
        <w:t xml:space="preserve"> би </w:t>
      </w:r>
      <w:proofErr w:type="spellStart"/>
      <w:r w:rsidRPr="00D41153">
        <w:rPr>
          <w:rFonts w:ascii="Times New Roman" w:hAnsi="Times New Roman"/>
          <w:color w:val="000000"/>
          <w:sz w:val="24"/>
          <w:szCs w:val="24"/>
          <w:lang w:eastAsia="uk-UA"/>
        </w:rPr>
        <w:t>незначного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передбачення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невідомого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внаслідок</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чого</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ході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розв'язання</w:t>
      </w:r>
      <w:proofErr w:type="spellEnd"/>
      <w:r w:rsidRPr="00D41153">
        <w:rPr>
          <w:rFonts w:ascii="Times New Roman" w:hAnsi="Times New Roman"/>
          <w:color w:val="000000"/>
          <w:sz w:val="24"/>
          <w:szCs w:val="24"/>
          <w:lang w:eastAsia="uk-UA"/>
        </w:rPr>
        <w:t xml:space="preserve"> тих </w:t>
      </w:r>
      <w:proofErr w:type="spellStart"/>
      <w:r w:rsidRPr="00D41153">
        <w:rPr>
          <w:rFonts w:ascii="Times New Roman" w:hAnsi="Times New Roman"/>
          <w:color w:val="000000"/>
          <w:sz w:val="24"/>
          <w:szCs w:val="24"/>
          <w:lang w:eastAsia="uk-UA"/>
        </w:rPr>
        <w:t>чи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інших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завдання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виникає</w:t>
      </w:r>
      <w:proofErr w:type="spellEnd"/>
      <w:r w:rsidRPr="00D41153">
        <w:rPr>
          <w:rFonts w:ascii="Times New Roman" w:hAnsi="Times New Roman"/>
          <w:color w:val="000000"/>
          <w:sz w:val="24"/>
          <w:szCs w:val="24"/>
          <w:lang w:eastAsia="uk-UA"/>
        </w:rPr>
        <w:t xml:space="preserve"> момент </w:t>
      </w:r>
      <w:proofErr w:type="spellStart"/>
      <w:r w:rsidRPr="00D41153">
        <w:rPr>
          <w:rFonts w:ascii="Times New Roman" w:hAnsi="Times New Roman"/>
          <w:color w:val="000000"/>
          <w:sz w:val="24"/>
          <w:szCs w:val="24"/>
          <w:lang w:eastAsia="uk-UA"/>
        </w:rPr>
        <w:t>раптового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зрозуміння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здогадки</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інсайт</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Основними</w:t>
      </w:r>
      <w:proofErr w:type="spellEnd"/>
      <w:r w:rsidRPr="00D41153">
        <w:rPr>
          <w:rFonts w:ascii="Times New Roman" w:hAnsi="Times New Roman"/>
          <w:color w:val="000000"/>
          <w:sz w:val="24"/>
          <w:szCs w:val="24"/>
          <w:lang w:eastAsia="uk-UA"/>
        </w:rPr>
        <w:t xml:space="preserve"> нормами </w:t>
      </w:r>
      <w:proofErr w:type="spellStart"/>
      <w:r w:rsidRPr="00D41153">
        <w:rPr>
          <w:rFonts w:ascii="Times New Roman" w:hAnsi="Times New Roman"/>
          <w:color w:val="000000"/>
          <w:sz w:val="24"/>
          <w:szCs w:val="24"/>
          <w:lang w:eastAsia="uk-UA"/>
        </w:rPr>
        <w:t>процесу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судження</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міркування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Розкриємо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детальніше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ці</w:t>
      </w:r>
      <w:proofErr w:type="spellEnd"/>
      <w:r w:rsidRPr="00D41153">
        <w:rPr>
          <w:rFonts w:ascii="Times New Roman" w:hAnsi="Times New Roman"/>
          <w:color w:val="000000"/>
          <w:sz w:val="24"/>
          <w:szCs w:val="24"/>
          <w:lang w:eastAsia="uk-UA"/>
        </w:rPr>
        <w:t xml:space="preserve"> два </w:t>
      </w:r>
      <w:proofErr w:type="spellStart"/>
      <w:r w:rsidRPr="00D41153">
        <w:rPr>
          <w:rFonts w:ascii="Times New Roman" w:hAnsi="Times New Roman"/>
          <w:color w:val="000000"/>
          <w:sz w:val="24"/>
          <w:szCs w:val="24"/>
          <w:lang w:eastAsia="uk-UA"/>
        </w:rPr>
        <w:t>поняття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Судження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форма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якій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стверджується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зв'язок</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між</w:t>
      </w:r>
      <w:proofErr w:type="spellEnd"/>
      <w:r w:rsidRPr="00D41153">
        <w:rPr>
          <w:rFonts w:ascii="Times New Roman" w:hAnsi="Times New Roman"/>
          <w:color w:val="000000"/>
          <w:sz w:val="24"/>
          <w:szCs w:val="24"/>
          <w:lang w:eastAsia="uk-UA"/>
        </w:rPr>
        <w:t xml:space="preserve"> предметом і </w:t>
      </w:r>
      <w:proofErr w:type="spellStart"/>
      <w:r w:rsidRPr="00D41153">
        <w:rPr>
          <w:rFonts w:ascii="Times New Roman" w:hAnsi="Times New Roman"/>
          <w:color w:val="000000"/>
          <w:sz w:val="24"/>
          <w:szCs w:val="24"/>
          <w:lang w:eastAsia="uk-UA"/>
        </w:rPr>
        <w:t>його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ознакою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прикметою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відношення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між</w:t>
      </w:r>
      <w:proofErr w:type="spellEnd"/>
      <w:r w:rsidRPr="00D41153">
        <w:rPr>
          <w:rFonts w:ascii="Times New Roman" w:hAnsi="Times New Roman"/>
          <w:color w:val="000000"/>
          <w:sz w:val="24"/>
          <w:szCs w:val="24"/>
          <w:lang w:eastAsia="uk-UA"/>
        </w:rPr>
        <w:t xml:space="preserve"> предметами і яка </w:t>
      </w:r>
      <w:proofErr w:type="spellStart"/>
      <w:r w:rsidRPr="00D41153">
        <w:rPr>
          <w:rFonts w:ascii="Times New Roman" w:hAnsi="Times New Roman"/>
          <w:color w:val="000000"/>
          <w:sz w:val="24"/>
          <w:szCs w:val="24"/>
          <w:lang w:eastAsia="uk-UA"/>
        </w:rPr>
        <w:t>має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властивість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виражати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істину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або</w:t>
      </w:r>
      <w:proofErr w:type="spellEnd"/>
      <w:r w:rsidRPr="00D41153">
        <w:rPr>
          <w:rFonts w:ascii="Times New Roman" w:hAnsi="Times New Roman"/>
          <w:color w:val="000000"/>
          <w:sz w:val="24"/>
          <w:szCs w:val="24"/>
          <w:lang w:eastAsia="uk-UA"/>
        </w:rPr>
        <w:t xml:space="preserve"> неправду.</w:t>
      </w:r>
    </w:p>
    <w:p w:rsidR="00237C21" w:rsidRPr="00D41153"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Міркування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зіставлення</w:t>
      </w:r>
      <w:proofErr w:type="spellEnd"/>
      <w:r w:rsidRPr="00D41153">
        <w:rPr>
          <w:rFonts w:ascii="Times New Roman" w:hAnsi="Times New Roman"/>
          <w:color w:val="000000"/>
          <w:sz w:val="24"/>
          <w:szCs w:val="24"/>
          <w:lang w:eastAsia="uk-UA"/>
        </w:rPr>
        <w:t xml:space="preserve"> думок, </w:t>
      </w:r>
      <w:proofErr w:type="spellStart"/>
      <w:r w:rsidRPr="00D41153">
        <w:rPr>
          <w:rFonts w:ascii="Times New Roman" w:hAnsi="Times New Roman"/>
          <w:color w:val="000000"/>
          <w:sz w:val="24"/>
          <w:szCs w:val="24"/>
          <w:lang w:eastAsia="uk-UA"/>
        </w:rPr>
        <w:t>пов'язання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їх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задля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відповідних</w:t>
      </w:r>
      <w:proofErr w:type="spellEnd"/>
      <w:r w:rsidRPr="00D41153">
        <w:rPr>
          <w:rFonts w:ascii="Times New Roman" w:hAnsi="Times New Roman"/>
          <w:color w:val="000000"/>
          <w:sz w:val="24"/>
          <w:szCs w:val="24"/>
          <w:lang w:eastAsia="uk-UA"/>
        </w:rPr>
        <w:t xml:space="preserve"> </w:t>
      </w:r>
      <w:proofErr w:type="spellStart"/>
      <w:proofErr w:type="gramStart"/>
      <w:r w:rsidRPr="00D41153">
        <w:rPr>
          <w:rFonts w:ascii="Times New Roman" w:hAnsi="Times New Roman"/>
          <w:color w:val="000000"/>
          <w:sz w:val="24"/>
          <w:szCs w:val="24"/>
          <w:lang w:eastAsia="uk-UA"/>
        </w:rPr>
        <w:t>висновків,логічне</w:t>
      </w:r>
      <w:proofErr w:type="spellEnd"/>
      <w:proofErr w:type="gram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Можна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розглядати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міркування</w:t>
      </w:r>
      <w:proofErr w:type="spellEnd"/>
      <w:r w:rsidRPr="00D41153">
        <w:rPr>
          <w:rFonts w:ascii="Times New Roman" w:hAnsi="Times New Roman"/>
          <w:color w:val="000000"/>
          <w:sz w:val="24"/>
          <w:szCs w:val="24"/>
          <w:lang w:eastAsia="uk-UA"/>
        </w:rPr>
        <w:t xml:space="preserve"> як </w:t>
      </w:r>
      <w:proofErr w:type="spellStart"/>
      <w:r w:rsidRPr="00D41153">
        <w:rPr>
          <w:rFonts w:ascii="Times New Roman" w:hAnsi="Times New Roman"/>
          <w:color w:val="000000"/>
          <w:sz w:val="24"/>
          <w:szCs w:val="24"/>
          <w:lang w:eastAsia="uk-UA"/>
        </w:rPr>
        <w:t>аналіз</w:t>
      </w:r>
      <w:proofErr w:type="spellEnd"/>
      <w:r w:rsidRPr="00D41153">
        <w:rPr>
          <w:rFonts w:ascii="Times New Roman" w:hAnsi="Times New Roman"/>
          <w:color w:val="000000"/>
          <w:sz w:val="24"/>
          <w:szCs w:val="24"/>
          <w:lang w:eastAsia="uk-UA"/>
        </w:rPr>
        <w:t xml:space="preserve"> і синтез </w:t>
      </w:r>
      <w:proofErr w:type="spellStart"/>
      <w:r w:rsidRPr="00D41153">
        <w:rPr>
          <w:rFonts w:ascii="Times New Roman" w:hAnsi="Times New Roman"/>
          <w:color w:val="000000"/>
          <w:sz w:val="24"/>
          <w:szCs w:val="24"/>
          <w:lang w:eastAsia="uk-UA"/>
        </w:rPr>
        <w:t>даних</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їхню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оцінку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Хоча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знання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фактів</w:t>
      </w:r>
      <w:proofErr w:type="spellEnd"/>
      <w:r w:rsidRPr="00D41153">
        <w:rPr>
          <w:rFonts w:ascii="Times New Roman" w:hAnsi="Times New Roman"/>
          <w:color w:val="000000"/>
          <w:sz w:val="24"/>
          <w:szCs w:val="24"/>
          <w:lang w:eastAsia="uk-UA"/>
        </w:rPr>
        <w:t xml:space="preserve"> і є точкою </w:t>
      </w:r>
      <w:proofErr w:type="spellStart"/>
      <w:r w:rsidRPr="00D41153">
        <w:rPr>
          <w:rFonts w:ascii="Times New Roman" w:hAnsi="Times New Roman"/>
          <w:color w:val="000000"/>
          <w:sz w:val="24"/>
          <w:szCs w:val="24"/>
          <w:lang w:eastAsia="uk-UA"/>
        </w:rPr>
        <w:t>відліку</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вивченні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суспільних</w:t>
      </w:r>
      <w:proofErr w:type="spellEnd"/>
      <w:r w:rsidRPr="00D41153">
        <w:rPr>
          <w:rFonts w:ascii="Times New Roman" w:hAnsi="Times New Roman"/>
          <w:color w:val="000000"/>
          <w:sz w:val="24"/>
          <w:szCs w:val="24"/>
          <w:lang w:eastAsia="uk-UA"/>
        </w:rPr>
        <w:t xml:space="preserve"> наук, </w:t>
      </w:r>
      <w:proofErr w:type="spellStart"/>
      <w:r w:rsidRPr="00D41153">
        <w:rPr>
          <w:rFonts w:ascii="Times New Roman" w:hAnsi="Times New Roman"/>
          <w:color w:val="000000"/>
          <w:sz w:val="24"/>
          <w:szCs w:val="24"/>
          <w:lang w:eastAsia="uk-UA"/>
        </w:rPr>
        <w:t>людина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також</w:t>
      </w:r>
      <w:proofErr w:type="spellEnd"/>
      <w:r w:rsidRPr="00D41153">
        <w:rPr>
          <w:rFonts w:ascii="Times New Roman" w:hAnsi="Times New Roman"/>
          <w:color w:val="000000"/>
          <w:sz w:val="24"/>
          <w:szCs w:val="24"/>
          <w:lang w:eastAsia="uk-UA"/>
        </w:rPr>
        <w:t xml:space="preserve"> повинна </w:t>
      </w:r>
      <w:proofErr w:type="spellStart"/>
      <w:r w:rsidRPr="00D41153">
        <w:rPr>
          <w:rFonts w:ascii="Times New Roman" w:hAnsi="Times New Roman"/>
          <w:color w:val="000000"/>
          <w:sz w:val="24"/>
          <w:szCs w:val="24"/>
          <w:lang w:eastAsia="uk-UA"/>
        </w:rPr>
        <w:t>мати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здатність</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логічного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мислення-міркування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адже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саме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міркування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наповнює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факти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проблеми</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поняття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змістом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міркуючи</w:t>
      </w:r>
      <w:proofErr w:type="spellEnd"/>
      <w:r w:rsidRPr="00D41153">
        <w:rPr>
          <w:rFonts w:ascii="Times New Roman" w:hAnsi="Times New Roman"/>
          <w:color w:val="000000"/>
          <w:sz w:val="24"/>
          <w:szCs w:val="24"/>
          <w:lang w:eastAsia="uk-UA"/>
        </w:rPr>
        <w:t xml:space="preserve"> над </w:t>
      </w:r>
      <w:proofErr w:type="spellStart"/>
      <w:r w:rsidRPr="00D41153">
        <w:rPr>
          <w:rFonts w:ascii="Times New Roman" w:hAnsi="Times New Roman"/>
          <w:color w:val="000000"/>
          <w:sz w:val="24"/>
          <w:szCs w:val="24"/>
          <w:lang w:eastAsia="uk-UA"/>
        </w:rPr>
        <w:t>засвоєним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знанням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людина</w:t>
      </w:r>
      <w:proofErr w:type="spellEnd"/>
      <w:r w:rsidRPr="00D41153">
        <w:rPr>
          <w:rFonts w:ascii="Times New Roman" w:hAnsi="Times New Roman"/>
          <w:color w:val="000000"/>
          <w:sz w:val="24"/>
          <w:szCs w:val="24"/>
          <w:lang w:eastAsia="uk-UA"/>
        </w:rPr>
        <w:t xml:space="preserve"> приходить до </w:t>
      </w:r>
      <w:proofErr w:type="spellStart"/>
      <w:r w:rsidRPr="00D41153">
        <w:rPr>
          <w:rFonts w:ascii="Times New Roman" w:hAnsi="Times New Roman"/>
          <w:color w:val="000000"/>
          <w:sz w:val="24"/>
          <w:szCs w:val="24"/>
          <w:lang w:eastAsia="uk-UA"/>
        </w:rPr>
        <w:t>повнішого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розуміння</w:t>
      </w:r>
      <w:proofErr w:type="spellEnd"/>
      <w:r w:rsidRPr="00D41153">
        <w:rPr>
          <w:rFonts w:ascii="Times New Roman" w:hAnsi="Times New Roman"/>
          <w:color w:val="000000"/>
          <w:sz w:val="24"/>
          <w:szCs w:val="24"/>
          <w:lang w:eastAsia="uk-UA"/>
        </w:rPr>
        <w:t xml:space="preserve"> предмета. </w:t>
      </w:r>
      <w:proofErr w:type="spellStart"/>
      <w:r w:rsidRPr="00D41153">
        <w:rPr>
          <w:rFonts w:ascii="Times New Roman" w:hAnsi="Times New Roman"/>
          <w:color w:val="000000"/>
          <w:sz w:val="24"/>
          <w:szCs w:val="24"/>
          <w:lang w:eastAsia="uk-UA"/>
        </w:rPr>
        <w:t>Міркування</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також</w:t>
      </w:r>
      <w:proofErr w:type="spellEnd"/>
      <w:r w:rsidRPr="00D41153">
        <w:rPr>
          <w:rFonts w:ascii="Times New Roman" w:hAnsi="Times New Roman"/>
          <w:color w:val="000000"/>
          <w:sz w:val="24"/>
          <w:szCs w:val="24"/>
          <w:lang w:eastAsia="uk-UA"/>
        </w:rPr>
        <w:t xml:space="preserve"> предметом </w:t>
      </w:r>
      <w:proofErr w:type="spellStart"/>
      <w:r w:rsidRPr="00D41153">
        <w:rPr>
          <w:rFonts w:ascii="Times New Roman" w:hAnsi="Times New Roman"/>
          <w:color w:val="000000"/>
          <w:sz w:val="24"/>
          <w:szCs w:val="24"/>
          <w:lang w:eastAsia="uk-UA"/>
        </w:rPr>
        <w:t>логіки</w:t>
      </w:r>
      <w:proofErr w:type="spellEnd"/>
      <w:r w:rsidRPr="00D41153">
        <w:rPr>
          <w:rFonts w:ascii="Times New Roman" w:hAnsi="Times New Roman"/>
          <w:color w:val="000000"/>
          <w:sz w:val="24"/>
          <w:szCs w:val="24"/>
          <w:lang w:eastAsia="uk-UA"/>
        </w:rPr>
        <w:t xml:space="preserve">. </w:t>
      </w:r>
    </w:p>
    <w:p w:rsidR="00237C21"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Також</w:t>
      </w:r>
      <w:proofErr w:type="spellEnd"/>
      <w:r w:rsidRPr="00D41153">
        <w:rPr>
          <w:rFonts w:ascii="Times New Roman" w:hAnsi="Times New Roman"/>
          <w:color w:val="000000"/>
          <w:sz w:val="24"/>
          <w:szCs w:val="24"/>
          <w:lang w:eastAsia="uk-UA"/>
        </w:rPr>
        <w:t xml:space="preserve"> С. Гончаренко </w:t>
      </w:r>
      <w:proofErr w:type="spellStart"/>
      <w:r w:rsidRPr="00D41153">
        <w:rPr>
          <w:rFonts w:ascii="Times New Roman" w:hAnsi="Times New Roman"/>
          <w:color w:val="000000"/>
          <w:sz w:val="24"/>
          <w:szCs w:val="24"/>
          <w:lang w:eastAsia="uk-UA"/>
        </w:rPr>
        <w:t>дотримується</w:t>
      </w:r>
      <w:proofErr w:type="spellEnd"/>
      <w:r w:rsidRPr="00D41153">
        <w:rPr>
          <w:rFonts w:ascii="Times New Roman" w:hAnsi="Times New Roman"/>
          <w:color w:val="000000"/>
          <w:sz w:val="24"/>
          <w:szCs w:val="24"/>
          <w:lang w:eastAsia="uk-UA"/>
        </w:rPr>
        <w:t xml:space="preserve"> думки,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різноманітними</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навчальному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процесі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реалізуються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переважно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такі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розуміння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понятійна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розв'язання</w:t>
      </w:r>
      <w:proofErr w:type="spellEnd"/>
      <w:r w:rsidRPr="00D41153">
        <w:rPr>
          <w:rFonts w:ascii="Times New Roman" w:hAnsi="Times New Roman"/>
          <w:color w:val="000000"/>
          <w:sz w:val="24"/>
          <w:szCs w:val="24"/>
          <w:lang w:eastAsia="uk-UA"/>
        </w:rPr>
        <w:t xml:space="preserve"> проблем і </w:t>
      </w:r>
      <w:proofErr w:type="spellStart"/>
      <w:r w:rsidRPr="00D41153">
        <w:rPr>
          <w:rFonts w:ascii="Times New Roman" w:hAnsi="Times New Roman"/>
          <w:color w:val="000000"/>
          <w:sz w:val="24"/>
          <w:szCs w:val="24"/>
          <w:lang w:eastAsia="uk-UA"/>
        </w:rPr>
        <w:t>завдань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цілеутворення</w:t>
      </w:r>
      <w:proofErr w:type="spellEnd"/>
      <w:r w:rsidRPr="00D41153">
        <w:rPr>
          <w:rFonts w:ascii="Times New Roman" w:hAnsi="Times New Roman"/>
          <w:color w:val="000000"/>
          <w:sz w:val="24"/>
          <w:szCs w:val="24"/>
          <w:lang w:eastAsia="uk-UA"/>
        </w:rPr>
        <w:t xml:space="preserve"> й рефлексивна </w:t>
      </w:r>
      <w:proofErr w:type="spellStart"/>
      <w:r w:rsidRPr="00D41153">
        <w:rPr>
          <w:rFonts w:ascii="Times New Roman" w:hAnsi="Times New Roman"/>
          <w:color w:val="000000"/>
          <w:sz w:val="24"/>
          <w:szCs w:val="24"/>
          <w:lang w:eastAsia="uk-UA"/>
        </w:rPr>
        <w:t>функція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Діяльність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відбувається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завдяки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мислительним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операціям</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прийомам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Вихідними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загальними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операціями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створюють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передумови</w:t>
      </w:r>
      <w:proofErr w:type="spellEnd"/>
      <w:r w:rsidRPr="00D41153">
        <w:rPr>
          <w:rFonts w:ascii="Times New Roman" w:hAnsi="Times New Roman"/>
          <w:color w:val="000000"/>
          <w:sz w:val="24"/>
          <w:szCs w:val="24"/>
          <w:lang w:eastAsia="uk-UA"/>
        </w:rPr>
        <w:t xml:space="preserve"> для </w:t>
      </w:r>
      <w:proofErr w:type="spellStart"/>
      <w:r w:rsidRPr="00D41153">
        <w:rPr>
          <w:rFonts w:ascii="Times New Roman" w:hAnsi="Times New Roman"/>
          <w:color w:val="000000"/>
          <w:sz w:val="24"/>
          <w:szCs w:val="24"/>
          <w:lang w:eastAsia="uk-UA"/>
        </w:rPr>
        <w:t>інших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мислительних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операцій</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аналіз</w:t>
      </w:r>
      <w:proofErr w:type="spellEnd"/>
      <w:r w:rsidRPr="00D41153">
        <w:rPr>
          <w:rFonts w:ascii="Times New Roman" w:hAnsi="Times New Roman"/>
          <w:color w:val="000000"/>
          <w:sz w:val="24"/>
          <w:szCs w:val="24"/>
          <w:lang w:eastAsia="uk-UA"/>
        </w:rPr>
        <w:t xml:space="preserve"> і синтез. </w:t>
      </w:r>
      <w:proofErr w:type="spellStart"/>
      <w:r w:rsidRPr="00D41153">
        <w:rPr>
          <w:rFonts w:ascii="Times New Roman" w:hAnsi="Times New Roman"/>
          <w:color w:val="000000"/>
          <w:sz w:val="24"/>
          <w:szCs w:val="24"/>
          <w:lang w:eastAsia="uk-UA"/>
        </w:rPr>
        <w:t>Єдність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аналізу</w:t>
      </w:r>
      <w:proofErr w:type="spellEnd"/>
      <w:r w:rsidRPr="00D41153">
        <w:rPr>
          <w:rFonts w:ascii="Times New Roman" w:hAnsi="Times New Roman"/>
          <w:color w:val="000000"/>
          <w:sz w:val="24"/>
          <w:szCs w:val="24"/>
          <w:lang w:eastAsia="uk-UA"/>
        </w:rPr>
        <w:t xml:space="preserve"> і синтезу </w:t>
      </w:r>
      <w:proofErr w:type="spellStart"/>
      <w:r w:rsidRPr="00D41153">
        <w:rPr>
          <w:rFonts w:ascii="Times New Roman" w:hAnsi="Times New Roman"/>
          <w:color w:val="000000"/>
          <w:sz w:val="24"/>
          <w:szCs w:val="24"/>
          <w:lang w:eastAsia="uk-UA"/>
        </w:rPr>
        <w:t>проявляється</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порівняння</w:t>
      </w:r>
      <w:proofErr w:type="spellEnd"/>
      <w:r w:rsidRPr="00D41153">
        <w:rPr>
          <w:rFonts w:ascii="Times New Roman" w:hAnsi="Times New Roman"/>
          <w:color w:val="000000"/>
          <w:sz w:val="24"/>
          <w:szCs w:val="24"/>
          <w:lang w:eastAsia="uk-UA"/>
        </w:rPr>
        <w:t xml:space="preserve"> й </w:t>
      </w:r>
      <w:proofErr w:type="spellStart"/>
      <w:r w:rsidRPr="00D41153">
        <w:rPr>
          <w:rFonts w:ascii="Times New Roman" w:hAnsi="Times New Roman"/>
          <w:color w:val="000000"/>
          <w:sz w:val="24"/>
          <w:szCs w:val="24"/>
          <w:lang w:eastAsia="uk-UA"/>
        </w:rPr>
        <w:t>систематизації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об'єктів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Похідними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аналізу</w:t>
      </w:r>
      <w:proofErr w:type="spellEnd"/>
      <w:r w:rsidRPr="00D41153">
        <w:rPr>
          <w:rFonts w:ascii="Times New Roman" w:hAnsi="Times New Roman"/>
          <w:color w:val="000000"/>
          <w:sz w:val="24"/>
          <w:szCs w:val="24"/>
          <w:lang w:eastAsia="uk-UA"/>
        </w:rPr>
        <w:t xml:space="preserve"> і синтезу є </w:t>
      </w:r>
      <w:proofErr w:type="spellStart"/>
      <w:r w:rsidRPr="00D41153">
        <w:rPr>
          <w:rFonts w:ascii="Times New Roman" w:hAnsi="Times New Roman"/>
          <w:color w:val="000000"/>
          <w:sz w:val="24"/>
          <w:szCs w:val="24"/>
          <w:lang w:eastAsia="uk-UA"/>
        </w:rPr>
        <w:t>операції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абстрагування</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узагальнення</w:t>
      </w:r>
      <w:proofErr w:type="spellEnd"/>
      <w:r w:rsidRPr="00D41153">
        <w:rPr>
          <w:rFonts w:ascii="Times New Roman" w:hAnsi="Times New Roman"/>
          <w:color w:val="000000"/>
          <w:sz w:val="24"/>
          <w:szCs w:val="24"/>
          <w:lang w:eastAsia="uk-UA"/>
        </w:rPr>
        <w:t>.</w:t>
      </w:r>
    </w:p>
    <w:p w:rsidR="00237C21" w:rsidRPr="00D41153"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r w:rsidRPr="00D41153">
        <w:rPr>
          <w:rFonts w:ascii="Times New Roman" w:hAnsi="Times New Roman"/>
          <w:color w:val="000000"/>
          <w:sz w:val="24"/>
          <w:szCs w:val="24"/>
          <w:lang w:eastAsia="uk-UA"/>
        </w:rPr>
        <w:t xml:space="preserve">З </w:t>
      </w:r>
      <w:proofErr w:type="spellStart"/>
      <w:r w:rsidRPr="00D41153">
        <w:rPr>
          <w:rFonts w:ascii="Times New Roman" w:hAnsi="Times New Roman"/>
          <w:color w:val="000000"/>
          <w:sz w:val="24"/>
          <w:szCs w:val="24"/>
          <w:lang w:eastAsia="uk-UA"/>
        </w:rPr>
        <w:t>прагматичної</w:t>
      </w:r>
      <w:proofErr w:type="spellEnd"/>
      <w:r w:rsidRPr="00D41153">
        <w:rPr>
          <w:rFonts w:ascii="Times New Roman" w:hAnsi="Times New Roman"/>
          <w:color w:val="000000"/>
          <w:sz w:val="24"/>
          <w:szCs w:val="24"/>
          <w:lang w:eastAsia="uk-UA"/>
        </w:rPr>
        <w:t xml:space="preserve"> точки </w:t>
      </w:r>
      <w:proofErr w:type="spellStart"/>
      <w:r w:rsidRPr="00D41153">
        <w:rPr>
          <w:rFonts w:ascii="Times New Roman" w:hAnsi="Times New Roman"/>
          <w:color w:val="000000"/>
          <w:sz w:val="24"/>
          <w:szCs w:val="24"/>
          <w:lang w:eastAsia="uk-UA"/>
        </w:rPr>
        <w:t>зору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b/>
          <w:bCs/>
          <w:color w:val="000000"/>
          <w:sz w:val="24"/>
          <w:szCs w:val="24"/>
          <w:lang w:eastAsia="uk-UA"/>
        </w:rPr>
        <w:t>критичне</w:t>
      </w:r>
      <w:proofErr w:type="spellEnd"/>
      <w:r w:rsidRPr="00D41153">
        <w:rPr>
          <w:rFonts w:ascii="Times New Roman" w:hAnsi="Times New Roman"/>
          <w:b/>
          <w:bCs/>
          <w:color w:val="000000"/>
          <w:sz w:val="24"/>
          <w:szCs w:val="24"/>
          <w:lang w:eastAsia="uk-UA"/>
        </w:rPr>
        <w:t xml:space="preserve"> </w:t>
      </w:r>
      <w:proofErr w:type="spellStart"/>
      <w:r w:rsidRPr="00D41153">
        <w:rPr>
          <w:rFonts w:ascii="Times New Roman" w:hAnsi="Times New Roman"/>
          <w:b/>
          <w:bCs/>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розглядається</w:t>
      </w:r>
      <w:proofErr w:type="spellEnd"/>
      <w:r w:rsidRPr="00D41153">
        <w:rPr>
          <w:rFonts w:ascii="Times New Roman" w:hAnsi="Times New Roman"/>
          <w:color w:val="000000"/>
          <w:sz w:val="24"/>
          <w:szCs w:val="24"/>
          <w:lang w:eastAsia="uk-UA"/>
        </w:rPr>
        <w:t xml:space="preserve"> як </w:t>
      </w:r>
      <w:proofErr w:type="spellStart"/>
      <w:r w:rsidRPr="00D41153">
        <w:rPr>
          <w:rFonts w:ascii="Times New Roman" w:hAnsi="Times New Roman"/>
          <w:color w:val="000000"/>
          <w:sz w:val="24"/>
          <w:szCs w:val="24"/>
          <w:lang w:eastAsia="uk-UA"/>
        </w:rPr>
        <w:t>науковий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підхід</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розв'язування</w:t>
      </w:r>
      <w:proofErr w:type="spellEnd"/>
      <w:r w:rsidRPr="00D41153">
        <w:rPr>
          <w:rFonts w:ascii="Times New Roman" w:hAnsi="Times New Roman"/>
          <w:color w:val="000000"/>
          <w:sz w:val="24"/>
          <w:szCs w:val="24"/>
          <w:lang w:eastAsia="uk-UA"/>
        </w:rPr>
        <w:t xml:space="preserve"> широкого кола проблем — </w:t>
      </w:r>
      <w:proofErr w:type="spellStart"/>
      <w:r w:rsidRPr="00D41153">
        <w:rPr>
          <w:rFonts w:ascii="Times New Roman" w:hAnsi="Times New Roman"/>
          <w:color w:val="000000"/>
          <w:sz w:val="24"/>
          <w:szCs w:val="24"/>
          <w:lang w:eastAsia="uk-UA"/>
        </w:rPr>
        <w:t>від</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буденних</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професійних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Ідея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розвитку</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зародилася</w:t>
      </w:r>
      <w:proofErr w:type="spellEnd"/>
      <w:r w:rsidRPr="00D41153">
        <w:rPr>
          <w:rFonts w:ascii="Times New Roman" w:hAnsi="Times New Roman"/>
          <w:color w:val="000000"/>
          <w:sz w:val="24"/>
          <w:szCs w:val="24"/>
          <w:lang w:eastAsia="uk-UA"/>
        </w:rPr>
        <w:t xml:space="preserve"> у США, </w:t>
      </w:r>
      <w:proofErr w:type="spellStart"/>
      <w:r w:rsidRPr="00D41153">
        <w:rPr>
          <w:rFonts w:ascii="Times New Roman" w:hAnsi="Times New Roman"/>
          <w:color w:val="000000"/>
          <w:sz w:val="24"/>
          <w:szCs w:val="24"/>
          <w:lang w:eastAsia="uk-UA"/>
        </w:rPr>
        <w:t>сягає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своїм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корінням</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праці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відомих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американських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психологів</w:t>
      </w:r>
      <w:proofErr w:type="spellEnd"/>
      <w:r w:rsidRPr="00D41153">
        <w:rPr>
          <w:rFonts w:ascii="Times New Roman" w:hAnsi="Times New Roman"/>
          <w:color w:val="000000"/>
          <w:sz w:val="24"/>
          <w:szCs w:val="24"/>
          <w:lang w:eastAsia="uk-UA"/>
        </w:rPr>
        <w:t xml:space="preserve"> ХХ ст. У. Джемса та Дж. </w:t>
      </w:r>
      <w:proofErr w:type="spellStart"/>
      <w:r w:rsidRPr="00D41153">
        <w:rPr>
          <w:rFonts w:ascii="Times New Roman" w:hAnsi="Times New Roman"/>
          <w:color w:val="000000"/>
          <w:sz w:val="24"/>
          <w:szCs w:val="24"/>
          <w:lang w:eastAsia="uk-UA"/>
        </w:rPr>
        <w:t>Д’юї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Засновник</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Інституту</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Метью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Ліпман</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визначав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критичне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як </w:t>
      </w:r>
      <w:proofErr w:type="spellStart"/>
      <w:r w:rsidRPr="00D41153">
        <w:rPr>
          <w:rFonts w:ascii="Times New Roman" w:hAnsi="Times New Roman"/>
          <w:color w:val="000000"/>
          <w:sz w:val="24"/>
          <w:szCs w:val="24"/>
          <w:lang w:eastAsia="uk-UA"/>
        </w:rPr>
        <w:t>кваліфіковане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відповідальне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виносить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правильні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судження</w:t>
      </w:r>
      <w:proofErr w:type="spellEnd"/>
      <w:r w:rsidRPr="00D41153">
        <w:rPr>
          <w:rFonts w:ascii="Times New Roman" w:hAnsi="Times New Roman"/>
          <w:color w:val="000000"/>
          <w:sz w:val="24"/>
          <w:szCs w:val="24"/>
          <w:lang w:eastAsia="uk-UA"/>
        </w:rPr>
        <w:t xml:space="preserve">, тому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засноване</w:t>
      </w:r>
      <w:proofErr w:type="spellEnd"/>
      <w:r w:rsidRPr="00D41153">
        <w:rPr>
          <w:rFonts w:ascii="Times New Roman" w:hAnsi="Times New Roman"/>
          <w:color w:val="000000"/>
          <w:sz w:val="24"/>
          <w:szCs w:val="24"/>
          <w:lang w:eastAsia="uk-UA"/>
        </w:rPr>
        <w:t xml:space="preserve"> на </w:t>
      </w:r>
      <w:proofErr w:type="spellStart"/>
      <w:r w:rsidRPr="00D41153">
        <w:rPr>
          <w:rFonts w:ascii="Times New Roman" w:hAnsi="Times New Roman"/>
          <w:color w:val="000000"/>
          <w:sz w:val="24"/>
          <w:szCs w:val="24"/>
          <w:lang w:eastAsia="uk-UA"/>
        </w:rPr>
        <w:t>критеріях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виправляє</w:t>
      </w:r>
      <w:proofErr w:type="spellEnd"/>
      <w:r w:rsidRPr="00D41153">
        <w:rPr>
          <w:rFonts w:ascii="Times New Roman" w:hAnsi="Times New Roman"/>
          <w:color w:val="000000"/>
          <w:sz w:val="24"/>
          <w:szCs w:val="24"/>
          <w:lang w:eastAsia="uk-UA"/>
        </w:rPr>
        <w:t xml:space="preserve"> себе (</w:t>
      </w:r>
      <w:proofErr w:type="spellStart"/>
      <w:r w:rsidRPr="00D41153">
        <w:rPr>
          <w:rFonts w:ascii="Times New Roman" w:hAnsi="Times New Roman"/>
          <w:color w:val="000000"/>
          <w:sz w:val="24"/>
          <w:szCs w:val="24"/>
          <w:lang w:eastAsia="uk-UA"/>
        </w:rPr>
        <w:t>самовдосконалюється</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враховує</w:t>
      </w:r>
      <w:proofErr w:type="spellEnd"/>
      <w:r w:rsidRPr="00D41153">
        <w:rPr>
          <w:rFonts w:ascii="Times New Roman" w:hAnsi="Times New Roman"/>
          <w:color w:val="000000"/>
          <w:sz w:val="24"/>
          <w:szCs w:val="24"/>
          <w:lang w:eastAsia="uk-UA"/>
        </w:rPr>
        <w:t xml:space="preserve"> контекст. </w:t>
      </w:r>
      <w:proofErr w:type="spellStart"/>
      <w:r w:rsidRPr="00D41153">
        <w:rPr>
          <w:rFonts w:ascii="Times New Roman" w:hAnsi="Times New Roman"/>
          <w:color w:val="000000"/>
          <w:sz w:val="24"/>
          <w:szCs w:val="24"/>
          <w:lang w:eastAsia="uk-UA"/>
        </w:rPr>
        <w:t>Американська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спільнота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однією</w:t>
      </w:r>
      <w:proofErr w:type="spellEnd"/>
      <w:r w:rsidRPr="00D41153">
        <w:rPr>
          <w:rFonts w:ascii="Times New Roman" w:hAnsi="Times New Roman"/>
          <w:color w:val="000000"/>
          <w:sz w:val="24"/>
          <w:szCs w:val="24"/>
          <w:lang w:eastAsia="uk-UA"/>
        </w:rPr>
        <w:t xml:space="preserve"> з перших почала </w:t>
      </w:r>
      <w:proofErr w:type="spellStart"/>
      <w:r w:rsidRPr="00D41153">
        <w:rPr>
          <w:rFonts w:ascii="Times New Roman" w:hAnsi="Times New Roman"/>
          <w:color w:val="000000"/>
          <w:sz w:val="24"/>
          <w:szCs w:val="24"/>
          <w:lang w:eastAsia="uk-UA"/>
        </w:rPr>
        <w:t>перетворюватись</w:t>
      </w:r>
      <w:proofErr w:type="spellEnd"/>
      <w:r w:rsidRPr="00D41153">
        <w:rPr>
          <w:rFonts w:ascii="Times New Roman" w:hAnsi="Times New Roman"/>
          <w:color w:val="000000"/>
          <w:sz w:val="24"/>
          <w:szCs w:val="24"/>
          <w:lang w:eastAsia="uk-UA"/>
        </w:rPr>
        <w:t xml:space="preserve"> на </w:t>
      </w:r>
      <w:proofErr w:type="spellStart"/>
      <w:r w:rsidRPr="00D41153">
        <w:rPr>
          <w:rFonts w:ascii="Times New Roman" w:hAnsi="Times New Roman"/>
          <w:color w:val="000000"/>
          <w:sz w:val="24"/>
          <w:szCs w:val="24"/>
          <w:lang w:eastAsia="uk-UA"/>
        </w:rPr>
        <w:t>інформаційне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суспільство</w:t>
      </w:r>
      <w:proofErr w:type="spellEnd"/>
      <w:r w:rsidRPr="00D41153">
        <w:rPr>
          <w:rFonts w:ascii="Times New Roman" w:hAnsi="Times New Roman"/>
          <w:color w:val="000000"/>
          <w:sz w:val="24"/>
          <w:szCs w:val="24"/>
          <w:lang w:eastAsia="uk-UA"/>
        </w:rPr>
        <w:t xml:space="preserve">, яке </w:t>
      </w:r>
      <w:proofErr w:type="spellStart"/>
      <w:r w:rsidRPr="00D41153">
        <w:rPr>
          <w:rFonts w:ascii="Times New Roman" w:hAnsi="Times New Roman"/>
          <w:color w:val="000000"/>
          <w:sz w:val="24"/>
          <w:szCs w:val="24"/>
          <w:lang w:eastAsia="uk-UA"/>
        </w:rPr>
        <w:t>характеризується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змінами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прискорюються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Інформація</w:t>
      </w:r>
      <w:proofErr w:type="spellEnd"/>
      <w:r w:rsidRPr="00D41153">
        <w:rPr>
          <w:rFonts w:ascii="Times New Roman" w:hAnsi="Times New Roman"/>
          <w:color w:val="000000"/>
          <w:sz w:val="24"/>
          <w:szCs w:val="24"/>
          <w:lang w:eastAsia="uk-UA"/>
        </w:rPr>
        <w:t xml:space="preserve"> почала </w:t>
      </w:r>
      <w:proofErr w:type="spellStart"/>
      <w:r w:rsidRPr="00D41153">
        <w:rPr>
          <w:rFonts w:ascii="Times New Roman" w:hAnsi="Times New Roman"/>
          <w:color w:val="000000"/>
          <w:sz w:val="24"/>
          <w:szCs w:val="24"/>
          <w:lang w:eastAsia="uk-UA"/>
        </w:rPr>
        <w:t>набувати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якісно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нових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які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можна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порівняти</w:t>
      </w:r>
      <w:proofErr w:type="spellEnd"/>
      <w:r w:rsidRPr="00D41153">
        <w:rPr>
          <w:rFonts w:ascii="Times New Roman" w:hAnsi="Times New Roman"/>
          <w:color w:val="000000"/>
          <w:sz w:val="24"/>
          <w:szCs w:val="24"/>
          <w:lang w:eastAsia="uk-UA"/>
        </w:rPr>
        <w:t xml:space="preserve"> з </w:t>
      </w:r>
      <w:proofErr w:type="spellStart"/>
      <w:r w:rsidRPr="00D41153">
        <w:rPr>
          <w:rFonts w:ascii="Times New Roman" w:hAnsi="Times New Roman"/>
          <w:color w:val="000000"/>
          <w:sz w:val="24"/>
          <w:szCs w:val="24"/>
          <w:lang w:eastAsia="uk-UA"/>
        </w:rPr>
        <w:t>базисними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функціями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землеволодіння</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Середньовіччі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капіталу</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Новий</w:t>
      </w:r>
      <w:proofErr w:type="spellEnd"/>
      <w:r w:rsidRPr="00D41153">
        <w:rPr>
          <w:rFonts w:ascii="Times New Roman" w:hAnsi="Times New Roman"/>
          <w:color w:val="000000"/>
          <w:sz w:val="24"/>
          <w:szCs w:val="24"/>
          <w:lang w:eastAsia="uk-UA"/>
        </w:rPr>
        <w:t xml:space="preserve"> час. </w:t>
      </w:r>
      <w:proofErr w:type="spellStart"/>
      <w:r w:rsidRPr="00D41153">
        <w:rPr>
          <w:rFonts w:ascii="Times New Roman" w:hAnsi="Times New Roman"/>
          <w:color w:val="000000"/>
          <w:sz w:val="24"/>
          <w:szCs w:val="24"/>
          <w:lang w:eastAsia="uk-UA"/>
        </w:rPr>
        <w:t>Інформаційна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революція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містить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вагому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антропологічну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складову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передбачає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вдосконалення</w:t>
      </w:r>
      <w:proofErr w:type="spellEnd"/>
      <w:r w:rsidRPr="00D41153">
        <w:rPr>
          <w:rFonts w:ascii="Times New Roman" w:hAnsi="Times New Roman"/>
          <w:color w:val="000000"/>
          <w:sz w:val="24"/>
          <w:szCs w:val="24"/>
          <w:lang w:eastAsia="uk-UA"/>
        </w:rPr>
        <w:t xml:space="preserve"> не </w:t>
      </w:r>
      <w:proofErr w:type="spellStart"/>
      <w:r w:rsidRPr="00D41153">
        <w:rPr>
          <w:rFonts w:ascii="Times New Roman" w:hAnsi="Times New Roman"/>
          <w:color w:val="000000"/>
          <w:sz w:val="24"/>
          <w:szCs w:val="24"/>
          <w:lang w:eastAsia="uk-UA"/>
        </w:rPr>
        <w:t>лише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техніки</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технологій</w:t>
      </w:r>
      <w:proofErr w:type="spellEnd"/>
      <w:r w:rsidRPr="00D41153">
        <w:rPr>
          <w:rFonts w:ascii="Times New Roman" w:hAnsi="Times New Roman"/>
          <w:color w:val="000000"/>
          <w:sz w:val="24"/>
          <w:szCs w:val="24"/>
          <w:lang w:eastAsia="uk-UA"/>
        </w:rPr>
        <w:t xml:space="preserve">, але й </w:t>
      </w:r>
      <w:proofErr w:type="spellStart"/>
      <w:r w:rsidRPr="00D41153">
        <w:rPr>
          <w:rFonts w:ascii="Times New Roman" w:hAnsi="Times New Roman"/>
          <w:color w:val="000000"/>
          <w:sz w:val="24"/>
          <w:szCs w:val="24"/>
          <w:lang w:eastAsia="uk-UA"/>
        </w:rPr>
        <w:t>людини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передусім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її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хто</w:t>
      </w:r>
      <w:proofErr w:type="spellEnd"/>
      <w:r w:rsidRPr="00D41153">
        <w:rPr>
          <w:rFonts w:ascii="Times New Roman" w:hAnsi="Times New Roman"/>
          <w:color w:val="000000"/>
          <w:sz w:val="24"/>
          <w:szCs w:val="24"/>
          <w:lang w:eastAsia="uk-UA"/>
        </w:rPr>
        <w:t xml:space="preserve"> не </w:t>
      </w:r>
      <w:proofErr w:type="spellStart"/>
      <w:r w:rsidRPr="00D41153">
        <w:rPr>
          <w:rFonts w:ascii="Times New Roman" w:hAnsi="Times New Roman"/>
          <w:color w:val="000000"/>
          <w:sz w:val="24"/>
          <w:szCs w:val="24"/>
          <w:lang w:eastAsia="uk-UA"/>
        </w:rPr>
        <w:t>міг</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пристосуватися</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нових</w:t>
      </w:r>
      <w:proofErr w:type="spellEnd"/>
      <w:r w:rsidRPr="00D41153">
        <w:rPr>
          <w:rFonts w:ascii="Times New Roman" w:hAnsi="Times New Roman"/>
          <w:color w:val="000000"/>
          <w:sz w:val="24"/>
          <w:szCs w:val="24"/>
          <w:lang w:eastAsia="uk-UA"/>
        </w:rPr>
        <w:t xml:space="preserve"> умов </w:t>
      </w:r>
      <w:proofErr w:type="spellStart"/>
      <w:r w:rsidRPr="00D41153">
        <w:rPr>
          <w:rFonts w:ascii="Times New Roman" w:hAnsi="Times New Roman"/>
          <w:color w:val="000000"/>
          <w:sz w:val="24"/>
          <w:szCs w:val="24"/>
          <w:lang w:eastAsia="uk-UA"/>
        </w:rPr>
        <w:t>життя</w:t>
      </w:r>
      <w:proofErr w:type="spellEnd"/>
      <w:r w:rsidRPr="00D41153">
        <w:rPr>
          <w:rFonts w:ascii="Times New Roman" w:hAnsi="Times New Roman"/>
          <w:color w:val="000000"/>
          <w:sz w:val="24"/>
          <w:szCs w:val="24"/>
          <w:lang w:eastAsia="uk-UA"/>
        </w:rPr>
        <w:t xml:space="preserve">, часто не могли </w:t>
      </w:r>
      <w:proofErr w:type="spellStart"/>
      <w:r w:rsidRPr="00D41153">
        <w:rPr>
          <w:rFonts w:ascii="Times New Roman" w:hAnsi="Times New Roman"/>
          <w:color w:val="000000"/>
          <w:sz w:val="24"/>
          <w:szCs w:val="24"/>
          <w:lang w:eastAsia="uk-UA"/>
        </w:rPr>
        <w:t>впоратися</w:t>
      </w:r>
      <w:proofErr w:type="spellEnd"/>
      <w:r w:rsidRPr="00D41153">
        <w:rPr>
          <w:rFonts w:ascii="Times New Roman" w:hAnsi="Times New Roman"/>
          <w:color w:val="000000"/>
          <w:sz w:val="24"/>
          <w:szCs w:val="24"/>
          <w:lang w:eastAsia="uk-UA"/>
        </w:rPr>
        <w:t xml:space="preserve"> з </w:t>
      </w:r>
      <w:proofErr w:type="spellStart"/>
      <w:r w:rsidRPr="00D41153">
        <w:rPr>
          <w:rFonts w:ascii="Times New Roman" w:hAnsi="Times New Roman"/>
          <w:color w:val="000000"/>
          <w:sz w:val="24"/>
          <w:szCs w:val="24"/>
          <w:lang w:eastAsia="uk-UA"/>
        </w:rPr>
        <w:t>новими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складними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питаннями</w:t>
      </w:r>
      <w:proofErr w:type="spellEnd"/>
      <w:r w:rsidRPr="00D41153">
        <w:rPr>
          <w:rFonts w:ascii="Times New Roman" w:hAnsi="Times New Roman"/>
          <w:color w:val="000000"/>
          <w:sz w:val="24"/>
          <w:szCs w:val="24"/>
          <w:lang w:eastAsia="uk-UA"/>
        </w:rPr>
        <w:t xml:space="preserve">, до того ж ставали легкою </w:t>
      </w:r>
      <w:proofErr w:type="spellStart"/>
      <w:r w:rsidRPr="00D41153">
        <w:rPr>
          <w:rFonts w:ascii="Times New Roman" w:hAnsi="Times New Roman"/>
          <w:color w:val="000000"/>
          <w:sz w:val="24"/>
          <w:szCs w:val="24"/>
          <w:lang w:eastAsia="uk-UA"/>
        </w:rPr>
        <w:t>здобиччю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шахраїв</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Америці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серйозно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поставилися</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цієї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проблеми</w:t>
      </w:r>
      <w:proofErr w:type="spellEnd"/>
      <w:r w:rsidRPr="00D41153">
        <w:rPr>
          <w:rFonts w:ascii="Times New Roman" w:hAnsi="Times New Roman"/>
          <w:color w:val="000000"/>
          <w:sz w:val="24"/>
          <w:szCs w:val="24"/>
          <w:lang w:eastAsia="uk-UA"/>
        </w:rPr>
        <w:t xml:space="preserve"> і почали </w:t>
      </w:r>
      <w:proofErr w:type="spellStart"/>
      <w:r w:rsidRPr="00D41153">
        <w:rPr>
          <w:rFonts w:ascii="Times New Roman" w:hAnsi="Times New Roman"/>
          <w:color w:val="000000"/>
          <w:sz w:val="24"/>
          <w:szCs w:val="24"/>
          <w:lang w:eastAsia="uk-UA"/>
        </w:rPr>
        <w:t>шукати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нові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lastRenderedPageBreak/>
        <w:t>підходи</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навчання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своїх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громадян</w:t>
      </w:r>
      <w:proofErr w:type="spellEnd"/>
      <w:r w:rsidRPr="00D41153">
        <w:rPr>
          <w:rFonts w:ascii="Times New Roman" w:hAnsi="Times New Roman"/>
          <w:color w:val="000000"/>
          <w:sz w:val="24"/>
          <w:szCs w:val="24"/>
          <w:lang w:eastAsia="uk-UA"/>
        </w:rPr>
        <w:t xml:space="preserve">. М. </w:t>
      </w:r>
      <w:proofErr w:type="spellStart"/>
      <w:r w:rsidRPr="00D41153">
        <w:rPr>
          <w:rFonts w:ascii="Times New Roman" w:hAnsi="Times New Roman"/>
          <w:color w:val="000000"/>
          <w:sz w:val="24"/>
          <w:szCs w:val="24"/>
          <w:lang w:eastAsia="uk-UA"/>
        </w:rPr>
        <w:t>Ліпман</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започаткував</w:t>
      </w:r>
      <w:proofErr w:type="spellEnd"/>
      <w:r w:rsidRPr="00D41153">
        <w:rPr>
          <w:rFonts w:ascii="Times New Roman" w:hAnsi="Times New Roman"/>
          <w:color w:val="000000"/>
          <w:sz w:val="24"/>
          <w:szCs w:val="24"/>
          <w:lang w:eastAsia="uk-UA"/>
        </w:rPr>
        <w:t xml:space="preserve"> практику </w:t>
      </w:r>
      <w:proofErr w:type="spellStart"/>
      <w:r w:rsidRPr="00D41153">
        <w:rPr>
          <w:rFonts w:ascii="Times New Roman" w:hAnsi="Times New Roman"/>
          <w:color w:val="000000"/>
          <w:sz w:val="24"/>
          <w:szCs w:val="24"/>
          <w:lang w:eastAsia="uk-UA"/>
        </w:rPr>
        <w:t>навчання</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пов'язував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необхідність</w:t>
      </w:r>
      <w:proofErr w:type="spellEnd"/>
      <w:r w:rsidRPr="00D41153">
        <w:rPr>
          <w:rFonts w:ascii="Times New Roman" w:hAnsi="Times New Roman"/>
          <w:color w:val="000000"/>
          <w:sz w:val="24"/>
          <w:szCs w:val="24"/>
          <w:lang w:eastAsia="uk-UA"/>
        </w:rPr>
        <w:t xml:space="preserve"> такого </w:t>
      </w:r>
      <w:proofErr w:type="spellStart"/>
      <w:r w:rsidRPr="00D41153">
        <w:rPr>
          <w:rFonts w:ascii="Times New Roman" w:hAnsi="Times New Roman"/>
          <w:color w:val="000000"/>
          <w:sz w:val="24"/>
          <w:szCs w:val="24"/>
          <w:lang w:eastAsia="uk-UA"/>
        </w:rPr>
        <w:t>навчання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із</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тим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демократичне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суспільство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потребує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розумних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громадян</w:t>
      </w:r>
      <w:proofErr w:type="spellEnd"/>
      <w:r w:rsidRPr="00D41153">
        <w:rPr>
          <w:rFonts w:ascii="Times New Roman" w:hAnsi="Times New Roman"/>
          <w:color w:val="000000"/>
          <w:sz w:val="24"/>
          <w:szCs w:val="24"/>
          <w:lang w:eastAsia="uk-UA"/>
        </w:rPr>
        <w:t xml:space="preserve">, а не просто </w:t>
      </w:r>
      <w:proofErr w:type="spellStart"/>
      <w:r w:rsidRPr="00D41153">
        <w:rPr>
          <w:rFonts w:ascii="Times New Roman" w:hAnsi="Times New Roman"/>
          <w:color w:val="000000"/>
          <w:sz w:val="24"/>
          <w:szCs w:val="24"/>
          <w:lang w:eastAsia="uk-UA"/>
        </w:rPr>
        <w:t>раціональних</w:t>
      </w:r>
      <w:proofErr w:type="spellEnd"/>
      <w:r w:rsidRPr="00D41153">
        <w:rPr>
          <w:rFonts w:ascii="Times New Roman" w:hAnsi="Times New Roman"/>
          <w:color w:val="000000"/>
          <w:sz w:val="24"/>
          <w:szCs w:val="24"/>
          <w:lang w:eastAsia="uk-UA"/>
        </w:rPr>
        <w:t>.</w:t>
      </w:r>
    </w:p>
    <w:p w:rsidR="00237C21" w:rsidRPr="00D41153"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r w:rsidRPr="00D41153">
        <w:rPr>
          <w:rFonts w:ascii="Times New Roman" w:hAnsi="Times New Roman"/>
          <w:color w:val="000000"/>
          <w:sz w:val="24"/>
          <w:szCs w:val="24"/>
          <w:lang w:eastAsia="uk-UA"/>
        </w:rPr>
        <w:t xml:space="preserve">В недалекому </w:t>
      </w:r>
      <w:proofErr w:type="spellStart"/>
      <w:r w:rsidRPr="00D41153">
        <w:rPr>
          <w:rFonts w:ascii="Times New Roman" w:hAnsi="Times New Roman"/>
          <w:color w:val="000000"/>
          <w:sz w:val="24"/>
          <w:szCs w:val="24"/>
          <w:lang w:eastAsia="uk-UA"/>
        </w:rPr>
        <w:t>майбутньому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передбачає</w:t>
      </w:r>
      <w:proofErr w:type="spellEnd"/>
      <w:r w:rsidRPr="00D41153">
        <w:rPr>
          <w:rFonts w:ascii="Times New Roman" w:hAnsi="Times New Roman"/>
          <w:color w:val="000000"/>
          <w:sz w:val="24"/>
          <w:szCs w:val="24"/>
          <w:lang w:eastAsia="uk-UA"/>
        </w:rPr>
        <w:t xml:space="preserve"> Р. Пауль, </w:t>
      </w:r>
      <w:proofErr w:type="spellStart"/>
      <w:r w:rsidRPr="00D41153">
        <w:rPr>
          <w:rFonts w:ascii="Times New Roman" w:hAnsi="Times New Roman"/>
          <w:color w:val="000000"/>
          <w:sz w:val="24"/>
          <w:szCs w:val="24"/>
          <w:lang w:eastAsia="uk-UA"/>
        </w:rPr>
        <w:t>головним</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капіталом</w:t>
      </w:r>
      <w:proofErr w:type="spellEnd"/>
      <w:r w:rsidRPr="00D41153">
        <w:rPr>
          <w:rFonts w:ascii="Times New Roman" w:hAnsi="Times New Roman"/>
          <w:color w:val="000000"/>
          <w:sz w:val="24"/>
          <w:szCs w:val="24"/>
          <w:lang w:eastAsia="uk-UA"/>
        </w:rPr>
        <w:t xml:space="preserve"> буде </w:t>
      </w:r>
      <w:proofErr w:type="spellStart"/>
      <w:r w:rsidRPr="00D41153">
        <w:rPr>
          <w:rFonts w:ascii="Times New Roman" w:hAnsi="Times New Roman"/>
          <w:color w:val="000000"/>
          <w:sz w:val="24"/>
          <w:szCs w:val="24"/>
          <w:lang w:eastAsia="uk-UA"/>
        </w:rPr>
        <w:t>вже</w:t>
      </w:r>
      <w:proofErr w:type="spellEnd"/>
      <w:r w:rsidRPr="00D41153">
        <w:rPr>
          <w:rFonts w:ascii="Times New Roman" w:hAnsi="Times New Roman"/>
          <w:color w:val="000000"/>
          <w:sz w:val="24"/>
          <w:szCs w:val="24"/>
          <w:lang w:eastAsia="uk-UA"/>
        </w:rPr>
        <w:t xml:space="preserve"> не сама </w:t>
      </w:r>
      <w:proofErr w:type="spellStart"/>
      <w:r w:rsidRPr="00D41153">
        <w:rPr>
          <w:rFonts w:ascii="Times New Roman" w:hAnsi="Times New Roman"/>
          <w:color w:val="000000"/>
          <w:sz w:val="24"/>
          <w:szCs w:val="24"/>
          <w:lang w:eastAsia="uk-UA"/>
        </w:rPr>
        <w:t>інформація</w:t>
      </w:r>
      <w:proofErr w:type="spellEnd"/>
      <w:r w:rsidRPr="00D41153">
        <w:rPr>
          <w:rFonts w:ascii="Times New Roman" w:hAnsi="Times New Roman"/>
          <w:color w:val="000000"/>
          <w:sz w:val="24"/>
          <w:szCs w:val="24"/>
          <w:lang w:eastAsia="uk-UA"/>
        </w:rPr>
        <w:t xml:space="preserve">, а </w:t>
      </w:r>
      <w:proofErr w:type="spellStart"/>
      <w:r w:rsidRPr="00D41153">
        <w:rPr>
          <w:rFonts w:ascii="Times New Roman" w:hAnsi="Times New Roman"/>
          <w:color w:val="000000"/>
          <w:sz w:val="24"/>
          <w:szCs w:val="24"/>
          <w:lang w:eastAsia="uk-UA"/>
        </w:rPr>
        <w:t>її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ефективний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виробник</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Отже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здібність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обробляти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інформацію</w:t>
      </w:r>
      <w:proofErr w:type="spellEnd"/>
      <w:r w:rsidRPr="00D41153">
        <w:rPr>
          <w:rFonts w:ascii="Times New Roman" w:hAnsi="Times New Roman"/>
          <w:color w:val="000000"/>
          <w:sz w:val="24"/>
          <w:szCs w:val="24"/>
          <w:lang w:eastAsia="uk-UA"/>
        </w:rPr>
        <w:t xml:space="preserve"> буде </w:t>
      </w:r>
      <w:proofErr w:type="spellStart"/>
      <w:r w:rsidRPr="00D41153">
        <w:rPr>
          <w:rFonts w:ascii="Times New Roman" w:hAnsi="Times New Roman"/>
          <w:color w:val="000000"/>
          <w:sz w:val="24"/>
          <w:szCs w:val="24"/>
          <w:lang w:eastAsia="uk-UA"/>
        </w:rPr>
        <w:t>підвищуватися</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ціні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відповідно</w:t>
      </w:r>
      <w:proofErr w:type="spellEnd"/>
      <w:r w:rsidRPr="00D41153">
        <w:rPr>
          <w:rFonts w:ascii="Times New Roman" w:hAnsi="Times New Roman"/>
          <w:color w:val="000000"/>
          <w:sz w:val="24"/>
          <w:szCs w:val="24"/>
          <w:lang w:eastAsia="uk-UA"/>
        </w:rPr>
        <w:t xml:space="preserve"> й </w:t>
      </w:r>
      <w:proofErr w:type="spellStart"/>
      <w:r w:rsidRPr="00D41153">
        <w:rPr>
          <w:rFonts w:ascii="Times New Roman" w:hAnsi="Times New Roman"/>
          <w:color w:val="000000"/>
          <w:sz w:val="24"/>
          <w:szCs w:val="24"/>
          <w:lang w:eastAsia="uk-UA"/>
        </w:rPr>
        <w:t>навички</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стануть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запорукою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успіху</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інформаційному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суспільстві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Сучасний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світ</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стверджує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вчений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потребує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постійного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вдосконалення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навичок</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перша </w:t>
      </w:r>
      <w:proofErr w:type="spellStart"/>
      <w:r w:rsidRPr="00D41153">
        <w:rPr>
          <w:rFonts w:ascii="Times New Roman" w:hAnsi="Times New Roman"/>
          <w:color w:val="000000"/>
          <w:sz w:val="24"/>
          <w:szCs w:val="24"/>
          <w:lang w:eastAsia="uk-UA"/>
        </w:rPr>
        <w:t>вагома</w:t>
      </w:r>
      <w:proofErr w:type="spellEnd"/>
      <w:r w:rsidRPr="00D41153">
        <w:rPr>
          <w:rFonts w:ascii="Times New Roman" w:hAnsi="Times New Roman"/>
          <w:color w:val="000000"/>
          <w:sz w:val="24"/>
          <w:szCs w:val="24"/>
          <w:lang w:eastAsia="uk-UA"/>
        </w:rPr>
        <w:t xml:space="preserve"> причина, </w:t>
      </w:r>
      <w:proofErr w:type="spellStart"/>
      <w:r w:rsidRPr="00D41153">
        <w:rPr>
          <w:rFonts w:ascii="Times New Roman" w:hAnsi="Times New Roman"/>
          <w:color w:val="000000"/>
          <w:sz w:val="24"/>
          <w:szCs w:val="24"/>
          <w:lang w:eastAsia="uk-UA"/>
        </w:rPr>
        <w:t>чому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слід</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навчати</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Безперечно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впровадження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навчання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орієнтованого</w:t>
      </w:r>
      <w:proofErr w:type="spellEnd"/>
      <w:r w:rsidRPr="00D41153">
        <w:rPr>
          <w:rFonts w:ascii="Times New Roman" w:hAnsi="Times New Roman"/>
          <w:color w:val="000000"/>
          <w:sz w:val="24"/>
          <w:szCs w:val="24"/>
          <w:lang w:eastAsia="uk-UA"/>
        </w:rPr>
        <w:t xml:space="preserve"> на </w:t>
      </w:r>
      <w:proofErr w:type="spellStart"/>
      <w:r w:rsidRPr="00D41153">
        <w:rPr>
          <w:rFonts w:ascii="Times New Roman" w:hAnsi="Times New Roman"/>
          <w:color w:val="000000"/>
          <w:sz w:val="24"/>
          <w:szCs w:val="24"/>
          <w:lang w:eastAsia="uk-UA"/>
        </w:rPr>
        <w:t>розвиток</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нагальною</w:t>
      </w:r>
      <w:proofErr w:type="spellEnd"/>
      <w:r w:rsidRPr="00D41153">
        <w:rPr>
          <w:rFonts w:ascii="Times New Roman" w:hAnsi="Times New Roman"/>
          <w:color w:val="000000"/>
          <w:sz w:val="24"/>
          <w:szCs w:val="24"/>
          <w:lang w:eastAsia="uk-UA"/>
        </w:rPr>
        <w:t xml:space="preserve"> методичною проблемою </w:t>
      </w:r>
      <w:proofErr w:type="spellStart"/>
      <w:r w:rsidRPr="00D41153">
        <w:rPr>
          <w:rFonts w:ascii="Times New Roman" w:hAnsi="Times New Roman"/>
          <w:color w:val="000000"/>
          <w:sz w:val="24"/>
          <w:szCs w:val="24"/>
          <w:lang w:eastAsia="uk-UA"/>
        </w:rPr>
        <w:t>сучасної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освіти</w:t>
      </w:r>
      <w:proofErr w:type="spellEnd"/>
      <w:r w:rsidRPr="00D41153">
        <w:rPr>
          <w:rFonts w:ascii="Times New Roman" w:hAnsi="Times New Roman"/>
          <w:color w:val="000000"/>
          <w:sz w:val="24"/>
          <w:szCs w:val="24"/>
          <w:lang w:eastAsia="uk-UA"/>
        </w:rPr>
        <w:t xml:space="preserve">. ХХІ ст. стане часом, коли </w:t>
      </w:r>
      <w:proofErr w:type="spellStart"/>
      <w:r w:rsidRPr="00D41153">
        <w:rPr>
          <w:rFonts w:ascii="Times New Roman" w:hAnsi="Times New Roman"/>
          <w:color w:val="000000"/>
          <w:sz w:val="24"/>
          <w:szCs w:val="24"/>
          <w:lang w:eastAsia="uk-UA"/>
        </w:rPr>
        <w:t>саме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розумові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здібності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окремих</w:t>
      </w:r>
      <w:proofErr w:type="spellEnd"/>
      <w:r w:rsidRPr="00D41153">
        <w:rPr>
          <w:rFonts w:ascii="Times New Roman" w:hAnsi="Times New Roman"/>
          <w:color w:val="000000"/>
          <w:sz w:val="24"/>
          <w:szCs w:val="24"/>
          <w:lang w:eastAsia="uk-UA"/>
        </w:rPr>
        <w:t xml:space="preserve"> людей, а не </w:t>
      </w:r>
      <w:proofErr w:type="spellStart"/>
      <w:r w:rsidRPr="00D41153">
        <w:rPr>
          <w:rFonts w:ascii="Times New Roman" w:hAnsi="Times New Roman"/>
          <w:color w:val="000000"/>
          <w:sz w:val="24"/>
          <w:szCs w:val="24"/>
          <w:lang w:eastAsia="uk-UA"/>
        </w:rPr>
        <w:t>природні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ресурси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капітал</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технології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визначатимуть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вирішальну</w:t>
      </w:r>
      <w:proofErr w:type="spellEnd"/>
      <w:r w:rsidRPr="00D41153">
        <w:rPr>
          <w:rFonts w:ascii="Times New Roman" w:hAnsi="Times New Roman"/>
          <w:color w:val="000000"/>
          <w:sz w:val="24"/>
          <w:szCs w:val="24"/>
          <w:lang w:eastAsia="uk-UA"/>
        </w:rPr>
        <w:t xml:space="preserve"> грань </w:t>
      </w:r>
      <w:proofErr w:type="spellStart"/>
      <w:r w:rsidRPr="00D41153">
        <w:rPr>
          <w:rFonts w:ascii="Times New Roman" w:hAnsi="Times New Roman"/>
          <w:color w:val="000000"/>
          <w:sz w:val="24"/>
          <w:szCs w:val="24"/>
          <w:lang w:eastAsia="uk-UA"/>
        </w:rPr>
        <w:t>між</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успіхом</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невдачею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між</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лідерами</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веденими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Уміння</w:t>
      </w:r>
      <w:proofErr w:type="spellEnd"/>
      <w:r w:rsidRPr="00D41153">
        <w:rPr>
          <w:rFonts w:ascii="Times New Roman" w:hAnsi="Times New Roman"/>
          <w:color w:val="000000"/>
          <w:sz w:val="24"/>
          <w:szCs w:val="24"/>
          <w:lang w:eastAsia="uk-UA"/>
        </w:rPr>
        <w:t xml:space="preserve"> критично </w:t>
      </w:r>
      <w:proofErr w:type="spellStart"/>
      <w:r w:rsidRPr="00D41153">
        <w:rPr>
          <w:rFonts w:ascii="Times New Roman" w:hAnsi="Times New Roman"/>
          <w:color w:val="000000"/>
          <w:sz w:val="24"/>
          <w:szCs w:val="24"/>
          <w:lang w:eastAsia="uk-UA"/>
        </w:rPr>
        <w:t>мислити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забезпечує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науково</w:t>
      </w:r>
      <w:proofErr w:type="spellEnd"/>
      <w:r w:rsidRPr="00D41153">
        <w:rPr>
          <w:rFonts w:ascii="Times New Roman" w:hAnsi="Times New Roman"/>
          <w:color w:val="000000"/>
          <w:sz w:val="24"/>
          <w:szCs w:val="24"/>
          <w:lang w:eastAsia="uk-UA"/>
        </w:rPr>
        <w:t>—</w:t>
      </w:r>
      <w:proofErr w:type="spellStart"/>
      <w:r w:rsidRPr="00D41153">
        <w:rPr>
          <w:rFonts w:ascii="Times New Roman" w:hAnsi="Times New Roman"/>
          <w:color w:val="000000"/>
          <w:sz w:val="24"/>
          <w:szCs w:val="24"/>
          <w:lang w:eastAsia="uk-UA"/>
        </w:rPr>
        <w:t>технічний</w:t>
      </w:r>
      <w:proofErr w:type="spellEnd"/>
      <w:r w:rsidRPr="00D41153">
        <w:rPr>
          <w:rFonts w:ascii="Times New Roman" w:hAnsi="Times New Roman"/>
          <w:color w:val="000000"/>
          <w:sz w:val="24"/>
          <w:szCs w:val="24"/>
          <w:lang w:eastAsia="uk-UA"/>
        </w:rPr>
        <w:t xml:space="preserve"> і </w:t>
      </w:r>
      <w:proofErr w:type="spellStart"/>
      <w:r w:rsidRPr="00D41153">
        <w:rPr>
          <w:rFonts w:ascii="Times New Roman" w:hAnsi="Times New Roman"/>
          <w:color w:val="000000"/>
          <w:sz w:val="24"/>
          <w:szCs w:val="24"/>
          <w:lang w:eastAsia="uk-UA"/>
        </w:rPr>
        <w:t>суспільний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прогрес</w:t>
      </w:r>
      <w:proofErr w:type="spellEnd"/>
      <w:r w:rsidRPr="00D41153">
        <w:rPr>
          <w:rFonts w:ascii="Times New Roman" w:hAnsi="Times New Roman"/>
          <w:color w:val="000000"/>
          <w:sz w:val="24"/>
          <w:szCs w:val="24"/>
          <w:lang w:eastAsia="uk-UA"/>
        </w:rPr>
        <w:t xml:space="preserve"> та є </w:t>
      </w:r>
      <w:proofErr w:type="spellStart"/>
      <w:r w:rsidRPr="00D41153">
        <w:rPr>
          <w:rFonts w:ascii="Times New Roman" w:hAnsi="Times New Roman"/>
          <w:color w:val="000000"/>
          <w:sz w:val="24"/>
          <w:szCs w:val="24"/>
          <w:lang w:eastAsia="uk-UA"/>
        </w:rPr>
        <w:t>запорукою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демократії</w:t>
      </w:r>
      <w:proofErr w:type="spellEnd"/>
      <w:r w:rsidRPr="00D41153">
        <w:rPr>
          <w:rFonts w:ascii="Times New Roman" w:hAnsi="Times New Roman"/>
          <w:color w:val="000000"/>
          <w:sz w:val="24"/>
          <w:szCs w:val="24"/>
          <w:lang w:eastAsia="uk-UA"/>
        </w:rPr>
        <w:t xml:space="preserve">, а </w:t>
      </w:r>
      <w:proofErr w:type="spellStart"/>
      <w:r w:rsidRPr="00D41153">
        <w:rPr>
          <w:rFonts w:ascii="Times New Roman" w:hAnsi="Times New Roman"/>
          <w:color w:val="000000"/>
          <w:sz w:val="24"/>
          <w:szCs w:val="24"/>
          <w:lang w:eastAsia="uk-UA"/>
        </w:rPr>
        <w:t>освіта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відіграє</w:t>
      </w:r>
      <w:proofErr w:type="spellEnd"/>
      <w:r w:rsidRPr="00D41153">
        <w:rPr>
          <w:rFonts w:ascii="Times New Roman" w:hAnsi="Times New Roman"/>
          <w:color w:val="000000"/>
          <w:sz w:val="24"/>
          <w:szCs w:val="24"/>
          <w:lang w:eastAsia="uk-UA"/>
        </w:rPr>
        <w:t xml:space="preserve"> в </w:t>
      </w:r>
      <w:proofErr w:type="spellStart"/>
      <w:r w:rsidRPr="00D41153">
        <w:rPr>
          <w:rFonts w:ascii="Times New Roman" w:hAnsi="Times New Roman"/>
          <w:color w:val="000000"/>
          <w:sz w:val="24"/>
          <w:szCs w:val="24"/>
          <w:lang w:eastAsia="uk-UA"/>
        </w:rPr>
        <w:t>його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розвитку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першорядну</w:t>
      </w:r>
      <w:proofErr w:type="spellEnd"/>
      <w:r w:rsidRPr="00D41153">
        <w:rPr>
          <w:rFonts w:ascii="Times New Roman" w:hAnsi="Times New Roman"/>
          <w:color w:val="000000"/>
          <w:sz w:val="24"/>
          <w:szCs w:val="24"/>
          <w:lang w:eastAsia="uk-UA"/>
        </w:rPr>
        <w:t xml:space="preserve"> роль.</w:t>
      </w:r>
    </w:p>
    <w:p w:rsidR="00237C21"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Такий</w:t>
      </w:r>
      <w:proofErr w:type="spellEnd"/>
      <w:r w:rsidRPr="00D41153">
        <w:rPr>
          <w:rFonts w:ascii="Times New Roman" w:hAnsi="Times New Roman"/>
          <w:color w:val="000000"/>
          <w:sz w:val="24"/>
          <w:szCs w:val="24"/>
          <w:lang w:eastAsia="uk-UA"/>
        </w:rPr>
        <w:t xml:space="preserve"> тип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потрібен</w:t>
      </w:r>
      <w:proofErr w:type="spellEnd"/>
      <w:r w:rsidRPr="00D41153">
        <w:rPr>
          <w:rFonts w:ascii="Times New Roman" w:hAnsi="Times New Roman"/>
          <w:color w:val="000000"/>
          <w:sz w:val="24"/>
          <w:szCs w:val="24"/>
          <w:lang w:eastAsia="uk-UA"/>
        </w:rPr>
        <w:t xml:space="preserve"> для </w:t>
      </w:r>
      <w:proofErr w:type="spellStart"/>
      <w:r w:rsidRPr="00D41153">
        <w:rPr>
          <w:rFonts w:ascii="Times New Roman" w:hAnsi="Times New Roman"/>
          <w:color w:val="000000"/>
          <w:sz w:val="24"/>
          <w:szCs w:val="24"/>
          <w:lang w:eastAsia="uk-UA"/>
        </w:rPr>
        <w:t>вирішення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неординарних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практичних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завдань</w:t>
      </w:r>
      <w:proofErr w:type="spellEnd"/>
      <w:r w:rsidRPr="00D41153">
        <w:rPr>
          <w:rFonts w:ascii="Times New Roman" w:hAnsi="Times New Roman"/>
          <w:color w:val="000000"/>
          <w:sz w:val="24"/>
          <w:szCs w:val="24"/>
          <w:lang w:eastAsia="uk-UA"/>
        </w:rPr>
        <w:t xml:space="preserve">. Коли перед нами </w:t>
      </w:r>
      <w:proofErr w:type="spellStart"/>
      <w:r w:rsidRPr="00D41153">
        <w:rPr>
          <w:rFonts w:ascii="Times New Roman" w:hAnsi="Times New Roman"/>
          <w:color w:val="000000"/>
          <w:sz w:val="24"/>
          <w:szCs w:val="24"/>
          <w:lang w:eastAsia="uk-UA"/>
        </w:rPr>
        <w:t>постають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реальні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проблеми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які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неможливо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вирішити</w:t>
      </w:r>
      <w:proofErr w:type="spellEnd"/>
      <w:r w:rsidRPr="00D41153">
        <w:rPr>
          <w:rFonts w:ascii="Times New Roman" w:hAnsi="Times New Roman"/>
          <w:color w:val="000000"/>
          <w:sz w:val="24"/>
          <w:szCs w:val="24"/>
          <w:lang w:eastAsia="uk-UA"/>
        </w:rPr>
        <w:t xml:space="preserve"> за </w:t>
      </w:r>
      <w:proofErr w:type="spellStart"/>
      <w:r w:rsidRPr="00D41153">
        <w:rPr>
          <w:rFonts w:ascii="Times New Roman" w:hAnsi="Times New Roman"/>
          <w:color w:val="000000"/>
          <w:sz w:val="24"/>
          <w:szCs w:val="24"/>
          <w:lang w:eastAsia="uk-UA"/>
        </w:rPr>
        <w:t>допомогою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наявних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знань</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умінь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тоді</w:t>
      </w:r>
      <w:proofErr w:type="spellEnd"/>
      <w:r w:rsidRPr="00D41153">
        <w:rPr>
          <w:rFonts w:ascii="Times New Roman" w:hAnsi="Times New Roman"/>
          <w:color w:val="000000"/>
          <w:sz w:val="24"/>
          <w:szCs w:val="24"/>
          <w:lang w:eastAsia="uk-UA"/>
        </w:rPr>
        <w:t xml:space="preserve"> ми </w:t>
      </w:r>
      <w:proofErr w:type="spellStart"/>
      <w:r w:rsidRPr="00D41153">
        <w:rPr>
          <w:rFonts w:ascii="Times New Roman" w:hAnsi="Times New Roman"/>
          <w:color w:val="000000"/>
          <w:sz w:val="24"/>
          <w:szCs w:val="24"/>
          <w:lang w:eastAsia="uk-UA"/>
        </w:rPr>
        <w:t>залучаємо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принципи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стратегії</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процедури</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відбувається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під</w:t>
      </w:r>
      <w:proofErr w:type="spellEnd"/>
      <w:r w:rsidRPr="00D41153">
        <w:rPr>
          <w:rFonts w:ascii="Times New Roman" w:hAnsi="Times New Roman"/>
          <w:color w:val="000000"/>
          <w:sz w:val="24"/>
          <w:szCs w:val="24"/>
          <w:lang w:eastAsia="uk-UA"/>
        </w:rPr>
        <w:t xml:space="preserve"> час </w:t>
      </w:r>
      <w:proofErr w:type="spellStart"/>
      <w:r w:rsidRPr="00D41153">
        <w:rPr>
          <w:rFonts w:ascii="Times New Roman" w:hAnsi="Times New Roman"/>
          <w:color w:val="000000"/>
          <w:sz w:val="24"/>
          <w:szCs w:val="24"/>
          <w:lang w:eastAsia="uk-UA"/>
        </w:rPr>
        <w:t>розв'язування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проблемних</w:t>
      </w:r>
      <w:proofErr w:type="spellEnd"/>
      <w:r w:rsidRPr="00D41153">
        <w:rPr>
          <w:rFonts w:ascii="Times New Roman" w:hAnsi="Times New Roman"/>
          <w:color w:val="000000"/>
          <w:sz w:val="24"/>
          <w:szCs w:val="24"/>
          <w:lang w:eastAsia="uk-UA"/>
        </w:rPr>
        <w:t xml:space="preserve"> задач, </w:t>
      </w:r>
      <w:proofErr w:type="spellStart"/>
      <w:r w:rsidRPr="00D41153">
        <w:rPr>
          <w:rFonts w:ascii="Times New Roman" w:hAnsi="Times New Roman"/>
          <w:color w:val="000000"/>
          <w:sz w:val="24"/>
          <w:szCs w:val="24"/>
          <w:lang w:eastAsia="uk-UA"/>
        </w:rPr>
        <w:t>формулювання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висновків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ймовірнісної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оцінки</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ухвалення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рішень</w:t>
      </w:r>
      <w:proofErr w:type="spellEnd"/>
      <w:r w:rsidRPr="00D41153">
        <w:rPr>
          <w:rFonts w:ascii="Times New Roman" w:hAnsi="Times New Roman"/>
          <w:color w:val="000000"/>
          <w:sz w:val="24"/>
          <w:szCs w:val="24"/>
          <w:lang w:eastAsia="uk-UA"/>
        </w:rPr>
        <w:t xml:space="preserve">. Ф. </w:t>
      </w:r>
      <w:proofErr w:type="spellStart"/>
      <w:r w:rsidRPr="00D41153">
        <w:rPr>
          <w:rFonts w:ascii="Times New Roman" w:hAnsi="Times New Roman"/>
          <w:color w:val="000000"/>
          <w:sz w:val="24"/>
          <w:szCs w:val="24"/>
          <w:lang w:eastAsia="uk-UA"/>
        </w:rPr>
        <w:t>Станкато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зазначав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критичне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формулювання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суджень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відносно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правдивості</w:t>
      </w:r>
      <w:proofErr w:type="spellEnd"/>
      <w:r w:rsidRPr="00D41153">
        <w:rPr>
          <w:rFonts w:ascii="Times New Roman" w:hAnsi="Times New Roman"/>
          <w:color w:val="000000"/>
          <w:sz w:val="24"/>
          <w:szCs w:val="24"/>
          <w:lang w:eastAsia="uk-UA"/>
        </w:rPr>
        <w:t xml:space="preserve"> та </w:t>
      </w:r>
      <w:proofErr w:type="spellStart"/>
      <w:r w:rsidRPr="00D41153">
        <w:rPr>
          <w:rFonts w:ascii="Times New Roman" w:hAnsi="Times New Roman"/>
          <w:color w:val="000000"/>
          <w:sz w:val="24"/>
          <w:szCs w:val="24"/>
          <w:lang w:eastAsia="uk-UA"/>
        </w:rPr>
        <w:t>реальності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заяв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відповідей</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щодо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розв'язання</w:t>
      </w:r>
      <w:proofErr w:type="spellEnd"/>
      <w:r w:rsidRPr="00D41153">
        <w:rPr>
          <w:rFonts w:ascii="Times New Roman" w:hAnsi="Times New Roman"/>
          <w:color w:val="000000"/>
          <w:sz w:val="24"/>
          <w:szCs w:val="24"/>
          <w:lang w:eastAsia="uk-UA"/>
        </w:rPr>
        <w:t xml:space="preserve"> проблем.</w:t>
      </w:r>
    </w:p>
    <w:p w:rsidR="00237C21" w:rsidRPr="00D41153"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Отже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основне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призначення</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розв'язання</w:t>
      </w:r>
      <w:proofErr w:type="spellEnd"/>
      <w:r w:rsidRPr="00D41153">
        <w:rPr>
          <w:rFonts w:ascii="Times New Roman" w:hAnsi="Times New Roman"/>
          <w:color w:val="000000"/>
          <w:sz w:val="24"/>
          <w:szCs w:val="24"/>
          <w:lang w:eastAsia="uk-UA"/>
        </w:rPr>
        <w:t xml:space="preserve"> проблем (</w:t>
      </w:r>
      <w:proofErr w:type="spellStart"/>
      <w:r w:rsidRPr="00D41153">
        <w:rPr>
          <w:rFonts w:ascii="Times New Roman" w:hAnsi="Times New Roman"/>
          <w:color w:val="000000"/>
          <w:sz w:val="24"/>
          <w:szCs w:val="24"/>
          <w:lang w:eastAsia="uk-UA"/>
        </w:rPr>
        <w:t>завдань</w:t>
      </w:r>
      <w:proofErr w:type="spellEnd"/>
      <w:r w:rsidRPr="00D41153">
        <w:rPr>
          <w:rFonts w:ascii="Times New Roman" w:hAnsi="Times New Roman"/>
          <w:color w:val="000000"/>
          <w:sz w:val="24"/>
          <w:szCs w:val="24"/>
          <w:lang w:eastAsia="uk-UA"/>
        </w:rPr>
        <w:t xml:space="preserve">), а </w:t>
      </w:r>
      <w:proofErr w:type="spellStart"/>
      <w:r w:rsidRPr="00D41153">
        <w:rPr>
          <w:rFonts w:ascii="Times New Roman" w:hAnsi="Times New Roman"/>
          <w:color w:val="000000"/>
          <w:sz w:val="24"/>
          <w:szCs w:val="24"/>
          <w:lang w:eastAsia="uk-UA"/>
        </w:rPr>
        <w:t>головним</w:t>
      </w:r>
      <w:proofErr w:type="spellEnd"/>
      <w:r w:rsidRPr="00D41153">
        <w:rPr>
          <w:rFonts w:ascii="Times New Roman" w:hAnsi="Times New Roman"/>
          <w:color w:val="000000"/>
          <w:sz w:val="24"/>
          <w:szCs w:val="24"/>
          <w:lang w:eastAsia="uk-UA"/>
        </w:rPr>
        <w:t xml:space="preserve"> результатом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є </w:t>
      </w:r>
      <w:proofErr w:type="spellStart"/>
      <w:r w:rsidRPr="00D41153">
        <w:rPr>
          <w:rFonts w:ascii="Times New Roman" w:hAnsi="Times New Roman"/>
          <w:color w:val="000000"/>
          <w:sz w:val="24"/>
          <w:szCs w:val="24"/>
          <w:lang w:eastAsia="uk-UA"/>
        </w:rPr>
        <w:t>судження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Висунення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гіпотез</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одне</w:t>
      </w:r>
      <w:proofErr w:type="spellEnd"/>
      <w:r w:rsidRPr="00D41153">
        <w:rPr>
          <w:rFonts w:ascii="Times New Roman" w:hAnsi="Times New Roman"/>
          <w:color w:val="000000"/>
          <w:sz w:val="24"/>
          <w:szCs w:val="24"/>
          <w:lang w:eastAsia="uk-UA"/>
        </w:rPr>
        <w:t xml:space="preserve"> з </w:t>
      </w:r>
      <w:proofErr w:type="spellStart"/>
      <w:r w:rsidRPr="00D41153">
        <w:rPr>
          <w:rFonts w:ascii="Times New Roman" w:hAnsi="Times New Roman"/>
          <w:color w:val="000000"/>
          <w:sz w:val="24"/>
          <w:szCs w:val="24"/>
          <w:lang w:eastAsia="uk-UA"/>
        </w:rPr>
        <w:t>ключових</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умінь</w:t>
      </w:r>
      <w:proofErr w:type="spellEnd"/>
      <w:r w:rsidRPr="00D41153">
        <w:rPr>
          <w:rFonts w:ascii="Times New Roman" w:hAnsi="Times New Roman"/>
          <w:color w:val="000000"/>
          <w:sz w:val="24"/>
          <w:szCs w:val="24"/>
          <w:lang w:eastAsia="uk-UA"/>
        </w:rPr>
        <w:t xml:space="preserve"> в критичному </w:t>
      </w:r>
      <w:proofErr w:type="spellStart"/>
      <w:r w:rsidRPr="00D41153">
        <w:rPr>
          <w:rFonts w:ascii="Times New Roman" w:hAnsi="Times New Roman"/>
          <w:color w:val="000000"/>
          <w:sz w:val="24"/>
          <w:szCs w:val="24"/>
          <w:lang w:eastAsia="uk-UA"/>
        </w:rPr>
        <w:t>розмірковуванні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оскільки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наявність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проблеми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передбачає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формулювання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припущень</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щодо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її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розв'язку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Психологічно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критичне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покоїться</w:t>
      </w:r>
      <w:proofErr w:type="spellEnd"/>
      <w:r w:rsidRPr="00D41153">
        <w:rPr>
          <w:rFonts w:ascii="Times New Roman" w:hAnsi="Times New Roman"/>
          <w:color w:val="000000"/>
          <w:sz w:val="24"/>
          <w:szCs w:val="24"/>
          <w:lang w:eastAsia="uk-UA"/>
        </w:rPr>
        <w:t xml:space="preserve"> на </w:t>
      </w:r>
      <w:proofErr w:type="spellStart"/>
      <w:r w:rsidRPr="00D41153">
        <w:rPr>
          <w:rFonts w:ascii="Times New Roman" w:hAnsi="Times New Roman"/>
          <w:color w:val="000000"/>
          <w:sz w:val="24"/>
          <w:szCs w:val="24"/>
          <w:lang w:eastAsia="uk-UA"/>
        </w:rPr>
        <w:t>прагненні</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творчого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пошуку</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жадобі</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знань</w:t>
      </w:r>
      <w:proofErr w:type="spellEnd"/>
      <w:r w:rsidRPr="00D41153">
        <w:rPr>
          <w:rFonts w:ascii="Times New Roman" w:hAnsi="Times New Roman"/>
          <w:color w:val="000000"/>
          <w:sz w:val="24"/>
          <w:szCs w:val="24"/>
          <w:lang w:eastAsia="uk-UA"/>
        </w:rPr>
        <w:t xml:space="preserve">. С. О. </w:t>
      </w:r>
      <w:proofErr w:type="spellStart"/>
      <w:r w:rsidRPr="00D41153">
        <w:rPr>
          <w:rFonts w:ascii="Times New Roman" w:hAnsi="Times New Roman"/>
          <w:color w:val="000000"/>
          <w:sz w:val="24"/>
          <w:szCs w:val="24"/>
          <w:lang w:eastAsia="uk-UA"/>
        </w:rPr>
        <w:t>Терно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розробив</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теорію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розвитку</w:t>
      </w:r>
      <w:proofErr w:type="spellEnd"/>
      <w:r w:rsidRPr="00D41153">
        <w:rPr>
          <w:rFonts w:ascii="Times New Roman" w:hAnsi="Times New Roman"/>
          <w:color w:val="000000"/>
          <w:sz w:val="24"/>
          <w:szCs w:val="24"/>
          <w:lang w:eastAsia="uk-UA"/>
        </w:rPr>
        <w:t xml:space="preserve"> критичного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у </w:t>
      </w:r>
      <w:proofErr w:type="spellStart"/>
      <w:r w:rsidRPr="00D41153">
        <w:rPr>
          <w:rFonts w:ascii="Times New Roman" w:hAnsi="Times New Roman"/>
          <w:color w:val="000000"/>
          <w:sz w:val="24"/>
          <w:szCs w:val="24"/>
          <w:lang w:eastAsia="uk-UA"/>
        </w:rPr>
        <w:t>процесі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навчання</w:t>
      </w:r>
      <w:proofErr w:type="spellEnd"/>
      <w:r w:rsidRPr="00D41153">
        <w:rPr>
          <w:rFonts w:ascii="Times New Roman" w:hAnsi="Times New Roman"/>
          <w:color w:val="000000"/>
          <w:sz w:val="24"/>
          <w:szCs w:val="24"/>
          <w:lang w:eastAsia="uk-UA"/>
        </w:rPr>
        <w:t>.</w:t>
      </w:r>
    </w:p>
    <w:p w:rsidR="00237C21" w:rsidRPr="00D41153"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Критичне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процес</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під</w:t>
      </w:r>
      <w:proofErr w:type="spellEnd"/>
      <w:r w:rsidRPr="00D41153">
        <w:rPr>
          <w:rFonts w:ascii="Times New Roman" w:hAnsi="Times New Roman"/>
          <w:color w:val="000000"/>
          <w:sz w:val="24"/>
          <w:szCs w:val="24"/>
          <w:lang w:eastAsia="uk-UA"/>
        </w:rPr>
        <w:t xml:space="preserve"> час </w:t>
      </w:r>
      <w:proofErr w:type="spellStart"/>
      <w:r w:rsidRPr="00D41153">
        <w:rPr>
          <w:rFonts w:ascii="Times New Roman" w:hAnsi="Times New Roman"/>
          <w:color w:val="000000"/>
          <w:sz w:val="24"/>
          <w:szCs w:val="24"/>
          <w:lang w:eastAsia="uk-UA"/>
        </w:rPr>
        <w:t>якого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людина</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може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охарактеризувати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явище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або</w:t>
      </w:r>
      <w:proofErr w:type="spellEnd"/>
      <w:r w:rsidRPr="00D41153">
        <w:rPr>
          <w:rFonts w:ascii="Times New Roman" w:hAnsi="Times New Roman"/>
          <w:color w:val="000000"/>
          <w:sz w:val="24"/>
          <w:szCs w:val="24"/>
          <w:lang w:eastAsia="uk-UA"/>
        </w:rPr>
        <w:t xml:space="preserve"> предмет, </w:t>
      </w:r>
      <w:proofErr w:type="spellStart"/>
      <w:r w:rsidRPr="00D41153">
        <w:rPr>
          <w:rFonts w:ascii="Times New Roman" w:hAnsi="Times New Roman"/>
          <w:color w:val="000000"/>
          <w:sz w:val="24"/>
          <w:szCs w:val="24"/>
          <w:lang w:eastAsia="uk-UA"/>
        </w:rPr>
        <w:t>виразити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своє</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ставлення</w:t>
      </w:r>
      <w:proofErr w:type="spellEnd"/>
      <w:r w:rsidRPr="00D41153">
        <w:rPr>
          <w:rFonts w:ascii="Times New Roman" w:hAnsi="Times New Roman"/>
          <w:color w:val="000000"/>
          <w:sz w:val="24"/>
          <w:szCs w:val="24"/>
          <w:lang w:eastAsia="uk-UA"/>
        </w:rPr>
        <w:t xml:space="preserve"> до </w:t>
      </w:r>
      <w:proofErr w:type="spellStart"/>
      <w:r w:rsidRPr="00D41153">
        <w:rPr>
          <w:rFonts w:ascii="Times New Roman" w:hAnsi="Times New Roman"/>
          <w:color w:val="000000"/>
          <w:sz w:val="24"/>
          <w:szCs w:val="24"/>
          <w:lang w:eastAsia="uk-UA"/>
        </w:rPr>
        <w:t>нього</w:t>
      </w:r>
      <w:proofErr w:type="spellEnd"/>
      <w:r w:rsidRPr="00D41153">
        <w:rPr>
          <w:rFonts w:ascii="Times New Roman" w:hAnsi="Times New Roman"/>
          <w:color w:val="000000"/>
          <w:sz w:val="24"/>
          <w:szCs w:val="24"/>
          <w:lang w:eastAsia="uk-UA"/>
        </w:rPr>
        <w:t xml:space="preserve"> шляхом </w:t>
      </w:r>
      <w:proofErr w:type="spellStart"/>
      <w:r w:rsidRPr="00D41153">
        <w:rPr>
          <w:rFonts w:ascii="Times New Roman" w:hAnsi="Times New Roman"/>
          <w:color w:val="000000"/>
          <w:sz w:val="24"/>
          <w:szCs w:val="24"/>
          <w:lang w:eastAsia="uk-UA"/>
        </w:rPr>
        <w:t>полеміки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або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аргументації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власної</w:t>
      </w:r>
      <w:proofErr w:type="spellEnd"/>
      <w:r w:rsidRPr="00D41153">
        <w:rPr>
          <w:rFonts w:ascii="Times New Roman" w:hAnsi="Times New Roman"/>
          <w:color w:val="000000"/>
          <w:sz w:val="24"/>
          <w:szCs w:val="24"/>
          <w:lang w:eastAsia="uk-UA"/>
        </w:rPr>
        <w:t xml:space="preserve"> думки, </w:t>
      </w:r>
      <w:proofErr w:type="spellStart"/>
      <w:r w:rsidRPr="00D41153">
        <w:rPr>
          <w:rFonts w:ascii="Times New Roman" w:hAnsi="Times New Roman"/>
          <w:color w:val="000000"/>
          <w:sz w:val="24"/>
          <w:szCs w:val="24"/>
          <w:lang w:eastAsia="uk-UA"/>
        </w:rPr>
        <w:t>знайти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вихід</w:t>
      </w:r>
      <w:proofErr w:type="spellEnd"/>
      <w:r w:rsidRPr="00D41153">
        <w:rPr>
          <w:rFonts w:ascii="Times New Roman" w:hAnsi="Times New Roman"/>
          <w:color w:val="000000"/>
          <w:sz w:val="24"/>
          <w:szCs w:val="24"/>
          <w:lang w:eastAsia="uk-UA"/>
        </w:rPr>
        <w:t xml:space="preserve"> з будь-</w:t>
      </w:r>
      <w:proofErr w:type="spellStart"/>
      <w:r w:rsidRPr="00D41153">
        <w:rPr>
          <w:rFonts w:ascii="Times New Roman" w:hAnsi="Times New Roman"/>
          <w:color w:val="000000"/>
          <w:sz w:val="24"/>
          <w:szCs w:val="24"/>
          <w:lang w:eastAsia="uk-UA"/>
        </w:rPr>
        <w:t>якої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ситуації</w:t>
      </w:r>
      <w:proofErr w:type="spellEnd"/>
      <w:r w:rsidRPr="00D41153">
        <w:rPr>
          <w:rFonts w:ascii="Times New Roman" w:hAnsi="Times New Roman"/>
          <w:color w:val="000000"/>
          <w:sz w:val="24"/>
          <w:szCs w:val="24"/>
          <w:lang w:eastAsia="uk-UA"/>
        </w:rPr>
        <w:t>.</w:t>
      </w:r>
    </w:p>
    <w:p w:rsidR="00237C21" w:rsidRDefault="00237C21" w:rsidP="00237C21">
      <w:pPr>
        <w:spacing w:before="100" w:beforeAutospacing="1" w:after="100" w:afterAutospacing="1" w:line="240" w:lineRule="auto"/>
        <w:ind w:firstLine="708"/>
        <w:jc w:val="both"/>
        <w:rPr>
          <w:rFonts w:ascii="Times New Roman" w:hAnsi="Times New Roman"/>
          <w:color w:val="000000"/>
          <w:sz w:val="24"/>
          <w:szCs w:val="24"/>
          <w:lang w:eastAsia="uk-UA"/>
        </w:rPr>
      </w:pPr>
      <w:proofErr w:type="spellStart"/>
      <w:r w:rsidRPr="00D41153">
        <w:rPr>
          <w:rFonts w:ascii="Times New Roman" w:hAnsi="Times New Roman"/>
          <w:color w:val="000000"/>
          <w:sz w:val="24"/>
          <w:szCs w:val="24"/>
          <w:lang w:eastAsia="uk-UA"/>
        </w:rPr>
        <w:t>Критичне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мислення</w:t>
      </w:r>
      <w:proofErr w:type="spellEnd"/>
      <w:r w:rsidRPr="00D41153">
        <w:rPr>
          <w:rFonts w:ascii="Times New Roman" w:hAnsi="Times New Roman"/>
          <w:color w:val="000000"/>
          <w:sz w:val="24"/>
          <w:szCs w:val="24"/>
          <w:lang w:eastAsia="uk-UA"/>
        </w:rPr>
        <w:t xml:space="preserve"> – </w:t>
      </w:r>
      <w:proofErr w:type="spellStart"/>
      <w:r w:rsidRPr="00D41153">
        <w:rPr>
          <w:rFonts w:ascii="Times New Roman" w:hAnsi="Times New Roman"/>
          <w:color w:val="000000"/>
          <w:sz w:val="24"/>
          <w:szCs w:val="24"/>
          <w:lang w:eastAsia="uk-UA"/>
        </w:rPr>
        <w:t>це</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вміння</w:t>
      </w:r>
      <w:proofErr w:type="spellEnd"/>
      <w:r w:rsidRPr="00D41153">
        <w:rPr>
          <w:rFonts w:ascii="Times New Roman" w:hAnsi="Times New Roman"/>
          <w:color w:val="000000"/>
          <w:sz w:val="24"/>
          <w:szCs w:val="24"/>
          <w:lang w:eastAsia="uk-UA"/>
        </w:rPr>
        <w:t xml:space="preserve"> активно, </w:t>
      </w:r>
      <w:proofErr w:type="spellStart"/>
      <w:r w:rsidRPr="00D41153">
        <w:rPr>
          <w:rFonts w:ascii="Times New Roman" w:hAnsi="Times New Roman"/>
          <w:color w:val="000000"/>
          <w:sz w:val="24"/>
          <w:szCs w:val="24"/>
          <w:lang w:eastAsia="uk-UA"/>
        </w:rPr>
        <w:t>творчо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індивідуально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сприймати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інформацію</w:t>
      </w:r>
      <w:proofErr w:type="spellEnd"/>
      <w:r w:rsidRPr="00D41153">
        <w:rPr>
          <w:rFonts w:ascii="Times New Roman" w:hAnsi="Times New Roman"/>
          <w:color w:val="000000"/>
          <w:sz w:val="24"/>
          <w:szCs w:val="24"/>
          <w:lang w:eastAsia="uk-UA"/>
        </w:rPr>
        <w:t xml:space="preserve">, оптимально </w:t>
      </w:r>
      <w:proofErr w:type="spellStart"/>
      <w:r w:rsidRPr="00D41153">
        <w:rPr>
          <w:rFonts w:ascii="Times New Roman" w:hAnsi="Times New Roman"/>
          <w:color w:val="000000"/>
          <w:sz w:val="24"/>
          <w:szCs w:val="24"/>
          <w:lang w:eastAsia="uk-UA"/>
        </w:rPr>
        <w:t>застосовувати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потрібний</w:t>
      </w:r>
      <w:proofErr w:type="spellEnd"/>
      <w:r w:rsidRPr="00D41153">
        <w:rPr>
          <w:rFonts w:ascii="Times New Roman" w:hAnsi="Times New Roman"/>
          <w:color w:val="000000"/>
          <w:sz w:val="24"/>
          <w:szCs w:val="24"/>
          <w:lang w:eastAsia="uk-UA"/>
        </w:rPr>
        <w:t xml:space="preserve"> вид </w:t>
      </w:r>
      <w:proofErr w:type="spellStart"/>
      <w:r w:rsidRPr="00D41153">
        <w:rPr>
          <w:rFonts w:ascii="Times New Roman" w:hAnsi="Times New Roman"/>
          <w:color w:val="000000"/>
          <w:sz w:val="24"/>
          <w:szCs w:val="24"/>
          <w:lang w:eastAsia="uk-UA"/>
        </w:rPr>
        <w:t>розумової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діяльності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різносторонньо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аналізувати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інформацію</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мати</w:t>
      </w:r>
      <w:proofErr w:type="spellEnd"/>
      <w:r w:rsidRPr="00D41153">
        <w:rPr>
          <w:rFonts w:ascii="Times New Roman" w:hAnsi="Times New Roman"/>
          <w:color w:val="000000"/>
          <w:sz w:val="24"/>
          <w:szCs w:val="24"/>
          <w:lang w:eastAsia="uk-UA"/>
        </w:rPr>
        <w:t xml:space="preserve"> особисту, </w:t>
      </w:r>
      <w:proofErr w:type="spellStart"/>
      <w:r w:rsidRPr="00D41153">
        <w:rPr>
          <w:rFonts w:ascii="Times New Roman" w:hAnsi="Times New Roman"/>
          <w:color w:val="000000"/>
          <w:sz w:val="24"/>
          <w:szCs w:val="24"/>
          <w:lang w:eastAsia="uk-UA"/>
        </w:rPr>
        <w:t>незалежну</w:t>
      </w:r>
      <w:proofErr w:type="spellEnd"/>
      <w:r w:rsidRPr="00D41153">
        <w:rPr>
          <w:rFonts w:ascii="Times New Roman" w:hAnsi="Times New Roman"/>
          <w:color w:val="000000"/>
          <w:sz w:val="24"/>
          <w:szCs w:val="24"/>
          <w:lang w:eastAsia="uk-UA"/>
        </w:rPr>
        <w:t xml:space="preserve"> думку та </w:t>
      </w:r>
      <w:proofErr w:type="spellStart"/>
      <w:r w:rsidRPr="00D41153">
        <w:rPr>
          <w:rFonts w:ascii="Times New Roman" w:hAnsi="Times New Roman"/>
          <w:color w:val="000000"/>
          <w:sz w:val="24"/>
          <w:szCs w:val="24"/>
          <w:lang w:eastAsia="uk-UA"/>
        </w:rPr>
        <w:t>вміти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коректно</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її</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відстоювати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уміти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застосовувати</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здобуті</w:t>
      </w:r>
      <w:proofErr w:type="spellEnd"/>
      <w:r w:rsidRPr="00D41153">
        <w:rPr>
          <w:rFonts w:ascii="Times New Roman" w:hAnsi="Times New Roman"/>
          <w:color w:val="000000"/>
          <w:sz w:val="24"/>
          <w:szCs w:val="24"/>
          <w:lang w:eastAsia="uk-UA"/>
        </w:rPr>
        <w:t xml:space="preserve"> </w:t>
      </w:r>
      <w:proofErr w:type="spellStart"/>
      <w:r w:rsidRPr="00D41153">
        <w:rPr>
          <w:rFonts w:ascii="Times New Roman" w:hAnsi="Times New Roman"/>
          <w:color w:val="000000"/>
          <w:sz w:val="24"/>
          <w:szCs w:val="24"/>
          <w:lang w:eastAsia="uk-UA"/>
        </w:rPr>
        <w:t>знання</w:t>
      </w:r>
      <w:proofErr w:type="spellEnd"/>
      <w:r w:rsidRPr="00D41153">
        <w:rPr>
          <w:rFonts w:ascii="Times New Roman" w:hAnsi="Times New Roman"/>
          <w:color w:val="000000"/>
          <w:sz w:val="24"/>
          <w:szCs w:val="24"/>
          <w:lang w:eastAsia="uk-UA"/>
        </w:rPr>
        <w:t xml:space="preserve"> на </w:t>
      </w:r>
      <w:proofErr w:type="spellStart"/>
      <w:r w:rsidRPr="00D41153">
        <w:rPr>
          <w:rFonts w:ascii="Times New Roman" w:hAnsi="Times New Roman"/>
          <w:color w:val="000000"/>
          <w:sz w:val="24"/>
          <w:szCs w:val="24"/>
          <w:lang w:eastAsia="uk-UA"/>
        </w:rPr>
        <w:t>практиці</w:t>
      </w:r>
      <w:proofErr w:type="spellEnd"/>
      <w:r w:rsidRPr="00D41153">
        <w:rPr>
          <w:rFonts w:ascii="Times New Roman" w:hAnsi="Times New Roman"/>
          <w:color w:val="000000"/>
          <w:sz w:val="24"/>
          <w:szCs w:val="24"/>
          <w:lang w:eastAsia="uk-UA"/>
        </w:rPr>
        <w:t>.</w:t>
      </w:r>
    </w:p>
    <w:p w:rsidR="00237C21" w:rsidRPr="00D41153" w:rsidRDefault="00237C21" w:rsidP="00A05217">
      <w:pPr>
        <w:pStyle w:val="a3"/>
        <w:ind w:firstLine="708"/>
        <w:jc w:val="both"/>
        <w:rPr>
          <w:color w:val="000000"/>
        </w:rPr>
      </w:pPr>
      <w:r w:rsidRPr="00D41153">
        <w:rPr>
          <w:color w:val="000000"/>
        </w:rPr>
        <w:t>Результати критичного мислення - судження</w:t>
      </w:r>
    </w:p>
    <w:p w:rsidR="00237C21" w:rsidRDefault="00237C21" w:rsidP="00A05217">
      <w:pPr>
        <w:pStyle w:val="a3"/>
        <w:ind w:firstLine="708"/>
        <w:jc w:val="both"/>
        <w:rPr>
          <w:color w:val="000000"/>
        </w:rPr>
      </w:pPr>
      <w:r w:rsidRPr="00D41153">
        <w:rPr>
          <w:color w:val="000000"/>
        </w:rPr>
        <w:t>Коли ми обговорюємо наявні визначення критичного мислення, то звертаємо увагу, що автори фіксують результати мислення, проте зазвичай не можуть виявити його суттєвих характеристик. До того ж зафіксовані результати мають тенденцію до обмеження подоланням проблем та прийняттям рішень. Зокрема, один автор визначає критичне мислення як «ментальні процеси, стратегії та уявлення, що їх люди використовують для вирішення проблем, вироблення рішень та опанування нових концептів» (</w:t>
      </w:r>
      <w:proofErr w:type="spellStart"/>
      <w:r w:rsidRPr="00D41153">
        <w:rPr>
          <w:color w:val="000000"/>
        </w:rPr>
        <w:t>Sternberg</w:t>
      </w:r>
      <w:proofErr w:type="spellEnd"/>
      <w:r w:rsidRPr="00D41153">
        <w:rPr>
          <w:color w:val="000000"/>
        </w:rPr>
        <w:t>, 1985). Інший вважає критичне мислення «раціональним рефлективним мисленням, що фокусується на вирішенні, чому вірити, а чому ні» (</w:t>
      </w:r>
      <w:proofErr w:type="spellStart"/>
      <w:r w:rsidRPr="00D41153">
        <w:rPr>
          <w:color w:val="000000"/>
        </w:rPr>
        <w:t>Ennis</w:t>
      </w:r>
      <w:proofErr w:type="spellEnd"/>
      <w:r w:rsidRPr="00D41153">
        <w:rPr>
          <w:color w:val="000000"/>
        </w:rPr>
        <w:t>, 1987).</w:t>
      </w:r>
    </w:p>
    <w:p w:rsidR="00237C21" w:rsidRPr="00D41153" w:rsidRDefault="00237C21" w:rsidP="00237C21">
      <w:pPr>
        <w:pStyle w:val="a3"/>
        <w:ind w:firstLine="708"/>
        <w:jc w:val="both"/>
        <w:rPr>
          <w:color w:val="000000"/>
        </w:rPr>
      </w:pPr>
      <w:r w:rsidRPr="00D41153">
        <w:rPr>
          <w:color w:val="000000"/>
        </w:rPr>
        <w:t xml:space="preserve">Наведені визначення не є задовільними, оскільки результати (вирішення проблем, висновки або ухвали, засвоєння понять) виявляються завузькими, а приписувані визначальні характеристики (раціональне, рефлективне) - занадто розпливчастими. Наприклад, коли </w:t>
      </w:r>
      <w:r w:rsidRPr="00D41153">
        <w:rPr>
          <w:color w:val="000000"/>
        </w:rPr>
        <w:lastRenderedPageBreak/>
        <w:t>критичним мисленням є будь яке мислення, що доходить висновку, то рішення, якого лікаря запросити, досягнуте через вибір випадкового прізвища з телефонної книги, могло б вважатися критичним мисленням. Тому ми маємо розширити перелік результатів, ідентифікувати їх визначальні характеристики, а потім показати коректні зв'язки між ними.</w:t>
      </w:r>
    </w:p>
    <w:p w:rsidR="00237C21" w:rsidRPr="00D41153" w:rsidRDefault="00237C21" w:rsidP="00237C21">
      <w:pPr>
        <w:pStyle w:val="a3"/>
        <w:ind w:firstLine="708"/>
        <w:jc w:val="both"/>
        <w:rPr>
          <w:color w:val="000000"/>
        </w:rPr>
      </w:pPr>
      <w:r w:rsidRPr="00D41153">
        <w:rPr>
          <w:color w:val="000000"/>
        </w:rPr>
        <w:t xml:space="preserve">Що ж саме є судженням? За М. </w:t>
      </w:r>
      <w:proofErr w:type="spellStart"/>
      <w:r w:rsidRPr="00D41153">
        <w:rPr>
          <w:color w:val="000000"/>
        </w:rPr>
        <w:t>Ліпманом</w:t>
      </w:r>
      <w:proofErr w:type="spellEnd"/>
      <w:r w:rsidRPr="00D41153">
        <w:rPr>
          <w:color w:val="000000"/>
        </w:rPr>
        <w:t xml:space="preserve">, судження можуть бути оціночними; </w:t>
      </w:r>
      <w:proofErr w:type="spellStart"/>
      <w:r w:rsidRPr="00D41153">
        <w:rPr>
          <w:color w:val="000000"/>
        </w:rPr>
        <w:t>прескриптивними</w:t>
      </w:r>
      <w:proofErr w:type="spellEnd"/>
      <w:r w:rsidRPr="00D41153">
        <w:rPr>
          <w:color w:val="000000"/>
        </w:rPr>
        <w:t xml:space="preserve">, </w:t>
      </w:r>
      <w:proofErr w:type="spellStart"/>
      <w:r w:rsidRPr="00D41153">
        <w:rPr>
          <w:color w:val="000000"/>
        </w:rPr>
        <w:t>приписовими</w:t>
      </w:r>
      <w:proofErr w:type="spellEnd"/>
      <w:r w:rsidRPr="00D41153">
        <w:rPr>
          <w:color w:val="000000"/>
        </w:rPr>
        <w:t xml:space="preserve"> (наприклад, наказ керівника ВНЗ, який слід виконати підопічним); дескриптивними, описовими (наприклад, гоголівський опис Дніпра) Ще одне звернення до словників дає змогу дізнатися, що судження є «формуванням думок, оцінок або висновків». Отже, воно містить такі речі, як вирішення проблем, вироблення рішень, опанування нових понять, але разом з тим є ширшим та загальнішим.</w:t>
      </w:r>
    </w:p>
    <w:p w:rsidR="00237C21" w:rsidRPr="00D41153" w:rsidRDefault="00237C21" w:rsidP="00237C21">
      <w:pPr>
        <w:pStyle w:val="a3"/>
        <w:ind w:firstLine="708"/>
        <w:jc w:val="both"/>
        <w:rPr>
          <w:color w:val="000000"/>
        </w:rPr>
      </w:pPr>
      <w:r w:rsidRPr="00D41153">
        <w:rPr>
          <w:color w:val="000000"/>
        </w:rPr>
        <w:t>Визначення мудрості передбачає, що існує суб'єкт, здатний виробляти добрі судження. У чому ж полягає відмінність між просто судженням і добрим судженням? Ця відмінність не є таємницею: людина зазвичай розрізняє просто спів і добрий спів, просте життя і добре життя. Немає нічого незвичайного у розрізненні просто мислення і мислення доброго.</w:t>
      </w:r>
    </w:p>
    <w:p w:rsidR="00237C21" w:rsidRPr="00D41153" w:rsidRDefault="00237C21" w:rsidP="00237C21">
      <w:pPr>
        <w:pStyle w:val="a3"/>
        <w:ind w:firstLine="708"/>
        <w:jc w:val="both"/>
        <w:rPr>
          <w:color w:val="000000"/>
        </w:rPr>
      </w:pPr>
      <w:r w:rsidRPr="00D41153">
        <w:rPr>
          <w:color w:val="000000"/>
        </w:rPr>
        <w:t xml:space="preserve">Коли знання та досвід не просто накопичуються та передаються, а прикладаються до практики, ми, напевно, ясно бачимо випадки судження. Керівник ВНЗ професіонал, діяльність якого постійно потребує суджень. Кожен з нас не минає ситуацій морального вибору, коли мусимо висловлювати моральні судження. Рівною мірою судження виробляють як вчителі та фермери, так і фізики-теоретики у професійному та повсякденному житті. Існують практичні, продуктивні та теоретичні судження, як би їх назвав </w:t>
      </w:r>
      <w:proofErr w:type="spellStart"/>
      <w:r w:rsidRPr="00D41153">
        <w:rPr>
          <w:color w:val="000000"/>
        </w:rPr>
        <w:t>Арістотель</w:t>
      </w:r>
      <w:proofErr w:type="spellEnd"/>
      <w:r w:rsidRPr="00D41153">
        <w:rPr>
          <w:color w:val="000000"/>
        </w:rPr>
        <w:t>. Тією мірою, якою ми формулюємо такі судження добре, ми можемо вважати свою поведінку мудрою.</w:t>
      </w:r>
    </w:p>
    <w:p w:rsidR="00237C21" w:rsidRPr="00D41153" w:rsidRDefault="00237C21" w:rsidP="00237C21">
      <w:pPr>
        <w:pStyle w:val="a3"/>
        <w:ind w:firstLine="708"/>
        <w:jc w:val="both"/>
        <w:rPr>
          <w:color w:val="000000"/>
        </w:rPr>
      </w:pPr>
      <w:r w:rsidRPr="00D41153">
        <w:rPr>
          <w:color w:val="000000"/>
        </w:rPr>
        <w:t>Слід взяти до уваги, що добре навчені професіонали продукують добрі судження як усієї галузі своєї спеціалізації, так і власної діяльності.</w:t>
      </w:r>
    </w:p>
    <w:p w:rsidR="00237C21" w:rsidRPr="00D41153" w:rsidRDefault="00A05217" w:rsidP="00237C21">
      <w:pPr>
        <w:pStyle w:val="a3"/>
        <w:ind w:firstLine="708"/>
        <w:jc w:val="both"/>
        <w:rPr>
          <w:color w:val="000000"/>
        </w:rPr>
      </w:pPr>
      <w:r>
        <w:rPr>
          <w:color w:val="000000"/>
        </w:rPr>
        <w:t>П</w:t>
      </w:r>
      <w:r w:rsidR="00237C21" w:rsidRPr="00D41153">
        <w:rPr>
          <w:color w:val="000000"/>
        </w:rPr>
        <w:t>оглянемо на процес критичного мислення та ідентифікуємо його суттєві характеристики, то матимемо змогу краще зрозуміти ставлення до судження. Ми наведемо аргументи на користь того, що критичне мислення є майстерним, відповідальним мисленням, яке сприяє доброму судженню, оскільки критичне мислення ґрунтується на критеріях</w:t>
      </w:r>
    </w:p>
    <w:p w:rsidR="00237C21" w:rsidRPr="00D41153" w:rsidRDefault="00237C21" w:rsidP="00237C21">
      <w:pPr>
        <w:pStyle w:val="a3"/>
        <w:ind w:firstLine="708"/>
        <w:jc w:val="both"/>
        <w:rPr>
          <w:color w:val="000000"/>
        </w:rPr>
      </w:pPr>
      <w:r w:rsidRPr="00D41153">
        <w:rPr>
          <w:color w:val="000000"/>
        </w:rPr>
        <w:t>Ми передбачаємо зв'язок між термінами «критичне» та «критерії», оскільки вони схожі одне з одним та мають спільне походження. До того ж усі знайомі з кіно, літературними та музичними критиками. Не виглядатиме неприродним припущення, що найкращими з них виявляються ті, хто використовує надійні критерії.</w:t>
      </w:r>
    </w:p>
    <w:p w:rsidR="00237C21" w:rsidRDefault="00237C21" w:rsidP="00237C21">
      <w:pPr>
        <w:pStyle w:val="a3"/>
        <w:ind w:firstLine="708"/>
        <w:jc w:val="both"/>
        <w:rPr>
          <w:color w:val="000000"/>
        </w:rPr>
      </w:pPr>
      <w:r w:rsidRPr="00D41153">
        <w:rPr>
          <w:color w:val="000000"/>
        </w:rPr>
        <w:t>Ми також усвідомлюємо наявність відношення між критеріями та судженнями тому, що за змістом поняття «критерій» означає «правило або принцип, що використовується задля вироблення суджень, присудів». Отже, здається слушним дійти висновку: існує певний різновид логічного зв'язку між «критичним мисленням» та «критерієм» і «судженням». Цей зв'язок має бути віднайдений і у такому міркуванні: оскільки продукування судження є певним вмінням, то критичне мислення є вмілим, майстерним мисленням (</w:t>
      </w:r>
      <w:proofErr w:type="spellStart"/>
      <w:r w:rsidRPr="00D41153">
        <w:rPr>
          <w:color w:val="000000"/>
        </w:rPr>
        <w:t>skillful</w:t>
      </w:r>
      <w:proofErr w:type="spellEnd"/>
      <w:r w:rsidRPr="00D41153">
        <w:rPr>
          <w:color w:val="000000"/>
        </w:rPr>
        <w:t xml:space="preserve"> </w:t>
      </w:r>
      <w:proofErr w:type="spellStart"/>
      <w:r w:rsidRPr="00D41153">
        <w:rPr>
          <w:color w:val="000000"/>
        </w:rPr>
        <w:t>thinking</w:t>
      </w:r>
      <w:proofErr w:type="spellEnd"/>
      <w:r w:rsidRPr="00D41153">
        <w:rPr>
          <w:color w:val="000000"/>
        </w:rPr>
        <w:t>). А уміння, навички (</w:t>
      </w:r>
      <w:proofErr w:type="spellStart"/>
      <w:r w:rsidRPr="00D41153">
        <w:rPr>
          <w:color w:val="000000"/>
        </w:rPr>
        <w:t>skills</w:t>
      </w:r>
      <w:proofErr w:type="spellEnd"/>
      <w:r w:rsidRPr="00D41153">
        <w:rPr>
          <w:color w:val="000000"/>
        </w:rPr>
        <w:t>) не можуть бути визначені без критеріїв, за допомогою яких розглядувана дія може бути оцінена як уміла. Таким чином, критичне мислення одночасно використовує критерії та саме може бути оцінене через звернення до певних критеріїв.</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xml:space="preserve">Завданням мислення є виявлення </w:t>
      </w:r>
      <w:proofErr w:type="spellStart"/>
      <w:r w:rsidRPr="00697B08">
        <w:rPr>
          <w:rFonts w:ascii="Times New Roman" w:hAnsi="Times New Roman"/>
          <w:color w:val="000000"/>
          <w:sz w:val="24"/>
          <w:szCs w:val="24"/>
          <w:lang w:val="uk-UA" w:eastAsia="uk-UA"/>
        </w:rPr>
        <w:t>зв'язків</w:t>
      </w:r>
      <w:proofErr w:type="spellEnd"/>
      <w:r w:rsidRPr="00697B08">
        <w:rPr>
          <w:rFonts w:ascii="Times New Roman" w:hAnsi="Times New Roman"/>
          <w:color w:val="000000"/>
          <w:sz w:val="24"/>
          <w:szCs w:val="24"/>
          <w:lang w:val="uk-UA" w:eastAsia="uk-UA"/>
        </w:rPr>
        <w:t xml:space="preserve"> між предметами, відмежування їх від випадкових збігів. Мислення працює з поняттями і бере на себе функції узагальнення й планування. Психологія мислення як напрямок виникла лише в XX столітті. До цього панувала асоціативна теорія, яка зводила зміст думки до чуттєвих елементів </w:t>
      </w:r>
      <w:proofErr w:type="spellStart"/>
      <w:r w:rsidRPr="00697B08">
        <w:rPr>
          <w:rFonts w:ascii="Times New Roman" w:hAnsi="Times New Roman"/>
          <w:color w:val="000000"/>
          <w:sz w:val="24"/>
          <w:szCs w:val="24"/>
          <w:lang w:val="uk-UA" w:eastAsia="uk-UA"/>
        </w:rPr>
        <w:t>відчуттів</w:t>
      </w:r>
      <w:proofErr w:type="spellEnd"/>
      <w:r w:rsidRPr="00697B08">
        <w:rPr>
          <w:rFonts w:ascii="Times New Roman" w:hAnsi="Times New Roman"/>
          <w:color w:val="000000"/>
          <w:sz w:val="24"/>
          <w:szCs w:val="24"/>
          <w:lang w:val="uk-UA" w:eastAsia="uk-UA"/>
        </w:rPr>
        <w:t>, а закономірності протікання мислення — до асоціативних законів.</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lastRenderedPageBreak/>
        <w:t>Чому мислення неможливо звести до асоціативного процесу?</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Першою відмінністю є те, що перебіг асоціативного процесу обумовлюється випадковими зв'язками за суміжністю в просторій часі отриманих вражень, у той час як перебіг розумового процесу регулюється зв'язками предметного змісту.</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Друга відмінність полягає в тому, що перебіг асоціативного процесу не осмислюється і не регулюється самим суб'єктом, тобто асоціативний процес позбавлений цілеспрямованості.</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Проблеми мислення почали усвідомлюватися з початку XVII століття. Існувала концепція сенсуалізму, основою якої було розуміння свідомості як споглядання. У сенсуалістів був такий принцип: "Немає нічого в розумі, чого не було б у відчуттях". Це стало основою всіх сенсуалістичних теорій, які стверджували таке: усі розумові процеси ґрунтуються на репродукції чуттєвих даних, тобто накопиченого сенсорного досвіду. Ця репродукція відбувається за принципом асоціації.</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xml:space="preserve">Щоб пояснити направлений характер мислення, було введене поняття </w:t>
      </w:r>
      <w:proofErr w:type="spellStart"/>
      <w:r w:rsidRPr="00697B08">
        <w:rPr>
          <w:rFonts w:ascii="Times New Roman" w:hAnsi="Times New Roman"/>
          <w:color w:val="000000"/>
          <w:sz w:val="24"/>
          <w:szCs w:val="24"/>
          <w:lang w:val="uk-UA" w:eastAsia="uk-UA"/>
        </w:rPr>
        <w:t>персервації</w:t>
      </w:r>
      <w:proofErr w:type="spellEnd"/>
      <w:r w:rsidRPr="00697B08">
        <w:rPr>
          <w:rFonts w:ascii="Times New Roman" w:hAnsi="Times New Roman"/>
          <w:color w:val="000000"/>
          <w:sz w:val="24"/>
          <w:szCs w:val="24"/>
          <w:lang w:val="uk-UA" w:eastAsia="uk-UA"/>
        </w:rPr>
        <w:t xml:space="preserve">, тобто тенденції уявлень утримуватися. Крайньою формою </w:t>
      </w:r>
      <w:proofErr w:type="spellStart"/>
      <w:r w:rsidRPr="00697B08">
        <w:rPr>
          <w:rFonts w:ascii="Times New Roman" w:hAnsi="Times New Roman"/>
          <w:color w:val="000000"/>
          <w:sz w:val="24"/>
          <w:szCs w:val="24"/>
          <w:lang w:val="uk-UA" w:eastAsia="uk-UA"/>
        </w:rPr>
        <w:t>персервації</w:t>
      </w:r>
      <w:proofErr w:type="spellEnd"/>
      <w:r w:rsidRPr="00697B08">
        <w:rPr>
          <w:rFonts w:ascii="Times New Roman" w:hAnsi="Times New Roman"/>
          <w:color w:val="000000"/>
          <w:sz w:val="24"/>
          <w:szCs w:val="24"/>
          <w:lang w:val="uk-UA" w:eastAsia="uk-UA"/>
        </w:rPr>
        <w:t xml:space="preserve"> є нав'язлива ідея. Учений Г. </w:t>
      </w:r>
      <w:proofErr w:type="spellStart"/>
      <w:r w:rsidRPr="00697B08">
        <w:rPr>
          <w:rFonts w:ascii="Times New Roman" w:hAnsi="Times New Roman"/>
          <w:color w:val="000000"/>
          <w:sz w:val="24"/>
          <w:szCs w:val="24"/>
          <w:lang w:val="uk-UA" w:eastAsia="uk-UA"/>
        </w:rPr>
        <w:t>Еббінгауз</w:t>
      </w:r>
      <w:proofErr w:type="spellEnd"/>
      <w:r w:rsidRPr="00697B08">
        <w:rPr>
          <w:rFonts w:ascii="Times New Roman" w:hAnsi="Times New Roman"/>
          <w:color w:val="000000"/>
          <w:sz w:val="24"/>
          <w:szCs w:val="24"/>
          <w:lang w:val="uk-UA" w:eastAsia="uk-UA"/>
        </w:rPr>
        <w:t xml:space="preserve"> дав власне визначення мисленню. Він назвав його чимось середнім між гонитвою ідей і нав'язливими уявленнями.</w:t>
      </w:r>
    </w:p>
    <w:p w:rsidR="00237C21" w:rsidRPr="00697B08" w:rsidRDefault="00237C21" w:rsidP="00237C21">
      <w:pPr>
        <w:shd w:val="clear" w:color="auto" w:fill="FFFFFF"/>
        <w:spacing w:after="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xml:space="preserve">Існувала </w:t>
      </w:r>
      <w:proofErr w:type="spellStart"/>
      <w:r w:rsidRPr="00697B08">
        <w:rPr>
          <w:rFonts w:ascii="Times New Roman" w:hAnsi="Times New Roman"/>
          <w:color w:val="000000"/>
          <w:sz w:val="24"/>
          <w:szCs w:val="24"/>
          <w:lang w:val="uk-UA" w:eastAsia="uk-UA"/>
        </w:rPr>
        <w:t>Вюрцбурзька</w:t>
      </w:r>
      <w:proofErr w:type="spellEnd"/>
      <w:r w:rsidRPr="00697B08">
        <w:rPr>
          <w:rFonts w:ascii="Times New Roman" w:hAnsi="Times New Roman"/>
          <w:color w:val="000000"/>
          <w:sz w:val="24"/>
          <w:szCs w:val="24"/>
          <w:lang w:val="uk-UA" w:eastAsia="uk-UA"/>
        </w:rPr>
        <w:t xml:space="preserve"> школа, яка була не згодна з багатьма ідеями сенсуалізму. Вона вважала, що в мисленні є власний специфічний зміст, який не можна звести до наочно-образного. Але представники цієї школи впадали в іншу крайність. Вони протиставляли "чистій" чуттєвості "чисте" мислення.</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Дослідник Лев</w:t>
      </w:r>
      <w:r w:rsidRPr="00697B08">
        <w:rPr>
          <w:rFonts w:ascii="Times New Roman" w:hAnsi="Times New Roman"/>
          <w:color w:val="000000"/>
          <w:sz w:val="24"/>
          <w:szCs w:val="24"/>
          <w:lang w:val="uk-UA" w:eastAsia="uk-UA"/>
        </w:rPr>
        <w:t xml:space="preserve"> Виготський ототожнював розвиток мислення з розвитком мови й мовлення.</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xml:space="preserve">Безсумнівно, що не слово формує поняття, а поняття можна з більшою або меншою точністю сформулювати у слові. Відомий випадок, коли мавпа, навчена мові глухонімих, у відповідь на якийсь, на її думку, негарний вчинок служителя, використовувала слово "брудний". Це слово стало виразником набагато ширшого поняття "незадоволення", що, очевидно, існувало в </w:t>
      </w:r>
      <w:proofErr w:type="spellStart"/>
      <w:r w:rsidRPr="00697B08">
        <w:rPr>
          <w:rFonts w:ascii="Times New Roman" w:hAnsi="Times New Roman"/>
          <w:color w:val="000000"/>
          <w:sz w:val="24"/>
          <w:szCs w:val="24"/>
          <w:lang w:val="uk-UA" w:eastAsia="uk-UA"/>
        </w:rPr>
        <w:t>мавпи</w:t>
      </w:r>
      <w:proofErr w:type="spellEnd"/>
      <w:r w:rsidRPr="00697B08">
        <w:rPr>
          <w:rFonts w:ascii="Times New Roman" w:hAnsi="Times New Roman"/>
          <w:color w:val="000000"/>
          <w:sz w:val="24"/>
          <w:szCs w:val="24"/>
          <w:lang w:val="uk-UA" w:eastAsia="uk-UA"/>
        </w:rPr>
        <w:t xml:space="preserve"> ще до навчання.</w:t>
      </w:r>
    </w:p>
    <w:p w:rsidR="00237C21" w:rsidRPr="00697B08"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b/>
          <w:bCs/>
          <w:color w:val="000000"/>
          <w:sz w:val="24"/>
          <w:szCs w:val="24"/>
          <w:bdr w:val="none" w:sz="0" w:space="0" w:color="auto" w:frame="1"/>
          <w:lang w:val="uk-UA" w:eastAsia="uk-UA"/>
        </w:rPr>
        <w:t>Розумові процеси</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Розумова діяльність людини являє собою вирішення різноманітних розумових завдань, спрямованих на розкриття сутності чого-небудь. Розумова операція — це один зі способів розумової діяльності, за допомогою якого людина вирішує розумові завдання.</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xml:space="preserve">Розумові операції різноманітні. Це аналіз і синтез, порівняння, абстрагування, конкретизація, узагальнення, класифікація. Які з логічних операцій застосує людина, </w:t>
      </w:r>
      <w:proofErr w:type="spellStart"/>
      <w:r w:rsidRPr="00697B08">
        <w:rPr>
          <w:rFonts w:ascii="Times New Roman" w:hAnsi="Times New Roman"/>
          <w:color w:val="000000"/>
          <w:sz w:val="24"/>
          <w:szCs w:val="24"/>
          <w:lang w:val="uk-UA" w:eastAsia="uk-UA"/>
        </w:rPr>
        <w:t>залежатиме</w:t>
      </w:r>
      <w:proofErr w:type="spellEnd"/>
      <w:r w:rsidRPr="00697B08">
        <w:rPr>
          <w:rFonts w:ascii="Times New Roman" w:hAnsi="Times New Roman"/>
          <w:color w:val="000000"/>
          <w:sz w:val="24"/>
          <w:szCs w:val="24"/>
          <w:lang w:val="uk-UA" w:eastAsia="uk-UA"/>
        </w:rPr>
        <w:t xml:space="preserve"> від завдання й від характеру інформації, яку вона піддає розумовій переробці.</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Аналіз — це уявне розчленування цілого на частини або уявне виділення з цілого його аспектів, дій, відношень.</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 xml:space="preserve">Синтез </w:t>
      </w:r>
      <w:r>
        <w:rPr>
          <w:rFonts w:ascii="Times New Roman" w:hAnsi="Times New Roman"/>
          <w:color w:val="000000"/>
          <w:sz w:val="24"/>
          <w:szCs w:val="24"/>
          <w:lang w:val="uk-UA" w:eastAsia="uk-UA"/>
        </w:rPr>
        <w:t>і</w:t>
      </w:r>
      <w:r w:rsidRPr="00697B08">
        <w:rPr>
          <w:rFonts w:ascii="Times New Roman" w:hAnsi="Times New Roman"/>
          <w:color w:val="000000"/>
          <w:sz w:val="24"/>
          <w:szCs w:val="24"/>
          <w:lang w:val="uk-UA" w:eastAsia="uk-UA"/>
        </w:rPr>
        <w:t xml:space="preserve"> зворотний до аналізу процес думки, це поєднання частин, властивостей, дій, відношень в одне ціле. Аналіз і синтез — дві взаємозалежні логічні операції. Синтез, як і аналіз, може бути як практичним, так і розумовим.</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Аналіз і синтез сформувалися в практичній діяльності людини. У трудовій діяльності люди постійно взаємодіють із предметами і явищами, їх практичне освоєння і призвело до формування розумових операцій аналізу й синтезу.</w:t>
      </w:r>
    </w:p>
    <w:p w:rsidR="00237C21" w:rsidRPr="00697B08"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b/>
          <w:bCs/>
          <w:color w:val="000000"/>
          <w:sz w:val="24"/>
          <w:szCs w:val="24"/>
          <w:bdr w:val="none" w:sz="0" w:space="0" w:color="auto" w:frame="1"/>
          <w:lang w:val="uk-UA" w:eastAsia="uk-UA"/>
        </w:rPr>
        <w:lastRenderedPageBreak/>
        <w:t>Порівняння</w:t>
      </w:r>
      <w:r w:rsidRPr="00697B08">
        <w:rPr>
          <w:rFonts w:ascii="Times New Roman" w:hAnsi="Times New Roman"/>
          <w:color w:val="000000"/>
          <w:sz w:val="24"/>
          <w:szCs w:val="24"/>
          <w:lang w:val="uk-UA" w:eastAsia="uk-UA"/>
        </w:rPr>
        <w:t> — це встановлення подібності й розходження предметів і явищ. Порівняння ґрунтується на аналізі. Перш ніж порівнювати об'єкти, необхідно виділити одну або кілька їхніх ознак, за якими буде проводитися порівняння.</w:t>
      </w:r>
    </w:p>
    <w:p w:rsidR="00237C21" w:rsidRPr="00697B08" w:rsidRDefault="00237C21" w:rsidP="00237C21">
      <w:pPr>
        <w:shd w:val="clear" w:color="auto" w:fill="FFFFFF"/>
        <w:spacing w:after="21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Порівняння може бути однобічним, або неповним, і багатобічним, або більш повним. Порівняння, як аналіз і синтез, може бути різних рівнів — поверхневе і глибоке. У цьому випадку думка людини йде від зовнішніх ознак подібності й розходження до внутрішніх, від очевидного до прихованого, від явища до сутності.</w:t>
      </w:r>
    </w:p>
    <w:p w:rsidR="00237C21" w:rsidRPr="00697B08"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b/>
          <w:bCs/>
          <w:color w:val="000000"/>
          <w:sz w:val="24"/>
          <w:szCs w:val="24"/>
          <w:bdr w:val="none" w:sz="0" w:space="0" w:color="auto" w:frame="1"/>
          <w:lang w:val="uk-UA" w:eastAsia="uk-UA"/>
        </w:rPr>
        <w:t>Абстрагування</w:t>
      </w:r>
      <w:r w:rsidRPr="00697B08">
        <w:rPr>
          <w:rFonts w:ascii="Times New Roman" w:hAnsi="Times New Roman"/>
          <w:color w:val="000000"/>
          <w:sz w:val="24"/>
          <w:szCs w:val="24"/>
          <w:lang w:val="uk-UA" w:eastAsia="uk-UA"/>
        </w:rPr>
        <w:t> — це процес уявного відволікання від певних ознак, сторін конкретного з метою кращого його пізнання. Людина подумки. виділяє яку-небудь ознаку предмета і розглядає її ізольовано від усіх інших ознак, тимчасово абстрагуючись від них. Ізольоване вивчення окремих ознак об'єкта при одночасному абстрагуванні від всіх інших допомагає людині глибше зрозуміти сутність речей і явищ. Завдяки абстракції людина змогла відірватися від одиничного, конкретного і піднятися на найвищу ступінь пізнання — наукового теоретичного мислення.</w:t>
      </w:r>
    </w:p>
    <w:p w:rsidR="00237C21"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b/>
          <w:bCs/>
          <w:color w:val="000000"/>
          <w:sz w:val="24"/>
          <w:szCs w:val="24"/>
          <w:bdr w:val="none" w:sz="0" w:space="0" w:color="auto" w:frame="1"/>
          <w:lang w:val="uk-UA" w:eastAsia="uk-UA"/>
        </w:rPr>
        <w:t>Конкретизація</w:t>
      </w:r>
      <w:r w:rsidRPr="00697B08">
        <w:rPr>
          <w:rFonts w:ascii="Times New Roman" w:hAnsi="Times New Roman"/>
          <w:color w:val="000000"/>
          <w:sz w:val="24"/>
          <w:szCs w:val="24"/>
          <w:lang w:val="uk-UA" w:eastAsia="uk-UA"/>
        </w:rPr>
        <w:t xml:space="preserve"> — процес, зворотний до абстрагування і нерозривно пов'язаний з ним. </w:t>
      </w:r>
    </w:p>
    <w:p w:rsidR="00237C21" w:rsidRPr="00697B08" w:rsidRDefault="00237C21" w:rsidP="00237C21">
      <w:pPr>
        <w:shd w:val="clear" w:color="auto" w:fill="FFFFFF"/>
        <w:spacing w:after="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Конкретизація — це повернення думки від загального й абстрактного до конкретного з метою розкриття змісту.</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Розумова діяльність завжди спрямована на отримання якого-небудь результату. Людина аналізує предмети, порівнює їх, абстрагує окремі властивості для того, щоб виявити в них спільне, щоб розкрити закономірності, які керують їхнім розвитком, щоб опанувати ними.</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Узагальнення, таким чином, є виділення в предметах і явищах спільного, котре виражається у вигляді поняття, закону, правила, формули і т. п.</w:t>
      </w:r>
    </w:p>
    <w:p w:rsidR="00237C21" w:rsidRPr="00697B08"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Мислення людини протікає у формі суджень і умовиводів. </w:t>
      </w:r>
      <w:r w:rsidRPr="00697B08">
        <w:rPr>
          <w:rFonts w:ascii="Times New Roman" w:hAnsi="Times New Roman"/>
          <w:b/>
          <w:bCs/>
          <w:color w:val="000000"/>
          <w:sz w:val="24"/>
          <w:szCs w:val="24"/>
          <w:bdr w:val="none" w:sz="0" w:space="0" w:color="auto" w:frame="1"/>
          <w:lang w:val="uk-UA" w:eastAsia="uk-UA"/>
        </w:rPr>
        <w:t>Судження</w:t>
      </w:r>
      <w:r w:rsidRPr="00697B08">
        <w:rPr>
          <w:rFonts w:ascii="Times New Roman" w:hAnsi="Times New Roman"/>
          <w:color w:val="000000"/>
          <w:sz w:val="24"/>
          <w:szCs w:val="24"/>
          <w:lang w:val="uk-UA" w:eastAsia="uk-UA"/>
        </w:rPr>
        <w:t> — це форма мислення, яка відбиває об'єкти дійсності в їхніх зв'язках і відношеннях. Кожне судження — це окрема думка про що-небудь. Послідовний логічний зв'язок декількох суджень, необхідний для того, щоб вирішити яке-небудь розумове завдання, зрозуміти що-небудь, знайти відповідь на питання, називається міркуванням.</w:t>
      </w:r>
    </w:p>
    <w:p w:rsidR="00237C21" w:rsidRPr="00697B08" w:rsidRDefault="00237C21" w:rsidP="00237C21">
      <w:pPr>
        <w:shd w:val="clear" w:color="auto" w:fill="FFFFFF"/>
        <w:spacing w:after="21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Міркування має практичний сенс лише тоді, коли воно призводить до певного висновку, умовиводу. Умовивід і буде відповіддю на питання, підсумком пошуків думки. Умовивід — це висновок із декількох суджень, що дає нам нове знання про предмети і явища об'єктивного світу. Умовиводи бувають індуктивні, дедуктивні та за аналогією.</w:t>
      </w:r>
    </w:p>
    <w:p w:rsidR="00237C21" w:rsidRPr="00697B08"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b/>
          <w:bCs/>
          <w:color w:val="000000"/>
          <w:sz w:val="24"/>
          <w:szCs w:val="24"/>
          <w:bdr w:val="none" w:sz="0" w:space="0" w:color="auto" w:frame="1"/>
          <w:lang w:val="uk-UA" w:eastAsia="uk-UA"/>
        </w:rPr>
        <w:t>Індуктивний умовивід</w:t>
      </w:r>
      <w:r w:rsidRPr="00697B08">
        <w:rPr>
          <w:rFonts w:ascii="Times New Roman" w:hAnsi="Times New Roman"/>
          <w:color w:val="000000"/>
          <w:sz w:val="24"/>
          <w:szCs w:val="24"/>
          <w:lang w:val="uk-UA" w:eastAsia="uk-UA"/>
        </w:rPr>
        <w:t> — це умовивід від одиничного (окремого) до загального. Із суджень про декілька одиничних випадків або про їхні групи людина робить загальний висновок.</w:t>
      </w:r>
    </w:p>
    <w:p w:rsidR="00237C21" w:rsidRPr="00697B08" w:rsidRDefault="00237C21" w:rsidP="00237C21">
      <w:pPr>
        <w:shd w:val="clear" w:color="auto" w:fill="FFFFFF"/>
        <w:spacing w:after="21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Міркування, у якому думка рухається у зворотному напрямку, називають дедукцією, а висновок — дедуктивним. Дедукція — це виведення окремого випадку із загального положення, перехід думки від загального до менш загального, до окремого або одиничного. При дедуктивному міркуванні ми, знаючи загальне положення, правило або закон, робимо висновок про окремі випадки (хоча їх спеціально і не вивчали.</w:t>
      </w:r>
    </w:p>
    <w:p w:rsidR="00237C21" w:rsidRPr="00697B08" w:rsidRDefault="00237C21" w:rsidP="00237C21">
      <w:pPr>
        <w:shd w:val="clear" w:color="auto" w:fill="FFFFFF"/>
        <w:spacing w:after="21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Умовивід за аналогією — це умовивід від окремого До окремого. Сутність умовиводу за аналогією полягає в тому, що на підставі подібності двох предметів у певному відношенні робиться висновок про подібність цих предметів і за іншими відношеннями. Умовивід за аналогією лежить в основі створення багатьох гіпотез, здогадів.</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Результати пізнавальної діяльності людей фіксуються у формі понять. Пізнати предмет — означає розкрити його сутність. Поняття є відображенням істотних ознак предмета. Щоб ці ознаки розкрити, потрібно всебічно вивчити предмет, встановити його зв'язки з іншими предметами. Поняття про предмет виникає на основі багатьох суджень і умовиводів про нього.</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lastRenderedPageBreak/>
        <w:t>Поняття як результат узагальнення досвіду людей є найвищим продуктом мозку, вищим ступенем пізнання світу.</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Кожне нове покоління людей засвоює наукові, технічні, моральні, естетичні й інші поняття, вироблені суспільством у процесі історичного розвитку. Засвоїти поняття — це означає усвідомити його зміст, уміти виділяти-істотні ознаки, точно знати його межі (обсяг), його місце серед інших понять для того, щоб не плутати з подібними поняттями; уміти користуватися цим поняттям у пізнавальній і практичній діяльності.</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Розумова діяльність людини виявляється в. розумінні об'єктів мислення й у вирішенні на цій основі різноманітних розумових завдань.</w:t>
      </w:r>
    </w:p>
    <w:p w:rsidR="00237C21" w:rsidRPr="00697B08" w:rsidRDefault="00237C21" w:rsidP="00237C21">
      <w:pPr>
        <w:shd w:val="clear" w:color="auto" w:fill="FFFFFF"/>
        <w:spacing w:after="0" w:line="240" w:lineRule="auto"/>
        <w:ind w:firstLine="708"/>
        <w:jc w:val="both"/>
        <w:rPr>
          <w:rFonts w:ascii="Times New Roman" w:hAnsi="Times New Roman"/>
          <w:color w:val="000000"/>
          <w:sz w:val="24"/>
          <w:szCs w:val="24"/>
          <w:lang w:val="uk-UA" w:eastAsia="uk-UA"/>
        </w:rPr>
      </w:pPr>
      <w:r w:rsidRPr="00697B08">
        <w:rPr>
          <w:rFonts w:ascii="Times New Roman" w:hAnsi="Times New Roman"/>
          <w:b/>
          <w:bCs/>
          <w:color w:val="000000"/>
          <w:sz w:val="24"/>
          <w:szCs w:val="24"/>
          <w:bdr w:val="none" w:sz="0" w:space="0" w:color="auto" w:frame="1"/>
          <w:lang w:val="uk-UA" w:eastAsia="uk-UA"/>
        </w:rPr>
        <w:t>Розуміння</w:t>
      </w:r>
      <w:r w:rsidRPr="00697B08">
        <w:rPr>
          <w:rFonts w:ascii="Times New Roman" w:hAnsi="Times New Roman"/>
          <w:color w:val="000000"/>
          <w:sz w:val="24"/>
          <w:szCs w:val="24"/>
          <w:lang w:val="uk-UA" w:eastAsia="uk-UA"/>
        </w:rPr>
        <w:t> — процес проникнення думки в сутність чого-небудь. Об'єктом розуміння може бути будь-який предмет, явище, факт, ситуація, дія, слова людей, твір літератури й мистецтва, наукова теорія і т. д.</w:t>
      </w:r>
    </w:p>
    <w:p w:rsidR="00237C21" w:rsidRPr="00697B08" w:rsidRDefault="00237C21" w:rsidP="00237C21">
      <w:pPr>
        <w:shd w:val="clear" w:color="auto" w:fill="FFFFFF"/>
        <w:spacing w:after="210" w:line="240" w:lineRule="auto"/>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Розуміння може бути включене в процес сприйняття об'єкта і виражатися в упізнаванні, усвідомленні його, воно може здійснюватися і поза сприйняттям.</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Розуміння є обов'язковою умовою вирішення розумових завдань.</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Діючи, людина вирішує різноманітні завдання. Завдання являє собою ситуацію, що визначає дію людини, яка задовольняє потребу шляхом зміни цієї ситуації.</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Сутність завдання полягає в досягненні мети. Складні завдання людина вирішує в кілька етапів. Усвідомивши мету, питання, виниклу потребу, вона потім аналізує умови завдання, складає план дій і діє.</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Одні завдання людина вирішує безпосередньо, шляхом виконання звичних практичних і розумових дій, інші завдання — опосередковано, шляхом надбання знань, необхідних для аналізу умов завдання. Завдання останнього типу називаються розумовими.</w:t>
      </w:r>
    </w:p>
    <w:p w:rsidR="00237C21" w:rsidRPr="00697B08" w:rsidRDefault="00237C21" w:rsidP="00237C21">
      <w:pPr>
        <w:shd w:val="clear" w:color="auto" w:fill="FFFFFF"/>
        <w:spacing w:after="210" w:line="240" w:lineRule="auto"/>
        <w:ind w:firstLine="708"/>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Вирішення розумових завдань відбувається у кілька етапів:</w:t>
      </w:r>
    </w:p>
    <w:p w:rsidR="00237C21" w:rsidRPr="00697B08" w:rsidRDefault="00237C21" w:rsidP="00237C21">
      <w:pPr>
        <w:numPr>
          <w:ilvl w:val="0"/>
          <w:numId w:val="1"/>
        </w:numPr>
        <w:shd w:val="clear" w:color="auto" w:fill="FFFFFF"/>
        <w:spacing w:before="30" w:after="150" w:line="240" w:lineRule="auto"/>
        <w:ind w:left="0"/>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Перший етап — усвідомлення питання завдання й прагнення знайти на нього відповідь. Без питання немає завдання, немає взагалі діяльності.</w:t>
      </w:r>
    </w:p>
    <w:p w:rsidR="00237C21" w:rsidRPr="00697B08" w:rsidRDefault="00237C21" w:rsidP="00237C21">
      <w:pPr>
        <w:numPr>
          <w:ilvl w:val="0"/>
          <w:numId w:val="1"/>
        </w:numPr>
        <w:shd w:val="clear" w:color="auto" w:fill="FFFFFF"/>
        <w:spacing w:before="30" w:after="150" w:line="240" w:lineRule="auto"/>
        <w:ind w:left="0"/>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Другий етап вирішення розумових завдань — це аналіз умов завдання. Не знаючи умов, не можна вирішити жодного завдання, ані практичного, ані розумового.</w:t>
      </w:r>
    </w:p>
    <w:p w:rsidR="00237C21" w:rsidRPr="00697B08" w:rsidRDefault="00237C21" w:rsidP="00237C21">
      <w:pPr>
        <w:numPr>
          <w:ilvl w:val="0"/>
          <w:numId w:val="1"/>
        </w:numPr>
        <w:shd w:val="clear" w:color="auto" w:fill="FFFFFF"/>
        <w:spacing w:before="30" w:after="150" w:line="240" w:lineRule="auto"/>
        <w:ind w:left="0"/>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Третій етап вирішення розумового завдання — саме вирішення. Процес розв'язання здійснюється за допомогою різних розумових дій з використанням. логічних операцій. Розумові дії утворюють певну систему, послідовно змінюючи одна одну.</w:t>
      </w:r>
    </w:p>
    <w:p w:rsidR="00237C21" w:rsidRPr="00697B08" w:rsidRDefault="00237C21" w:rsidP="00237C21">
      <w:pPr>
        <w:numPr>
          <w:ilvl w:val="0"/>
          <w:numId w:val="1"/>
        </w:numPr>
        <w:shd w:val="clear" w:color="auto" w:fill="FFFFFF"/>
        <w:spacing w:before="30" w:after="150" w:line="240" w:lineRule="auto"/>
        <w:ind w:left="0"/>
        <w:jc w:val="both"/>
        <w:rPr>
          <w:rFonts w:ascii="Times New Roman" w:hAnsi="Times New Roman"/>
          <w:color w:val="000000"/>
          <w:sz w:val="24"/>
          <w:szCs w:val="24"/>
          <w:lang w:val="uk-UA" w:eastAsia="uk-UA"/>
        </w:rPr>
      </w:pPr>
      <w:r w:rsidRPr="00697B08">
        <w:rPr>
          <w:rFonts w:ascii="Times New Roman" w:hAnsi="Times New Roman"/>
          <w:color w:val="000000"/>
          <w:sz w:val="24"/>
          <w:szCs w:val="24"/>
          <w:lang w:val="uk-UA" w:eastAsia="uk-UA"/>
        </w:rPr>
        <w:t>Останнім етапом вирішення розумових завдань є перевірка правильності рішення. Вона дисциплінує розумову діяльність, дозволяє осмислити кожен її крок, знайти непомічені помилки і виправити їх.</w:t>
      </w:r>
    </w:p>
    <w:p w:rsidR="00237C21" w:rsidRDefault="00237C21" w:rsidP="00237C21">
      <w:pPr>
        <w:rPr>
          <w:lang w:val="uk-UA"/>
        </w:rPr>
      </w:pPr>
    </w:p>
    <w:p w:rsidR="00013C45" w:rsidRPr="00237C21" w:rsidRDefault="00013C45">
      <w:pPr>
        <w:rPr>
          <w:lang w:val="uk-UA"/>
        </w:rPr>
      </w:pPr>
      <w:bookmarkStart w:id="0" w:name="_GoBack"/>
      <w:bookmarkEnd w:id="0"/>
    </w:p>
    <w:sectPr w:rsidR="00013C45" w:rsidRPr="00237C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17EE"/>
    <w:multiLevelType w:val="hybridMultilevel"/>
    <w:tmpl w:val="909C5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C8103B8"/>
    <w:multiLevelType w:val="multilevel"/>
    <w:tmpl w:val="949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1"/>
    <w:rsid w:val="00013C45"/>
    <w:rsid w:val="00237C21"/>
    <w:rsid w:val="0091130A"/>
    <w:rsid w:val="00A05217"/>
    <w:rsid w:val="00FD2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0CD4"/>
  <w15:chartTrackingRefBased/>
  <w15:docId w15:val="{684AF302-02FB-485C-979E-C4475459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C21"/>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37C21"/>
    <w:rPr>
      <w:rFonts w:ascii="Times New Roman" w:hAnsi="Times New Roman" w:cs="Times New Roman" w:hint="default"/>
      <w:b/>
      <w:bCs/>
      <w:i w:val="0"/>
      <w:iCs w:val="0"/>
      <w:color w:val="000000"/>
      <w:sz w:val="24"/>
      <w:szCs w:val="24"/>
    </w:rPr>
  </w:style>
  <w:style w:type="character" w:customStyle="1" w:styleId="fontstyle21">
    <w:name w:val="fontstyle21"/>
    <w:basedOn w:val="a0"/>
    <w:rsid w:val="00237C21"/>
    <w:rPr>
      <w:rFonts w:ascii="Times New Roman" w:hAnsi="Times New Roman" w:cs="Times New Roman" w:hint="default"/>
      <w:b w:val="0"/>
      <w:bCs w:val="0"/>
      <w:i w:val="0"/>
      <w:iCs w:val="0"/>
      <w:color w:val="000000"/>
      <w:sz w:val="24"/>
      <w:szCs w:val="24"/>
    </w:rPr>
  </w:style>
  <w:style w:type="paragraph" w:styleId="a3">
    <w:name w:val="Normal (Web)"/>
    <w:basedOn w:val="a"/>
    <w:uiPriority w:val="99"/>
    <w:unhideWhenUsed/>
    <w:rsid w:val="00237C21"/>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237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12649</Words>
  <Characters>7210</Characters>
  <Application>Microsoft Office Word</Application>
  <DocSecurity>0</DocSecurity>
  <Lines>60</Lines>
  <Paragraphs>39</Paragraphs>
  <ScaleCrop>false</ScaleCrop>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2023-02-05T11:02:00Z</dcterms:created>
  <dcterms:modified xsi:type="dcterms:W3CDTF">2023-02-09T19:49:00Z</dcterms:modified>
</cp:coreProperties>
</file>