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560" w:rsidRDefault="002F0560" w:rsidP="002F0560">
      <w:pPr>
        <w:tabs>
          <w:tab w:val="left" w:pos="2835"/>
        </w:tabs>
        <w:spacing w:after="0"/>
        <w:jc w:val="center"/>
        <w:rPr>
          <w:rFonts w:ascii="Times New Roman" w:hAnsi="Times New Roman"/>
          <w:b/>
          <w:sz w:val="28"/>
          <w:szCs w:val="28"/>
          <w:lang w:val="uk-UA"/>
        </w:rPr>
      </w:pPr>
      <w:r w:rsidRPr="000F56D6">
        <w:rPr>
          <w:rFonts w:ascii="Times New Roman" w:hAnsi="Times New Roman"/>
          <w:b/>
          <w:sz w:val="28"/>
          <w:szCs w:val="28"/>
          <w:lang w:val="uk-UA"/>
        </w:rPr>
        <w:t>МІНІСТЕРСТВО ОСВІТИ І НАУКИ УКРАЇНИ</w:t>
      </w:r>
    </w:p>
    <w:p w:rsidR="002F0560" w:rsidRPr="00B228D5" w:rsidRDefault="002F0560" w:rsidP="002F0560">
      <w:pPr>
        <w:spacing w:after="0" w:line="240" w:lineRule="auto"/>
        <w:ind w:right="-108"/>
        <w:jc w:val="center"/>
        <w:rPr>
          <w:rFonts w:ascii="Times New Roman" w:hAnsi="Times New Roman"/>
          <w:b/>
          <w:sz w:val="28"/>
          <w:szCs w:val="28"/>
        </w:rPr>
      </w:pPr>
      <w:r w:rsidRPr="00B228D5">
        <w:rPr>
          <w:rFonts w:ascii="Times New Roman" w:hAnsi="Times New Roman"/>
          <w:b/>
          <w:sz w:val="28"/>
          <w:szCs w:val="28"/>
        </w:rPr>
        <w:t>ВІДОКРЕМЛЕНИЙ СТРУКТУРНИЙ ПІДРОЗДІЛ</w:t>
      </w:r>
    </w:p>
    <w:p w:rsidR="002F0560" w:rsidRPr="00B228D5" w:rsidRDefault="002F0560" w:rsidP="002F0560">
      <w:pPr>
        <w:spacing w:after="0" w:line="240" w:lineRule="auto"/>
        <w:ind w:right="-108"/>
        <w:jc w:val="center"/>
        <w:rPr>
          <w:rFonts w:ascii="Times New Roman" w:hAnsi="Times New Roman"/>
          <w:b/>
          <w:sz w:val="28"/>
          <w:szCs w:val="28"/>
        </w:rPr>
      </w:pPr>
      <w:r w:rsidRPr="00B228D5">
        <w:rPr>
          <w:rFonts w:ascii="Times New Roman" w:hAnsi="Times New Roman"/>
          <w:b/>
          <w:sz w:val="28"/>
          <w:szCs w:val="28"/>
        </w:rPr>
        <w:t>«ТЕХНІЧНИЙ ФАХОВИЙ КОЛЕДЖ</w:t>
      </w:r>
    </w:p>
    <w:p w:rsidR="002F0560" w:rsidRDefault="002F0560" w:rsidP="002F0560">
      <w:pPr>
        <w:pBdr>
          <w:bottom w:val="single" w:sz="12" w:space="5" w:color="auto"/>
        </w:pBdr>
        <w:tabs>
          <w:tab w:val="left" w:pos="2835"/>
        </w:tabs>
        <w:spacing w:after="0"/>
        <w:jc w:val="center"/>
        <w:rPr>
          <w:rFonts w:ascii="Times New Roman" w:hAnsi="Times New Roman"/>
          <w:b/>
          <w:sz w:val="28"/>
          <w:szCs w:val="28"/>
        </w:rPr>
      </w:pPr>
      <w:r w:rsidRPr="00B228D5">
        <w:rPr>
          <w:rFonts w:ascii="Times New Roman" w:hAnsi="Times New Roman"/>
          <w:b/>
          <w:sz w:val="28"/>
          <w:szCs w:val="28"/>
        </w:rPr>
        <w:t>ЛУЦЬКОГО НАЦІОНАЛЬНОГО ТЕХНІЧНОГО УНІВЕРСИТЕТУ»</w:t>
      </w:r>
    </w:p>
    <w:p w:rsidR="002F0560" w:rsidRPr="002A3343" w:rsidRDefault="002F0560" w:rsidP="002F0560">
      <w:pPr>
        <w:pBdr>
          <w:bottom w:val="single" w:sz="12" w:space="5" w:color="auto"/>
        </w:pBdr>
        <w:tabs>
          <w:tab w:val="left" w:pos="2835"/>
        </w:tabs>
        <w:spacing w:after="0"/>
        <w:jc w:val="center"/>
        <w:rPr>
          <w:rFonts w:ascii="Times New Roman" w:hAnsi="Times New Roman"/>
          <w:b/>
          <w:sz w:val="28"/>
          <w:szCs w:val="28"/>
          <w:lang w:val="uk-UA"/>
        </w:rPr>
      </w:pPr>
      <w:r w:rsidRPr="002A3343">
        <w:rPr>
          <w:rFonts w:ascii="Times New Roman" w:hAnsi="Times New Roman"/>
          <w:b/>
          <w:sz w:val="32"/>
          <w:szCs w:val="28"/>
          <w:lang w:val="uk-UA"/>
        </w:rPr>
        <w:t xml:space="preserve">Циклова комісія </w:t>
      </w:r>
      <w:r>
        <w:rPr>
          <w:rFonts w:ascii="Times New Roman" w:hAnsi="Times New Roman"/>
          <w:b/>
          <w:sz w:val="32"/>
          <w:szCs w:val="28"/>
          <w:lang w:val="uk-UA"/>
        </w:rPr>
        <w:t>менеджменту та підприємництва</w:t>
      </w:r>
    </w:p>
    <w:p w:rsidR="002F0560" w:rsidRDefault="002F0560" w:rsidP="002F0560">
      <w:pPr>
        <w:spacing w:after="0"/>
        <w:jc w:val="center"/>
        <w:rPr>
          <w:rFonts w:ascii="Times New Roman" w:hAnsi="Times New Roman"/>
          <w:b/>
          <w:sz w:val="28"/>
          <w:szCs w:val="28"/>
          <w:lang w:val="uk-UA"/>
        </w:rPr>
      </w:pPr>
    </w:p>
    <w:p w:rsidR="002F0560" w:rsidRPr="000F56D6" w:rsidRDefault="002F0560" w:rsidP="002F0560">
      <w:pPr>
        <w:tabs>
          <w:tab w:val="left" w:pos="2835"/>
          <w:tab w:val="left" w:pos="6379"/>
        </w:tabs>
        <w:spacing w:after="0"/>
        <w:rPr>
          <w:rFonts w:ascii="Times New Roman" w:hAnsi="Times New Roman"/>
          <w:b/>
          <w:caps/>
          <w:sz w:val="28"/>
          <w:szCs w:val="28"/>
          <w:lang w:val="uk-UA"/>
        </w:rPr>
      </w:pPr>
      <w:r>
        <w:rPr>
          <w:rFonts w:ascii="Times New Roman" w:hAnsi="Times New Roman"/>
          <w:b/>
          <w:caps/>
          <w:sz w:val="28"/>
          <w:szCs w:val="28"/>
          <w:lang w:val="uk-UA"/>
        </w:rPr>
        <w:t xml:space="preserve">погоДжую                                                                 </w:t>
      </w:r>
      <w:r w:rsidRPr="000F56D6">
        <w:rPr>
          <w:rFonts w:ascii="Times New Roman" w:hAnsi="Times New Roman"/>
          <w:b/>
          <w:caps/>
          <w:sz w:val="28"/>
          <w:szCs w:val="28"/>
          <w:lang w:val="uk-UA"/>
        </w:rPr>
        <w:t>Затверджую</w:t>
      </w:r>
    </w:p>
    <w:p w:rsidR="002F0560" w:rsidRPr="00842C30" w:rsidRDefault="002F0560" w:rsidP="002F0560">
      <w:pPr>
        <w:tabs>
          <w:tab w:val="left" w:pos="2835"/>
        </w:tabs>
        <w:spacing w:after="0"/>
        <w:rPr>
          <w:rFonts w:ascii="Times New Roman" w:hAnsi="Times New Roman"/>
          <w:sz w:val="28"/>
          <w:szCs w:val="28"/>
          <w:lang w:val="uk-UA"/>
        </w:rPr>
      </w:pPr>
      <w:r w:rsidRPr="00842C30">
        <w:rPr>
          <w:rFonts w:ascii="Times New Roman" w:hAnsi="Times New Roman"/>
          <w:sz w:val="28"/>
          <w:szCs w:val="28"/>
          <w:lang w:val="uk-UA"/>
        </w:rPr>
        <w:t xml:space="preserve">Голова групи забезпечення                                          Заступник директора  </w:t>
      </w:r>
    </w:p>
    <w:p w:rsidR="002F0560" w:rsidRPr="00842C30" w:rsidRDefault="002F0560" w:rsidP="002F0560">
      <w:pPr>
        <w:tabs>
          <w:tab w:val="left" w:pos="2835"/>
        </w:tabs>
        <w:spacing w:after="0"/>
        <w:rPr>
          <w:rFonts w:ascii="Times New Roman" w:hAnsi="Times New Roman"/>
          <w:sz w:val="28"/>
          <w:szCs w:val="28"/>
          <w:lang w:val="uk-UA"/>
        </w:rPr>
      </w:pPr>
      <w:r w:rsidRPr="00842C30">
        <w:rPr>
          <w:rFonts w:ascii="Times New Roman" w:hAnsi="Times New Roman"/>
          <w:sz w:val="28"/>
          <w:szCs w:val="28"/>
          <w:lang w:val="uk-UA"/>
        </w:rPr>
        <w:t>ОПП спеціальності                                                        з навчальної роботи</w:t>
      </w:r>
      <w:r>
        <w:rPr>
          <w:rFonts w:ascii="Times New Roman" w:hAnsi="Times New Roman"/>
          <w:sz w:val="28"/>
          <w:szCs w:val="28"/>
          <w:lang w:val="uk-UA"/>
        </w:rPr>
        <w:t xml:space="preserve"> </w:t>
      </w:r>
    </w:p>
    <w:p w:rsidR="002F0560" w:rsidRPr="00EE1AB3" w:rsidRDefault="002F0560" w:rsidP="002F0560">
      <w:pPr>
        <w:tabs>
          <w:tab w:val="left" w:pos="2835"/>
        </w:tabs>
        <w:spacing w:after="0"/>
        <w:rPr>
          <w:rFonts w:ascii="Times New Roman" w:hAnsi="Times New Roman"/>
          <w:sz w:val="28"/>
          <w:szCs w:val="28"/>
        </w:rPr>
      </w:pPr>
      <w:r w:rsidRPr="00842C30">
        <w:rPr>
          <w:rFonts w:ascii="Times New Roman" w:hAnsi="Times New Roman"/>
          <w:sz w:val="28"/>
          <w:szCs w:val="28"/>
          <w:lang w:val="uk-UA"/>
        </w:rPr>
        <w:t xml:space="preserve">____________      _____________                                 ____________ </w:t>
      </w:r>
      <w:r>
        <w:rPr>
          <w:rFonts w:ascii="Times New Roman" w:hAnsi="Times New Roman"/>
          <w:sz w:val="28"/>
          <w:szCs w:val="28"/>
          <w:lang w:val="uk-UA"/>
        </w:rPr>
        <w:t xml:space="preserve">С.В. </w:t>
      </w:r>
      <w:proofErr w:type="spellStart"/>
      <w:r>
        <w:rPr>
          <w:rFonts w:ascii="Times New Roman" w:hAnsi="Times New Roman"/>
          <w:sz w:val="28"/>
          <w:szCs w:val="28"/>
          <w:lang w:val="uk-UA"/>
        </w:rPr>
        <w:t>Буснюк</w:t>
      </w:r>
      <w:proofErr w:type="spellEnd"/>
    </w:p>
    <w:p w:rsidR="002F0560" w:rsidRPr="00842C30" w:rsidRDefault="002F0560" w:rsidP="002F0560">
      <w:pPr>
        <w:tabs>
          <w:tab w:val="left" w:pos="2835"/>
        </w:tabs>
        <w:spacing w:after="0"/>
        <w:rPr>
          <w:rFonts w:ascii="Times New Roman" w:hAnsi="Times New Roman"/>
          <w:sz w:val="28"/>
          <w:szCs w:val="28"/>
          <w:lang w:val="uk-UA"/>
        </w:rPr>
      </w:pPr>
      <w:r w:rsidRPr="00842C30">
        <w:rPr>
          <w:rFonts w:ascii="Times New Roman" w:hAnsi="Times New Roman"/>
          <w:sz w:val="28"/>
          <w:szCs w:val="28"/>
          <w:lang w:val="uk-UA"/>
        </w:rPr>
        <w:t>"____" _________ 20__ року                                        "____" _________ 20__ року</w:t>
      </w:r>
    </w:p>
    <w:p w:rsidR="002F0560" w:rsidRDefault="002F0560" w:rsidP="002F0560">
      <w:pPr>
        <w:tabs>
          <w:tab w:val="left" w:pos="1110"/>
        </w:tabs>
        <w:spacing w:after="0"/>
        <w:rPr>
          <w:rFonts w:ascii="Times New Roman" w:hAnsi="Times New Roman"/>
          <w:b/>
          <w:sz w:val="28"/>
          <w:szCs w:val="28"/>
          <w:lang w:val="uk-UA"/>
        </w:rPr>
      </w:pPr>
    </w:p>
    <w:p w:rsidR="002F0560" w:rsidRDefault="002F0560" w:rsidP="002F0560">
      <w:pPr>
        <w:tabs>
          <w:tab w:val="left" w:pos="2835"/>
        </w:tabs>
        <w:spacing w:after="0"/>
        <w:rPr>
          <w:rFonts w:ascii="Times New Roman" w:hAnsi="Times New Roman"/>
          <w:b/>
          <w:caps/>
          <w:sz w:val="28"/>
          <w:szCs w:val="28"/>
          <w:lang w:val="uk-UA"/>
        </w:rPr>
      </w:pPr>
    </w:p>
    <w:p w:rsidR="002F0560" w:rsidRDefault="002F0560" w:rsidP="002F0560">
      <w:pPr>
        <w:tabs>
          <w:tab w:val="left" w:pos="2835"/>
        </w:tabs>
        <w:spacing w:after="0"/>
        <w:jc w:val="center"/>
        <w:rPr>
          <w:rFonts w:ascii="Times New Roman" w:hAnsi="Times New Roman"/>
          <w:b/>
          <w:caps/>
          <w:sz w:val="28"/>
          <w:szCs w:val="28"/>
          <w:lang w:val="uk-UA"/>
        </w:rPr>
      </w:pPr>
    </w:p>
    <w:p w:rsidR="002F0560" w:rsidRPr="000F56D6" w:rsidRDefault="002F0560" w:rsidP="002F0560">
      <w:pPr>
        <w:tabs>
          <w:tab w:val="left" w:pos="2835"/>
        </w:tabs>
        <w:spacing w:after="0"/>
        <w:jc w:val="center"/>
        <w:rPr>
          <w:rFonts w:ascii="Times New Roman" w:hAnsi="Times New Roman"/>
          <w:b/>
          <w:caps/>
          <w:sz w:val="28"/>
          <w:szCs w:val="28"/>
          <w:lang w:val="uk-UA"/>
        </w:rPr>
      </w:pPr>
      <w:r w:rsidRPr="000F56D6">
        <w:rPr>
          <w:rFonts w:ascii="Times New Roman" w:hAnsi="Times New Roman"/>
          <w:b/>
          <w:caps/>
          <w:sz w:val="28"/>
          <w:szCs w:val="28"/>
          <w:lang w:val="uk-UA"/>
        </w:rPr>
        <w:t>Робоча програма</w:t>
      </w:r>
    </w:p>
    <w:p w:rsidR="002F0560" w:rsidRDefault="002F0560" w:rsidP="002F0560">
      <w:pPr>
        <w:tabs>
          <w:tab w:val="left" w:pos="2835"/>
        </w:tabs>
        <w:spacing w:after="0"/>
        <w:ind w:firstLine="284"/>
        <w:jc w:val="center"/>
        <w:rPr>
          <w:rFonts w:ascii="Times New Roman" w:hAnsi="Times New Roman"/>
          <w:b/>
          <w:sz w:val="28"/>
          <w:szCs w:val="28"/>
          <w:lang w:val="uk-UA"/>
        </w:rPr>
      </w:pPr>
      <w:r>
        <w:rPr>
          <w:rFonts w:ascii="Times New Roman" w:hAnsi="Times New Roman"/>
          <w:b/>
          <w:sz w:val="28"/>
          <w:szCs w:val="28"/>
          <w:lang w:val="uk-UA"/>
        </w:rPr>
        <w:t>Навчальна практика</w:t>
      </w:r>
    </w:p>
    <w:p w:rsidR="002F0560" w:rsidRPr="00EE1AB3" w:rsidRDefault="002F0560" w:rsidP="002F0560">
      <w:pPr>
        <w:tabs>
          <w:tab w:val="left" w:pos="2835"/>
        </w:tabs>
        <w:spacing w:after="0"/>
        <w:ind w:firstLine="284"/>
        <w:rPr>
          <w:rFonts w:ascii="Times New Roman" w:hAnsi="Times New Roman"/>
          <w:sz w:val="28"/>
          <w:szCs w:val="28"/>
          <w:u w:val="single"/>
          <w:lang w:val="uk-UA"/>
        </w:rPr>
      </w:pPr>
      <w:r>
        <w:rPr>
          <w:rFonts w:ascii="Times New Roman" w:hAnsi="Times New Roman"/>
          <w:b/>
          <w:sz w:val="28"/>
          <w:szCs w:val="28"/>
          <w:lang w:val="uk-UA"/>
        </w:rPr>
        <w:t xml:space="preserve">Розробник     </w:t>
      </w:r>
      <w:r>
        <w:rPr>
          <w:rFonts w:ascii="Times New Roman" w:hAnsi="Times New Roman"/>
          <w:sz w:val="28"/>
          <w:szCs w:val="28"/>
          <w:lang w:val="uk-UA"/>
        </w:rPr>
        <w:t>Мельник Л.Л.</w:t>
      </w:r>
    </w:p>
    <w:p w:rsidR="002F0560" w:rsidRDefault="002F0560" w:rsidP="002F0560">
      <w:pPr>
        <w:tabs>
          <w:tab w:val="left" w:pos="2835"/>
        </w:tabs>
        <w:spacing w:after="0"/>
        <w:ind w:firstLine="284"/>
        <w:rPr>
          <w:rFonts w:ascii="Times New Roman" w:hAnsi="Times New Roman"/>
          <w:sz w:val="28"/>
          <w:szCs w:val="24"/>
          <w:lang w:val="uk-UA"/>
        </w:rPr>
      </w:pPr>
      <w:r>
        <w:rPr>
          <w:rFonts w:ascii="Times New Roman" w:hAnsi="Times New Roman"/>
          <w:b/>
          <w:sz w:val="28"/>
          <w:szCs w:val="28"/>
          <w:lang w:val="uk-UA"/>
        </w:rPr>
        <w:t xml:space="preserve">Галузь знань </w:t>
      </w:r>
      <w:r>
        <w:rPr>
          <w:rFonts w:ascii="Times New Roman" w:hAnsi="Times New Roman"/>
          <w:b/>
          <w:sz w:val="24"/>
          <w:szCs w:val="24"/>
          <w:lang w:val="uk-UA"/>
        </w:rPr>
        <w:t xml:space="preserve"> </w:t>
      </w:r>
      <w:r w:rsidRPr="00E669E2">
        <w:rPr>
          <w:rFonts w:ascii="Times New Roman" w:hAnsi="Times New Roman"/>
          <w:sz w:val="28"/>
          <w:szCs w:val="28"/>
          <w:lang w:val="uk-UA"/>
        </w:rPr>
        <w:t>07 Управління та адміністрування</w:t>
      </w:r>
    </w:p>
    <w:p w:rsidR="002F0560" w:rsidRDefault="002F0560" w:rsidP="002F0560">
      <w:pPr>
        <w:tabs>
          <w:tab w:val="left" w:pos="2835"/>
        </w:tabs>
        <w:spacing w:after="0"/>
        <w:ind w:firstLine="284"/>
        <w:rPr>
          <w:rFonts w:ascii="Times New Roman" w:hAnsi="Times New Roman"/>
          <w:sz w:val="28"/>
          <w:szCs w:val="28"/>
          <w:lang w:val="uk-UA"/>
        </w:rPr>
      </w:pPr>
      <w:r>
        <w:rPr>
          <w:rFonts w:ascii="Times New Roman" w:hAnsi="Times New Roman"/>
          <w:b/>
          <w:sz w:val="28"/>
          <w:szCs w:val="28"/>
          <w:lang w:val="uk-UA"/>
        </w:rPr>
        <w:t>С</w:t>
      </w:r>
      <w:r w:rsidRPr="000F56D6">
        <w:rPr>
          <w:rFonts w:ascii="Times New Roman" w:hAnsi="Times New Roman"/>
          <w:b/>
          <w:sz w:val="28"/>
          <w:szCs w:val="28"/>
          <w:lang w:val="uk-UA"/>
        </w:rPr>
        <w:t>пеціальн</w:t>
      </w:r>
      <w:r>
        <w:rPr>
          <w:rFonts w:ascii="Times New Roman" w:hAnsi="Times New Roman"/>
          <w:b/>
          <w:sz w:val="28"/>
          <w:szCs w:val="28"/>
          <w:lang w:val="uk-UA"/>
        </w:rPr>
        <w:t>і</w:t>
      </w:r>
      <w:r w:rsidRPr="000F56D6">
        <w:rPr>
          <w:rFonts w:ascii="Times New Roman" w:hAnsi="Times New Roman"/>
          <w:b/>
          <w:sz w:val="28"/>
          <w:szCs w:val="28"/>
          <w:lang w:val="uk-UA"/>
        </w:rPr>
        <w:t>ст</w:t>
      </w:r>
      <w:r>
        <w:rPr>
          <w:rFonts w:ascii="Times New Roman" w:hAnsi="Times New Roman"/>
          <w:b/>
          <w:sz w:val="28"/>
          <w:szCs w:val="28"/>
          <w:lang w:val="uk-UA"/>
        </w:rPr>
        <w:t xml:space="preserve">ь </w:t>
      </w:r>
      <w:r w:rsidRPr="00AE43FE">
        <w:rPr>
          <w:rFonts w:ascii="Times New Roman" w:hAnsi="Times New Roman"/>
          <w:sz w:val="28"/>
          <w:szCs w:val="28"/>
          <w:lang w:val="uk-UA"/>
        </w:rPr>
        <w:t xml:space="preserve"> </w:t>
      </w:r>
      <w:r>
        <w:rPr>
          <w:rFonts w:ascii="Times New Roman" w:hAnsi="Times New Roman"/>
          <w:sz w:val="28"/>
          <w:szCs w:val="28"/>
          <w:lang w:val="uk-UA"/>
        </w:rPr>
        <w:t xml:space="preserve">073 </w:t>
      </w:r>
      <w:r w:rsidRPr="00AE43FE">
        <w:rPr>
          <w:rFonts w:ascii="Times New Roman" w:hAnsi="Times New Roman"/>
          <w:sz w:val="28"/>
          <w:szCs w:val="28"/>
          <w:lang w:val="uk-UA"/>
        </w:rPr>
        <w:t>«</w:t>
      </w:r>
      <w:r>
        <w:rPr>
          <w:rFonts w:ascii="Times New Roman" w:hAnsi="Times New Roman"/>
          <w:sz w:val="28"/>
          <w:szCs w:val="28"/>
          <w:lang w:val="uk-UA"/>
        </w:rPr>
        <w:t xml:space="preserve">Менеджмент </w:t>
      </w:r>
      <w:r w:rsidRPr="00AE43FE">
        <w:rPr>
          <w:rFonts w:ascii="Times New Roman" w:hAnsi="Times New Roman"/>
          <w:sz w:val="28"/>
          <w:szCs w:val="28"/>
          <w:lang w:val="uk-UA"/>
        </w:rPr>
        <w:t>»</w:t>
      </w:r>
    </w:p>
    <w:p w:rsidR="002F0560" w:rsidRDefault="002F0560" w:rsidP="002F0560">
      <w:pPr>
        <w:tabs>
          <w:tab w:val="left" w:pos="2835"/>
        </w:tabs>
        <w:spacing w:after="0"/>
        <w:ind w:firstLine="284"/>
        <w:rPr>
          <w:rFonts w:ascii="Times New Roman" w:hAnsi="Times New Roman"/>
          <w:sz w:val="28"/>
          <w:szCs w:val="28"/>
          <w:lang w:val="uk-UA"/>
        </w:rPr>
      </w:pPr>
      <w:r>
        <w:rPr>
          <w:rFonts w:ascii="Times New Roman" w:hAnsi="Times New Roman"/>
          <w:b/>
          <w:sz w:val="28"/>
          <w:szCs w:val="28"/>
          <w:lang w:val="uk-UA"/>
        </w:rPr>
        <w:t xml:space="preserve">Освітньо-професійна </w:t>
      </w:r>
      <w:r w:rsidRPr="000F56D6">
        <w:rPr>
          <w:rFonts w:ascii="Times New Roman" w:hAnsi="Times New Roman"/>
          <w:b/>
          <w:sz w:val="28"/>
          <w:szCs w:val="28"/>
          <w:lang w:val="uk-UA"/>
        </w:rPr>
        <w:t xml:space="preserve"> програма</w:t>
      </w:r>
      <w:r>
        <w:rPr>
          <w:rFonts w:ascii="Times New Roman" w:hAnsi="Times New Roman"/>
          <w:b/>
          <w:sz w:val="28"/>
          <w:szCs w:val="28"/>
          <w:lang w:val="uk-UA"/>
        </w:rPr>
        <w:t xml:space="preserve"> </w:t>
      </w:r>
      <w:r>
        <w:rPr>
          <w:rFonts w:ascii="Times New Roman" w:hAnsi="Times New Roman"/>
          <w:sz w:val="28"/>
          <w:szCs w:val="28"/>
          <w:lang w:val="uk-UA"/>
        </w:rPr>
        <w:t xml:space="preserve"> Навчальна практика</w:t>
      </w:r>
    </w:p>
    <w:p w:rsidR="002F0560" w:rsidRPr="00AE43FE" w:rsidRDefault="002F0560" w:rsidP="002F0560">
      <w:pPr>
        <w:tabs>
          <w:tab w:val="left" w:pos="2835"/>
        </w:tabs>
        <w:spacing w:after="0"/>
        <w:ind w:firstLine="284"/>
        <w:rPr>
          <w:rFonts w:ascii="Times New Roman" w:hAnsi="Times New Roman"/>
          <w:sz w:val="28"/>
          <w:szCs w:val="28"/>
          <w:lang w:val="uk-UA"/>
        </w:rPr>
      </w:pPr>
      <w:r w:rsidRPr="000F56D6">
        <w:rPr>
          <w:rFonts w:ascii="Times New Roman" w:hAnsi="Times New Roman"/>
          <w:b/>
          <w:sz w:val="28"/>
          <w:szCs w:val="28"/>
          <w:lang w:val="uk-UA"/>
        </w:rPr>
        <w:t>Статус навчальної дисципліни</w:t>
      </w:r>
      <w:r>
        <w:rPr>
          <w:rFonts w:ascii="Times New Roman" w:hAnsi="Times New Roman"/>
          <w:b/>
          <w:sz w:val="28"/>
          <w:szCs w:val="28"/>
          <w:lang w:val="uk-UA"/>
        </w:rPr>
        <w:t xml:space="preserve"> </w:t>
      </w:r>
      <w:r>
        <w:rPr>
          <w:rFonts w:ascii="Times New Roman" w:hAnsi="Times New Roman"/>
          <w:sz w:val="28"/>
          <w:szCs w:val="28"/>
          <w:lang w:val="uk-UA"/>
        </w:rPr>
        <w:t xml:space="preserve"> </w:t>
      </w:r>
      <w:proofErr w:type="spellStart"/>
      <w:r>
        <w:rPr>
          <w:rFonts w:ascii="Times New Roman" w:hAnsi="Times New Roman"/>
          <w:sz w:val="28"/>
          <w:szCs w:val="28"/>
          <w:u w:val="single"/>
          <w:lang w:val="uk-UA"/>
        </w:rPr>
        <w:t>обов</w:t>
      </w:r>
      <w:proofErr w:type="spellEnd"/>
      <w:r w:rsidRPr="009360B8">
        <w:rPr>
          <w:rFonts w:ascii="Times New Roman" w:hAnsi="Times New Roman"/>
          <w:sz w:val="28"/>
          <w:szCs w:val="28"/>
          <w:u w:val="single"/>
        </w:rPr>
        <w:t>’</w:t>
      </w:r>
      <w:proofErr w:type="spellStart"/>
      <w:r>
        <w:rPr>
          <w:rFonts w:ascii="Times New Roman" w:hAnsi="Times New Roman"/>
          <w:sz w:val="28"/>
          <w:szCs w:val="28"/>
          <w:u w:val="single"/>
          <w:lang w:val="uk-UA"/>
        </w:rPr>
        <w:t>язкова</w:t>
      </w:r>
      <w:proofErr w:type="spellEnd"/>
      <w:r w:rsidRPr="006473F5">
        <w:rPr>
          <w:rFonts w:ascii="Times New Roman" w:hAnsi="Times New Roman"/>
          <w:sz w:val="28"/>
          <w:szCs w:val="28"/>
          <w:lang w:val="uk-UA"/>
        </w:rPr>
        <w:t xml:space="preserve"> </w:t>
      </w:r>
      <w:r w:rsidRPr="006473F5">
        <w:rPr>
          <w:rFonts w:ascii="Times New Roman" w:hAnsi="Times New Roman"/>
          <w:color w:val="FFFFFF" w:themeColor="background1"/>
          <w:sz w:val="28"/>
          <w:szCs w:val="28"/>
          <w:lang w:val="uk-UA"/>
        </w:rPr>
        <w:t>г</w:t>
      </w:r>
    </w:p>
    <w:p w:rsidR="002F0560" w:rsidRPr="000F56D6" w:rsidRDefault="002F0560" w:rsidP="002F0560">
      <w:pPr>
        <w:tabs>
          <w:tab w:val="left" w:pos="2835"/>
        </w:tabs>
        <w:spacing w:after="0"/>
        <w:ind w:firstLine="284"/>
        <w:rPr>
          <w:rFonts w:ascii="Times New Roman" w:hAnsi="Times New Roman"/>
          <w:sz w:val="28"/>
          <w:szCs w:val="28"/>
          <w:lang w:val="uk-UA"/>
        </w:rPr>
      </w:pPr>
      <w:r w:rsidRPr="000F56D6">
        <w:rPr>
          <w:rFonts w:ascii="Times New Roman" w:hAnsi="Times New Roman"/>
          <w:b/>
          <w:sz w:val="28"/>
          <w:szCs w:val="28"/>
          <w:lang w:val="uk-UA"/>
        </w:rPr>
        <w:t>Мова навчання</w:t>
      </w:r>
      <w:r w:rsidRPr="000F56D6">
        <w:rPr>
          <w:rFonts w:ascii="Times New Roman" w:hAnsi="Times New Roman"/>
          <w:sz w:val="28"/>
          <w:szCs w:val="28"/>
          <w:lang w:val="uk-UA"/>
        </w:rPr>
        <w:t xml:space="preserve"> </w:t>
      </w:r>
      <w:r>
        <w:rPr>
          <w:rFonts w:ascii="Times New Roman" w:hAnsi="Times New Roman"/>
          <w:sz w:val="28"/>
          <w:szCs w:val="28"/>
          <w:lang w:val="uk-UA"/>
        </w:rPr>
        <w:t xml:space="preserve">  </w:t>
      </w:r>
      <w:r w:rsidRPr="00AE43FE">
        <w:rPr>
          <w:rFonts w:ascii="Times New Roman" w:hAnsi="Times New Roman"/>
          <w:sz w:val="28"/>
          <w:szCs w:val="28"/>
          <w:lang w:val="uk-UA"/>
        </w:rPr>
        <w:t xml:space="preserve">українська </w:t>
      </w:r>
      <w:r>
        <w:rPr>
          <w:rFonts w:ascii="Times New Roman" w:hAnsi="Times New Roman"/>
          <w:sz w:val="28"/>
          <w:szCs w:val="28"/>
          <w:u w:val="single"/>
          <w:lang w:val="uk-UA"/>
        </w:rPr>
        <w:t xml:space="preserve">  </w:t>
      </w:r>
    </w:p>
    <w:p w:rsidR="002F0560" w:rsidRPr="000F56D6" w:rsidRDefault="002F0560" w:rsidP="002F0560">
      <w:pPr>
        <w:tabs>
          <w:tab w:val="left" w:pos="2835"/>
        </w:tabs>
        <w:spacing w:after="0"/>
        <w:jc w:val="both"/>
        <w:rPr>
          <w:rFonts w:ascii="Times New Roman" w:hAnsi="Times New Roman"/>
          <w:b/>
          <w:sz w:val="28"/>
          <w:szCs w:val="28"/>
          <w:lang w:val="uk-UA"/>
        </w:rPr>
      </w:pPr>
    </w:p>
    <w:p w:rsidR="002F0560" w:rsidRDefault="002F0560" w:rsidP="002F0560">
      <w:pPr>
        <w:tabs>
          <w:tab w:val="left" w:pos="2835"/>
        </w:tabs>
        <w:spacing w:after="0"/>
        <w:ind w:firstLine="142"/>
        <w:jc w:val="center"/>
        <w:rPr>
          <w:rFonts w:ascii="Times New Roman" w:hAnsi="Times New Roman"/>
          <w:sz w:val="28"/>
          <w:szCs w:val="28"/>
          <w:lang w:val="uk-UA"/>
        </w:rPr>
      </w:pPr>
    </w:p>
    <w:p w:rsidR="002F0560" w:rsidRDefault="002F0560" w:rsidP="002F0560">
      <w:pPr>
        <w:tabs>
          <w:tab w:val="left" w:pos="2835"/>
        </w:tabs>
        <w:spacing w:after="0"/>
        <w:rPr>
          <w:rFonts w:ascii="Times New Roman" w:hAnsi="Times New Roman"/>
          <w:sz w:val="28"/>
          <w:szCs w:val="28"/>
          <w:lang w:val="uk-UA"/>
        </w:rPr>
      </w:pPr>
    </w:p>
    <w:p w:rsidR="002F0560" w:rsidRDefault="002F0560" w:rsidP="002F0560">
      <w:pPr>
        <w:tabs>
          <w:tab w:val="left" w:pos="2835"/>
        </w:tabs>
        <w:spacing w:after="0"/>
        <w:ind w:firstLine="142"/>
        <w:jc w:val="center"/>
        <w:rPr>
          <w:rFonts w:ascii="Times New Roman" w:hAnsi="Times New Roman"/>
          <w:sz w:val="28"/>
          <w:szCs w:val="28"/>
          <w:lang w:val="uk-UA"/>
        </w:rPr>
      </w:pPr>
    </w:p>
    <w:p w:rsidR="002F0560" w:rsidRPr="006848A1" w:rsidRDefault="002F0560" w:rsidP="002F0560">
      <w:pPr>
        <w:tabs>
          <w:tab w:val="left" w:pos="2835"/>
        </w:tabs>
        <w:spacing w:after="0"/>
        <w:ind w:firstLine="142"/>
        <w:jc w:val="center"/>
        <w:rPr>
          <w:rFonts w:ascii="Times New Roman" w:hAnsi="Times New Roman"/>
          <w:sz w:val="28"/>
          <w:szCs w:val="28"/>
          <w:lang w:val="uk-UA"/>
        </w:rPr>
      </w:pPr>
      <w:r w:rsidRPr="006848A1">
        <w:rPr>
          <w:rFonts w:ascii="Times New Roman" w:hAnsi="Times New Roman"/>
          <w:sz w:val="28"/>
          <w:szCs w:val="28"/>
          <w:lang w:val="uk-UA"/>
        </w:rPr>
        <w:t>20</w:t>
      </w:r>
      <w:r>
        <w:rPr>
          <w:rFonts w:ascii="Times New Roman" w:hAnsi="Times New Roman"/>
          <w:sz w:val="28"/>
          <w:szCs w:val="28"/>
          <w:lang w:val="uk-UA"/>
        </w:rPr>
        <w:t>23</w:t>
      </w:r>
    </w:p>
    <w:p w:rsidR="002F0560" w:rsidRPr="00471215" w:rsidRDefault="002F0560" w:rsidP="00790B8B">
      <w:pPr>
        <w:tabs>
          <w:tab w:val="left" w:pos="2835"/>
        </w:tabs>
        <w:spacing w:after="0"/>
        <w:jc w:val="both"/>
        <w:rPr>
          <w:rFonts w:ascii="Times New Roman" w:hAnsi="Times New Roman"/>
          <w:sz w:val="28"/>
          <w:szCs w:val="28"/>
          <w:lang w:val="uk-UA"/>
        </w:rPr>
      </w:pPr>
      <w:r w:rsidRPr="00C109E4">
        <w:rPr>
          <w:rFonts w:ascii="Times New Roman" w:hAnsi="Times New Roman"/>
          <w:sz w:val="28"/>
          <w:szCs w:val="28"/>
          <w:lang w:val="uk-UA"/>
        </w:rPr>
        <w:br w:type="page"/>
      </w:r>
      <w:r>
        <w:rPr>
          <w:rFonts w:ascii="Times New Roman" w:hAnsi="Times New Roman"/>
          <w:sz w:val="28"/>
          <w:szCs w:val="28"/>
          <w:lang w:val="uk-UA"/>
        </w:rPr>
        <w:lastRenderedPageBreak/>
        <w:t>Робоча</w:t>
      </w:r>
      <w:r w:rsidRPr="00471215">
        <w:rPr>
          <w:rFonts w:ascii="Times New Roman" w:hAnsi="Times New Roman"/>
          <w:sz w:val="28"/>
          <w:szCs w:val="28"/>
          <w:lang w:val="uk-UA"/>
        </w:rPr>
        <w:t xml:space="preserve"> програма навчальної дисципліни «</w:t>
      </w:r>
      <w:r>
        <w:rPr>
          <w:rFonts w:ascii="Times New Roman" w:hAnsi="Times New Roman"/>
          <w:sz w:val="28"/>
          <w:szCs w:val="28"/>
          <w:lang w:val="uk-UA"/>
        </w:rPr>
        <w:t>Навчальна практика</w:t>
      </w:r>
      <w:r w:rsidRPr="00471215">
        <w:rPr>
          <w:rFonts w:ascii="Times New Roman" w:hAnsi="Times New Roman"/>
          <w:sz w:val="28"/>
          <w:szCs w:val="28"/>
          <w:lang w:val="uk-UA"/>
        </w:rPr>
        <w:t xml:space="preserve">» для </w:t>
      </w:r>
      <w:r>
        <w:rPr>
          <w:rFonts w:ascii="Times New Roman" w:hAnsi="Times New Roman"/>
          <w:sz w:val="28"/>
          <w:szCs w:val="28"/>
          <w:lang w:val="uk-UA"/>
        </w:rPr>
        <w:t xml:space="preserve">здобувачів фахової </w:t>
      </w:r>
      <w:proofErr w:type="spellStart"/>
      <w:r>
        <w:rPr>
          <w:rFonts w:ascii="Times New Roman" w:hAnsi="Times New Roman"/>
          <w:sz w:val="28"/>
          <w:szCs w:val="28"/>
          <w:lang w:val="uk-UA"/>
        </w:rPr>
        <w:t>передвищої</w:t>
      </w:r>
      <w:proofErr w:type="spellEnd"/>
      <w:r>
        <w:rPr>
          <w:rFonts w:ascii="Times New Roman" w:hAnsi="Times New Roman"/>
          <w:sz w:val="28"/>
          <w:szCs w:val="28"/>
          <w:lang w:val="uk-UA"/>
        </w:rPr>
        <w:t xml:space="preserve"> освіти</w:t>
      </w:r>
      <w:r w:rsidRPr="00471215">
        <w:rPr>
          <w:rFonts w:ascii="Times New Roman" w:hAnsi="Times New Roman"/>
          <w:sz w:val="28"/>
          <w:szCs w:val="28"/>
          <w:lang w:val="uk-UA"/>
        </w:rPr>
        <w:t xml:space="preserve"> </w:t>
      </w:r>
      <w:r>
        <w:rPr>
          <w:rFonts w:ascii="Times New Roman" w:hAnsi="Times New Roman"/>
          <w:sz w:val="28"/>
          <w:szCs w:val="28"/>
          <w:lang w:val="en-US"/>
        </w:rPr>
        <w:t>III</w:t>
      </w:r>
      <w:r w:rsidRPr="00471215">
        <w:rPr>
          <w:rFonts w:ascii="Times New Roman" w:hAnsi="Times New Roman"/>
          <w:sz w:val="28"/>
          <w:szCs w:val="28"/>
          <w:lang w:val="uk-UA"/>
        </w:rPr>
        <w:t xml:space="preserve"> курсу</w:t>
      </w:r>
      <w:r>
        <w:rPr>
          <w:rFonts w:ascii="Times New Roman" w:hAnsi="Times New Roman"/>
          <w:sz w:val="28"/>
          <w:szCs w:val="28"/>
          <w:lang w:val="uk-UA"/>
        </w:rPr>
        <w:t xml:space="preserve"> денної форми навчання</w:t>
      </w:r>
      <w:r w:rsidRPr="00471215">
        <w:rPr>
          <w:rFonts w:ascii="Times New Roman" w:hAnsi="Times New Roman"/>
          <w:sz w:val="28"/>
          <w:szCs w:val="28"/>
          <w:lang w:val="uk-UA"/>
        </w:rPr>
        <w:t xml:space="preserve">, складена на основі </w:t>
      </w:r>
      <w:r w:rsidRPr="00B5648B">
        <w:rPr>
          <w:rFonts w:ascii="Times New Roman" w:hAnsi="Times New Roman"/>
          <w:sz w:val="28"/>
          <w:szCs w:val="28"/>
          <w:lang w:val="uk-UA"/>
        </w:rPr>
        <w:t>ОПП «</w:t>
      </w:r>
      <w:r>
        <w:rPr>
          <w:rFonts w:ascii="Times New Roman" w:hAnsi="Times New Roman"/>
          <w:sz w:val="28"/>
          <w:szCs w:val="28"/>
          <w:lang w:val="uk-UA"/>
        </w:rPr>
        <w:t xml:space="preserve"> Менеджмент</w:t>
      </w:r>
      <w:r w:rsidRPr="00B5648B">
        <w:rPr>
          <w:rFonts w:ascii="Times New Roman" w:hAnsi="Times New Roman"/>
          <w:sz w:val="28"/>
          <w:szCs w:val="28"/>
          <w:lang w:val="uk-UA"/>
        </w:rPr>
        <w:t>»</w:t>
      </w:r>
      <w:r>
        <w:rPr>
          <w:rFonts w:ascii="Times New Roman" w:hAnsi="Times New Roman"/>
          <w:sz w:val="28"/>
          <w:szCs w:val="28"/>
          <w:lang w:val="uk-UA"/>
        </w:rPr>
        <w:t>.</w:t>
      </w:r>
    </w:p>
    <w:p w:rsidR="002F0560" w:rsidRDefault="002F0560" w:rsidP="002F056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471215">
        <w:rPr>
          <w:rFonts w:ascii="Times New Roman" w:hAnsi="Times New Roman"/>
          <w:sz w:val="28"/>
          <w:szCs w:val="28"/>
          <w:lang w:val="uk-UA"/>
        </w:rPr>
        <w:t>_____</w:t>
      </w:r>
      <w:r>
        <w:rPr>
          <w:rFonts w:ascii="Times New Roman" w:hAnsi="Times New Roman"/>
          <w:sz w:val="28"/>
          <w:szCs w:val="28"/>
          <w:lang w:val="uk-UA"/>
        </w:rPr>
        <w:t xml:space="preserve">» _________________ 20___р. </w:t>
      </w:r>
      <w:r w:rsidRPr="00471215">
        <w:rPr>
          <w:rFonts w:ascii="Times New Roman" w:hAnsi="Times New Roman"/>
          <w:sz w:val="28"/>
          <w:szCs w:val="28"/>
          <w:lang w:val="uk-UA"/>
        </w:rPr>
        <w:t xml:space="preserve">– </w:t>
      </w:r>
      <w:r>
        <w:rPr>
          <w:rFonts w:ascii="Times New Roman" w:hAnsi="Times New Roman"/>
          <w:sz w:val="28"/>
          <w:szCs w:val="28"/>
          <w:lang w:val="uk-UA"/>
        </w:rPr>
        <w:t>__</w:t>
      </w:r>
      <w:r w:rsidRPr="00471215">
        <w:rPr>
          <w:rFonts w:ascii="Times New Roman" w:hAnsi="Times New Roman"/>
          <w:b/>
          <w:sz w:val="28"/>
          <w:szCs w:val="28"/>
          <w:lang w:val="uk-UA"/>
        </w:rPr>
        <w:t xml:space="preserve"> </w:t>
      </w:r>
      <w:r w:rsidRPr="00471215">
        <w:rPr>
          <w:rFonts w:ascii="Times New Roman" w:hAnsi="Times New Roman"/>
          <w:sz w:val="28"/>
          <w:szCs w:val="28"/>
          <w:lang w:val="uk-UA"/>
        </w:rPr>
        <w:t>с.</w:t>
      </w:r>
    </w:p>
    <w:p w:rsidR="002F0560" w:rsidRPr="00471215" w:rsidRDefault="002F0560" w:rsidP="002F0560">
      <w:pPr>
        <w:spacing w:after="0" w:line="360" w:lineRule="auto"/>
        <w:ind w:firstLine="709"/>
        <w:jc w:val="both"/>
        <w:rPr>
          <w:rFonts w:ascii="Times New Roman" w:hAnsi="Times New Roman"/>
          <w:sz w:val="28"/>
          <w:szCs w:val="28"/>
          <w:lang w:val="uk-UA"/>
        </w:rPr>
      </w:pPr>
    </w:p>
    <w:p w:rsidR="002F0560" w:rsidRPr="00C47A6D" w:rsidRDefault="002F0560" w:rsidP="002F0560">
      <w:pPr>
        <w:spacing w:after="0" w:line="360" w:lineRule="auto"/>
        <w:ind w:firstLine="539"/>
        <w:jc w:val="both"/>
        <w:rPr>
          <w:rFonts w:ascii="Times New Roman" w:hAnsi="Times New Roman"/>
          <w:sz w:val="28"/>
          <w:szCs w:val="28"/>
          <w:lang w:val="uk-UA"/>
        </w:rPr>
      </w:pPr>
      <w:r>
        <w:rPr>
          <w:rFonts w:ascii="Times New Roman" w:hAnsi="Times New Roman"/>
          <w:sz w:val="28"/>
          <w:szCs w:val="28"/>
          <w:lang w:val="uk-UA"/>
        </w:rPr>
        <w:t>Розробник:</w:t>
      </w:r>
      <w:r>
        <w:rPr>
          <w:rFonts w:ascii="Times New Roman" w:hAnsi="Times New Roman"/>
          <w:b/>
          <w:sz w:val="28"/>
          <w:szCs w:val="28"/>
          <w:lang w:val="uk-UA"/>
        </w:rPr>
        <w:t xml:space="preserve"> </w:t>
      </w:r>
      <w:r>
        <w:rPr>
          <w:rFonts w:ascii="Times New Roman" w:hAnsi="Times New Roman"/>
          <w:sz w:val="28"/>
          <w:szCs w:val="28"/>
          <w:lang w:val="uk-UA"/>
        </w:rPr>
        <w:t>Мельник Л.Л.</w:t>
      </w:r>
    </w:p>
    <w:p w:rsidR="002F0560" w:rsidRDefault="002F0560" w:rsidP="002F0560">
      <w:pPr>
        <w:shd w:val="clear" w:color="auto" w:fill="FFFFFF"/>
        <w:spacing w:after="0" w:line="360" w:lineRule="auto"/>
        <w:ind w:right="97" w:firstLine="539"/>
        <w:jc w:val="both"/>
        <w:rPr>
          <w:rFonts w:ascii="Times New Roman" w:hAnsi="Times New Roman"/>
          <w:sz w:val="28"/>
          <w:szCs w:val="28"/>
          <w:lang w:val="uk-UA"/>
        </w:rPr>
      </w:pPr>
    </w:p>
    <w:p w:rsidR="002F0560" w:rsidRPr="00AE43FE" w:rsidRDefault="002F0560" w:rsidP="002F0560">
      <w:pPr>
        <w:shd w:val="clear" w:color="auto" w:fill="FFFFFF"/>
        <w:tabs>
          <w:tab w:val="left" w:pos="567"/>
        </w:tabs>
        <w:spacing w:after="0" w:line="360" w:lineRule="auto"/>
        <w:ind w:left="284" w:right="97" w:firstLine="283"/>
        <w:jc w:val="both"/>
        <w:rPr>
          <w:rFonts w:ascii="Times New Roman" w:hAnsi="Times New Roman"/>
          <w:sz w:val="28"/>
          <w:szCs w:val="28"/>
          <w:lang w:val="uk-UA"/>
        </w:rPr>
      </w:pPr>
      <w:r w:rsidRPr="00471215">
        <w:rPr>
          <w:rFonts w:ascii="Times New Roman" w:hAnsi="Times New Roman"/>
          <w:sz w:val="28"/>
          <w:szCs w:val="28"/>
          <w:lang w:val="uk-UA"/>
        </w:rPr>
        <w:t>Робоча програма обговорена та схвалена на засіданні циклової комісії</w:t>
      </w:r>
      <w:r>
        <w:rPr>
          <w:rFonts w:ascii="Times New Roman" w:hAnsi="Times New Roman"/>
          <w:sz w:val="28"/>
          <w:szCs w:val="28"/>
          <w:lang w:val="uk-UA"/>
        </w:rPr>
        <w:t xml:space="preserve"> </w:t>
      </w:r>
      <w:r w:rsidRPr="00AE43FE">
        <w:rPr>
          <w:rFonts w:ascii="Times New Roman" w:hAnsi="Times New Roman"/>
          <w:sz w:val="28"/>
          <w:szCs w:val="28"/>
          <w:lang w:val="uk-UA"/>
        </w:rPr>
        <w:t>словесних і суспільних наук</w:t>
      </w:r>
    </w:p>
    <w:p w:rsidR="002F0560" w:rsidRPr="00471215" w:rsidRDefault="002F0560" w:rsidP="002F0560">
      <w:pPr>
        <w:spacing w:after="0" w:line="360" w:lineRule="auto"/>
        <w:ind w:firstLine="539"/>
        <w:rPr>
          <w:rFonts w:ascii="Times New Roman" w:hAnsi="Times New Roman"/>
          <w:sz w:val="28"/>
          <w:szCs w:val="28"/>
          <w:lang w:val="uk-UA"/>
        </w:rPr>
      </w:pPr>
      <w:r w:rsidRPr="00471215">
        <w:rPr>
          <w:rFonts w:ascii="Times New Roman" w:hAnsi="Times New Roman"/>
          <w:sz w:val="28"/>
          <w:szCs w:val="28"/>
          <w:lang w:val="uk-UA"/>
        </w:rPr>
        <w:t xml:space="preserve">Протокол від _________20___ року № </w:t>
      </w:r>
      <w:r w:rsidRPr="00471215">
        <w:rPr>
          <w:rFonts w:ascii="Times New Roman" w:hAnsi="Times New Roman"/>
          <w:iCs/>
          <w:sz w:val="28"/>
          <w:szCs w:val="28"/>
          <w:lang w:val="uk-UA"/>
        </w:rPr>
        <w:t>_</w:t>
      </w:r>
    </w:p>
    <w:p w:rsidR="002F0560" w:rsidRDefault="002F0560" w:rsidP="002F0560">
      <w:pPr>
        <w:spacing w:after="0" w:line="240" w:lineRule="auto"/>
        <w:ind w:firstLine="539"/>
        <w:jc w:val="both"/>
        <w:rPr>
          <w:rFonts w:ascii="Times New Roman" w:hAnsi="Times New Roman"/>
          <w:sz w:val="28"/>
          <w:szCs w:val="28"/>
          <w:lang w:val="uk-UA"/>
        </w:rPr>
      </w:pPr>
      <w:r w:rsidRPr="00471215">
        <w:rPr>
          <w:rFonts w:ascii="Times New Roman" w:hAnsi="Times New Roman"/>
          <w:sz w:val="28"/>
          <w:szCs w:val="28"/>
          <w:lang w:val="uk-UA"/>
        </w:rPr>
        <w:t>Голова циклової комісії</w:t>
      </w:r>
      <w:r>
        <w:rPr>
          <w:rFonts w:ascii="Times New Roman" w:hAnsi="Times New Roman"/>
          <w:sz w:val="28"/>
          <w:szCs w:val="28"/>
          <w:lang w:val="uk-UA"/>
        </w:rPr>
        <w:t xml:space="preserve"> </w:t>
      </w:r>
      <w:r w:rsidRPr="00471215">
        <w:rPr>
          <w:rFonts w:ascii="Times New Roman" w:hAnsi="Times New Roman"/>
          <w:sz w:val="28"/>
          <w:szCs w:val="28"/>
          <w:lang w:val="uk-UA"/>
        </w:rPr>
        <w:t>______________               ______________</w:t>
      </w:r>
      <w:r>
        <w:rPr>
          <w:rFonts w:ascii="Times New Roman" w:hAnsi="Times New Roman"/>
          <w:sz w:val="28"/>
          <w:szCs w:val="28"/>
          <w:lang w:val="uk-UA"/>
        </w:rPr>
        <w:t>__</w:t>
      </w:r>
    </w:p>
    <w:p w:rsidR="002F0560" w:rsidRPr="00842C30" w:rsidRDefault="002F0560" w:rsidP="002F0560">
      <w:pPr>
        <w:spacing w:after="0" w:line="240" w:lineRule="auto"/>
        <w:ind w:firstLine="4111"/>
        <w:jc w:val="both"/>
        <w:rPr>
          <w:rFonts w:ascii="Times New Roman" w:hAnsi="Times New Roman"/>
          <w:sz w:val="28"/>
          <w:szCs w:val="28"/>
          <w:vertAlign w:val="superscript"/>
          <w:lang w:val="uk-UA"/>
        </w:rPr>
      </w:pPr>
      <w:r>
        <w:rPr>
          <w:rFonts w:ascii="Times New Roman" w:hAnsi="Times New Roman"/>
          <w:sz w:val="28"/>
          <w:szCs w:val="28"/>
          <w:vertAlign w:val="superscript"/>
          <w:lang w:val="uk-UA"/>
        </w:rPr>
        <w:t>п</w:t>
      </w:r>
      <w:r w:rsidRPr="00842C30">
        <w:rPr>
          <w:rFonts w:ascii="Times New Roman" w:hAnsi="Times New Roman"/>
          <w:sz w:val="28"/>
          <w:szCs w:val="28"/>
          <w:vertAlign w:val="superscript"/>
          <w:lang w:val="uk-UA"/>
        </w:rPr>
        <w:t xml:space="preserve">ідпис       </w:t>
      </w:r>
      <w:r>
        <w:rPr>
          <w:rFonts w:ascii="Times New Roman" w:hAnsi="Times New Roman"/>
          <w:sz w:val="28"/>
          <w:szCs w:val="28"/>
          <w:vertAlign w:val="superscript"/>
          <w:lang w:val="uk-UA"/>
        </w:rPr>
        <w:t xml:space="preserve">                            </w:t>
      </w:r>
      <w:r w:rsidRPr="00842C30">
        <w:rPr>
          <w:rFonts w:ascii="Times New Roman" w:hAnsi="Times New Roman"/>
          <w:sz w:val="28"/>
          <w:szCs w:val="28"/>
          <w:vertAlign w:val="superscript"/>
          <w:lang w:val="uk-UA"/>
        </w:rPr>
        <w:t xml:space="preserve">              (прізвище</w:t>
      </w:r>
      <w:r>
        <w:rPr>
          <w:rFonts w:ascii="Times New Roman" w:hAnsi="Times New Roman"/>
          <w:sz w:val="28"/>
          <w:szCs w:val="28"/>
          <w:vertAlign w:val="superscript"/>
          <w:lang w:val="uk-UA"/>
        </w:rPr>
        <w:t>, ініціали</w:t>
      </w:r>
      <w:r w:rsidRPr="00842C30">
        <w:rPr>
          <w:rFonts w:ascii="Times New Roman" w:hAnsi="Times New Roman"/>
          <w:sz w:val="28"/>
          <w:szCs w:val="28"/>
          <w:vertAlign w:val="superscript"/>
          <w:lang w:val="uk-UA"/>
        </w:rPr>
        <w:t>)</w:t>
      </w:r>
    </w:p>
    <w:p w:rsidR="002F0560" w:rsidRDefault="002F0560" w:rsidP="002F0560">
      <w:pPr>
        <w:spacing w:after="0" w:line="360" w:lineRule="auto"/>
        <w:ind w:firstLine="539"/>
        <w:jc w:val="both"/>
        <w:rPr>
          <w:rFonts w:ascii="Times New Roman" w:hAnsi="Times New Roman"/>
          <w:sz w:val="28"/>
          <w:szCs w:val="28"/>
          <w:lang w:val="uk-UA"/>
        </w:rPr>
      </w:pPr>
    </w:p>
    <w:p w:rsidR="002F0560" w:rsidRPr="00471215" w:rsidRDefault="002F0560" w:rsidP="002F0560">
      <w:pPr>
        <w:spacing w:after="0" w:line="360" w:lineRule="auto"/>
        <w:ind w:firstLine="539"/>
        <w:jc w:val="both"/>
        <w:rPr>
          <w:rFonts w:ascii="Times New Roman" w:hAnsi="Times New Roman"/>
          <w:sz w:val="28"/>
          <w:szCs w:val="28"/>
          <w:lang w:val="uk-UA"/>
        </w:rPr>
      </w:pPr>
      <w:r w:rsidRPr="00471215">
        <w:rPr>
          <w:rFonts w:ascii="Times New Roman" w:hAnsi="Times New Roman"/>
          <w:sz w:val="28"/>
          <w:szCs w:val="28"/>
          <w:lang w:val="uk-UA"/>
        </w:rPr>
        <w:t>Схвалено Педагогічною радою Т</w:t>
      </w:r>
      <w:r>
        <w:rPr>
          <w:rFonts w:ascii="Times New Roman" w:hAnsi="Times New Roman"/>
          <w:sz w:val="28"/>
          <w:szCs w:val="28"/>
          <w:lang w:val="uk-UA"/>
        </w:rPr>
        <w:t>ФК</w:t>
      </w:r>
      <w:r w:rsidRPr="00471215">
        <w:rPr>
          <w:rFonts w:ascii="Times New Roman" w:hAnsi="Times New Roman"/>
          <w:sz w:val="28"/>
          <w:szCs w:val="28"/>
          <w:lang w:val="uk-UA"/>
        </w:rPr>
        <w:t xml:space="preserve"> Л</w:t>
      </w:r>
      <w:r>
        <w:rPr>
          <w:rFonts w:ascii="Times New Roman" w:hAnsi="Times New Roman"/>
          <w:sz w:val="28"/>
          <w:szCs w:val="28"/>
          <w:lang w:val="uk-UA"/>
        </w:rPr>
        <w:t>НТУ</w:t>
      </w:r>
      <w:r w:rsidRPr="00471215">
        <w:rPr>
          <w:rFonts w:ascii="Times New Roman" w:hAnsi="Times New Roman"/>
          <w:sz w:val="28"/>
          <w:szCs w:val="28"/>
          <w:lang w:val="uk-UA"/>
        </w:rPr>
        <w:t xml:space="preserve"> </w:t>
      </w:r>
    </w:p>
    <w:p w:rsidR="002F0560" w:rsidRPr="00471215" w:rsidRDefault="002F0560" w:rsidP="002F0560">
      <w:pPr>
        <w:spacing w:after="0" w:line="360" w:lineRule="auto"/>
        <w:ind w:firstLine="539"/>
        <w:rPr>
          <w:rFonts w:ascii="Times New Roman" w:hAnsi="Times New Roman"/>
          <w:sz w:val="28"/>
          <w:szCs w:val="28"/>
          <w:lang w:val="uk-UA"/>
        </w:rPr>
      </w:pPr>
      <w:r w:rsidRPr="00471215">
        <w:rPr>
          <w:rFonts w:ascii="Times New Roman" w:hAnsi="Times New Roman"/>
          <w:sz w:val="28"/>
          <w:szCs w:val="28"/>
          <w:lang w:val="uk-UA"/>
        </w:rPr>
        <w:t xml:space="preserve">Протокол від </w:t>
      </w:r>
      <w:r w:rsidRPr="00471215">
        <w:rPr>
          <w:rFonts w:ascii="Times New Roman" w:hAnsi="Times New Roman"/>
          <w:i/>
          <w:sz w:val="28"/>
          <w:szCs w:val="28"/>
          <w:lang w:val="uk-UA"/>
        </w:rPr>
        <w:t>___</w:t>
      </w:r>
      <w:r w:rsidRPr="00471215">
        <w:rPr>
          <w:rFonts w:ascii="Times New Roman" w:hAnsi="Times New Roman"/>
          <w:sz w:val="28"/>
          <w:szCs w:val="28"/>
          <w:lang w:val="uk-UA"/>
        </w:rPr>
        <w:t xml:space="preserve"> </w:t>
      </w:r>
      <w:r w:rsidRPr="00471215">
        <w:rPr>
          <w:rFonts w:ascii="Times New Roman" w:hAnsi="Times New Roman"/>
          <w:i/>
          <w:sz w:val="28"/>
          <w:szCs w:val="28"/>
          <w:lang w:val="uk-UA"/>
        </w:rPr>
        <w:t xml:space="preserve">_______ </w:t>
      </w:r>
      <w:r w:rsidRPr="00471215">
        <w:rPr>
          <w:rFonts w:ascii="Times New Roman" w:hAnsi="Times New Roman"/>
          <w:sz w:val="28"/>
          <w:szCs w:val="28"/>
          <w:lang w:val="uk-UA"/>
        </w:rPr>
        <w:t>20</w:t>
      </w:r>
      <w:r w:rsidRPr="00471215">
        <w:rPr>
          <w:rFonts w:ascii="Times New Roman" w:hAnsi="Times New Roman"/>
          <w:i/>
          <w:sz w:val="28"/>
          <w:szCs w:val="28"/>
          <w:lang w:val="uk-UA"/>
        </w:rPr>
        <w:t>___</w:t>
      </w:r>
      <w:r w:rsidRPr="00471215">
        <w:rPr>
          <w:rFonts w:ascii="Times New Roman" w:hAnsi="Times New Roman"/>
          <w:sz w:val="28"/>
          <w:szCs w:val="28"/>
          <w:lang w:val="uk-UA"/>
        </w:rPr>
        <w:t xml:space="preserve"> року № ___</w:t>
      </w:r>
    </w:p>
    <w:p w:rsidR="002F0560" w:rsidRDefault="002F0560" w:rsidP="002F0560">
      <w:pPr>
        <w:tabs>
          <w:tab w:val="left" w:pos="2835"/>
        </w:tabs>
        <w:spacing w:after="0"/>
        <w:jc w:val="center"/>
        <w:rPr>
          <w:rFonts w:ascii="Times New Roman" w:hAnsi="Times New Roman"/>
          <w:b/>
          <w:sz w:val="28"/>
          <w:szCs w:val="28"/>
          <w:lang w:val="uk-UA" w:eastAsia="ru-RU"/>
        </w:rPr>
      </w:pPr>
      <w:r>
        <w:rPr>
          <w:rFonts w:ascii="Times New Roman" w:hAnsi="Times New Roman"/>
          <w:b/>
          <w:sz w:val="28"/>
          <w:szCs w:val="28"/>
          <w:lang w:val="uk-UA" w:eastAsia="ru-RU"/>
        </w:rPr>
        <w:t xml:space="preserve"> </w:t>
      </w:r>
    </w:p>
    <w:p w:rsidR="002F0560" w:rsidRDefault="002F0560" w:rsidP="002F0560">
      <w:pPr>
        <w:rPr>
          <w:lang w:val="uk-UA"/>
        </w:rPr>
      </w:pPr>
    </w:p>
    <w:p w:rsidR="00790B8B" w:rsidRDefault="00790B8B" w:rsidP="002F0560">
      <w:pPr>
        <w:rPr>
          <w:lang w:val="uk-UA"/>
        </w:rPr>
      </w:pPr>
    </w:p>
    <w:p w:rsidR="00790B8B" w:rsidRDefault="00790B8B" w:rsidP="002F0560">
      <w:pPr>
        <w:rPr>
          <w:lang w:val="uk-UA"/>
        </w:rPr>
      </w:pPr>
    </w:p>
    <w:p w:rsidR="00790B8B" w:rsidRDefault="00790B8B" w:rsidP="002F0560">
      <w:pPr>
        <w:rPr>
          <w:lang w:val="uk-UA"/>
        </w:rPr>
      </w:pPr>
    </w:p>
    <w:p w:rsidR="00790B8B" w:rsidRDefault="00790B8B" w:rsidP="002F0560">
      <w:pPr>
        <w:rPr>
          <w:lang w:val="uk-UA"/>
        </w:rPr>
      </w:pPr>
    </w:p>
    <w:p w:rsidR="00790B8B" w:rsidRDefault="00790B8B" w:rsidP="002F0560">
      <w:pPr>
        <w:rPr>
          <w:lang w:val="uk-UA"/>
        </w:rPr>
      </w:pPr>
    </w:p>
    <w:p w:rsidR="00790B8B" w:rsidRDefault="00790B8B" w:rsidP="002F0560">
      <w:pPr>
        <w:rPr>
          <w:lang w:val="uk-UA"/>
        </w:rPr>
      </w:pPr>
    </w:p>
    <w:p w:rsidR="00790B8B" w:rsidRDefault="00790B8B" w:rsidP="002F0560">
      <w:pPr>
        <w:rPr>
          <w:lang w:val="uk-UA"/>
        </w:rPr>
      </w:pPr>
    </w:p>
    <w:p w:rsidR="00790B8B" w:rsidRPr="008A19A0" w:rsidRDefault="00790B8B" w:rsidP="002F0560">
      <w:pPr>
        <w:rPr>
          <w:lang w:val="uk-UA"/>
        </w:rPr>
      </w:pPr>
      <w:bookmarkStart w:id="0" w:name="_GoBack"/>
      <w:bookmarkEnd w:id="0"/>
    </w:p>
    <w:p w:rsidR="002F31AB" w:rsidRPr="00980005" w:rsidRDefault="002F31AB" w:rsidP="00980005">
      <w:pPr>
        <w:tabs>
          <w:tab w:val="left" w:pos="2835"/>
        </w:tabs>
        <w:spacing w:after="0"/>
        <w:jc w:val="center"/>
        <w:rPr>
          <w:rFonts w:ascii="Times New Roman" w:hAnsi="Times New Roman"/>
          <w:b/>
          <w:sz w:val="28"/>
          <w:szCs w:val="28"/>
          <w:lang w:val="uk-UA"/>
        </w:rPr>
      </w:pPr>
      <w:r w:rsidRPr="00C876D0">
        <w:rPr>
          <w:rFonts w:ascii="Times New Roman" w:hAnsi="Times New Roman"/>
          <w:b/>
          <w:bCs/>
          <w:sz w:val="24"/>
          <w:szCs w:val="24"/>
          <w:lang w:val="uk-UA"/>
        </w:rPr>
        <w:t>ОПИС НАВЧАЛЬНОЇ ДИСЦИПЛІНИ</w:t>
      </w:r>
    </w:p>
    <w:p w:rsidR="002F31AB" w:rsidRPr="00C876D0" w:rsidRDefault="002F31AB" w:rsidP="002F31AB">
      <w:pPr>
        <w:rPr>
          <w:sz w:val="24"/>
          <w:szCs w:val="24"/>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3544"/>
        <w:gridCol w:w="7938"/>
      </w:tblGrid>
      <w:tr w:rsidR="002F31AB" w:rsidRPr="00C876D0" w:rsidTr="00980005">
        <w:tc>
          <w:tcPr>
            <w:tcW w:w="3794" w:type="dxa"/>
            <w:shd w:val="clear" w:color="auto" w:fill="auto"/>
          </w:tcPr>
          <w:p w:rsidR="002F31AB" w:rsidRPr="00C876D0" w:rsidRDefault="002F31AB" w:rsidP="00DB5826">
            <w:pPr>
              <w:spacing w:after="0"/>
              <w:jc w:val="center"/>
              <w:rPr>
                <w:rFonts w:ascii="Times New Roman" w:hAnsi="Times New Roman"/>
                <w:sz w:val="24"/>
                <w:szCs w:val="24"/>
                <w:lang w:val="uk-UA"/>
              </w:rPr>
            </w:pPr>
            <w:r w:rsidRPr="00C876D0">
              <w:rPr>
                <w:rFonts w:ascii="Times New Roman" w:hAnsi="Times New Roman"/>
                <w:sz w:val="24"/>
                <w:szCs w:val="24"/>
                <w:lang w:val="uk-UA"/>
              </w:rPr>
              <w:t>Найменування показників</w:t>
            </w:r>
          </w:p>
        </w:tc>
        <w:tc>
          <w:tcPr>
            <w:tcW w:w="3544" w:type="dxa"/>
            <w:shd w:val="clear" w:color="auto" w:fill="auto"/>
          </w:tcPr>
          <w:p w:rsidR="002F31AB" w:rsidRPr="00C876D0" w:rsidRDefault="002F31AB" w:rsidP="00DB5826">
            <w:pPr>
              <w:spacing w:after="0"/>
              <w:jc w:val="center"/>
              <w:rPr>
                <w:rFonts w:ascii="Times New Roman" w:hAnsi="Times New Roman"/>
                <w:sz w:val="24"/>
                <w:szCs w:val="24"/>
                <w:lang w:val="uk-UA"/>
              </w:rPr>
            </w:pPr>
            <w:r w:rsidRPr="00C876D0">
              <w:rPr>
                <w:rFonts w:ascii="Times New Roman" w:hAnsi="Times New Roman"/>
                <w:sz w:val="24"/>
                <w:szCs w:val="24"/>
                <w:lang w:val="uk-UA"/>
              </w:rPr>
              <w:t>Галузь знань, спеціальність, освітньо-кваліфікаційний рівень</w:t>
            </w:r>
          </w:p>
        </w:tc>
        <w:tc>
          <w:tcPr>
            <w:tcW w:w="7938" w:type="dxa"/>
            <w:shd w:val="clear" w:color="auto" w:fill="auto"/>
          </w:tcPr>
          <w:p w:rsidR="002F31AB" w:rsidRPr="00C876D0" w:rsidRDefault="002F31AB" w:rsidP="00DB5826">
            <w:pPr>
              <w:spacing w:after="0"/>
              <w:jc w:val="center"/>
              <w:rPr>
                <w:rFonts w:ascii="Times New Roman" w:hAnsi="Times New Roman"/>
                <w:sz w:val="24"/>
                <w:szCs w:val="24"/>
                <w:lang w:val="uk-UA"/>
              </w:rPr>
            </w:pPr>
            <w:r w:rsidRPr="00C876D0">
              <w:rPr>
                <w:rFonts w:ascii="Times New Roman" w:hAnsi="Times New Roman"/>
                <w:sz w:val="24"/>
                <w:szCs w:val="24"/>
                <w:lang w:val="uk-UA"/>
              </w:rPr>
              <w:t>Характеристика навчальної дисципліни</w:t>
            </w:r>
          </w:p>
        </w:tc>
      </w:tr>
      <w:tr w:rsidR="002F31AB" w:rsidRPr="00C876D0" w:rsidTr="00980005">
        <w:trPr>
          <w:trHeight w:val="354"/>
        </w:trPr>
        <w:tc>
          <w:tcPr>
            <w:tcW w:w="3794" w:type="dxa"/>
            <w:vMerge w:val="restart"/>
            <w:shd w:val="clear" w:color="auto" w:fill="auto"/>
          </w:tcPr>
          <w:p w:rsidR="002F31AB" w:rsidRPr="00C876D0" w:rsidRDefault="002F31AB" w:rsidP="00980005">
            <w:pPr>
              <w:spacing w:after="0"/>
              <w:jc w:val="center"/>
              <w:rPr>
                <w:rFonts w:ascii="Times New Roman" w:hAnsi="Times New Roman"/>
                <w:sz w:val="24"/>
                <w:szCs w:val="24"/>
                <w:lang w:val="uk-UA"/>
              </w:rPr>
            </w:pPr>
            <w:r w:rsidRPr="00C876D0">
              <w:rPr>
                <w:rFonts w:ascii="Times New Roman" w:hAnsi="Times New Roman"/>
                <w:sz w:val="24"/>
                <w:szCs w:val="24"/>
                <w:lang w:val="uk-UA"/>
              </w:rPr>
              <w:t xml:space="preserve">Тем – </w:t>
            </w:r>
            <w:r w:rsidR="00980005">
              <w:rPr>
                <w:rFonts w:ascii="Times New Roman" w:hAnsi="Times New Roman"/>
                <w:sz w:val="24"/>
                <w:szCs w:val="24"/>
                <w:lang w:val="uk-UA"/>
              </w:rPr>
              <w:t>16</w:t>
            </w:r>
          </w:p>
        </w:tc>
        <w:tc>
          <w:tcPr>
            <w:tcW w:w="3544" w:type="dxa"/>
            <w:vMerge w:val="restart"/>
            <w:shd w:val="clear" w:color="auto" w:fill="auto"/>
          </w:tcPr>
          <w:p w:rsidR="00E669E2" w:rsidRPr="00C876D0" w:rsidRDefault="002F31AB" w:rsidP="00E669E2">
            <w:pPr>
              <w:spacing w:after="0" w:line="240" w:lineRule="auto"/>
              <w:ind w:left="34"/>
              <w:rPr>
                <w:rFonts w:ascii="Times New Roman" w:hAnsi="Times New Roman"/>
                <w:sz w:val="24"/>
                <w:szCs w:val="24"/>
                <w:lang w:val="uk-UA"/>
              </w:rPr>
            </w:pPr>
            <w:r w:rsidRPr="00C876D0">
              <w:rPr>
                <w:rFonts w:ascii="Times New Roman" w:hAnsi="Times New Roman"/>
                <w:sz w:val="24"/>
                <w:szCs w:val="24"/>
                <w:lang w:val="uk-UA"/>
              </w:rPr>
              <w:t xml:space="preserve">Галузь знань: </w:t>
            </w:r>
          </w:p>
          <w:p w:rsidR="002F31AB" w:rsidRPr="00C876D0" w:rsidRDefault="00E669E2" w:rsidP="00E669E2">
            <w:pPr>
              <w:spacing w:after="0" w:line="240" w:lineRule="auto"/>
              <w:ind w:left="34"/>
              <w:jc w:val="both"/>
              <w:rPr>
                <w:rFonts w:ascii="Times New Roman" w:hAnsi="Times New Roman"/>
                <w:sz w:val="24"/>
                <w:szCs w:val="24"/>
                <w:lang w:val="uk-UA"/>
              </w:rPr>
            </w:pPr>
            <w:r w:rsidRPr="00C876D0">
              <w:rPr>
                <w:rFonts w:ascii="Times New Roman" w:hAnsi="Times New Roman"/>
                <w:sz w:val="24"/>
                <w:szCs w:val="24"/>
                <w:lang w:val="uk-UA"/>
              </w:rPr>
              <w:t xml:space="preserve">07 Управління та адміністрування </w:t>
            </w:r>
          </w:p>
        </w:tc>
        <w:tc>
          <w:tcPr>
            <w:tcW w:w="7938" w:type="dxa"/>
            <w:tcBorders>
              <w:bottom w:val="single" w:sz="4" w:space="0" w:color="auto"/>
            </w:tcBorders>
            <w:shd w:val="clear" w:color="auto" w:fill="auto"/>
          </w:tcPr>
          <w:p w:rsidR="002F31AB" w:rsidRPr="00C876D0" w:rsidRDefault="002F31AB" w:rsidP="00DB5826">
            <w:pPr>
              <w:spacing w:after="0"/>
              <w:jc w:val="center"/>
              <w:rPr>
                <w:rFonts w:ascii="Times New Roman" w:hAnsi="Times New Roman"/>
                <w:sz w:val="24"/>
                <w:szCs w:val="24"/>
                <w:lang w:val="uk-UA"/>
              </w:rPr>
            </w:pPr>
            <w:r w:rsidRPr="00C876D0">
              <w:rPr>
                <w:rFonts w:ascii="Times New Roman" w:hAnsi="Times New Roman"/>
                <w:sz w:val="24"/>
                <w:szCs w:val="24"/>
                <w:lang w:val="uk-UA"/>
              </w:rPr>
              <w:t>денна форма навчання</w:t>
            </w:r>
          </w:p>
          <w:p w:rsidR="002F31AB" w:rsidRPr="00C876D0" w:rsidRDefault="002F31AB" w:rsidP="00DB5826">
            <w:pPr>
              <w:spacing w:after="0"/>
              <w:jc w:val="center"/>
              <w:rPr>
                <w:rFonts w:ascii="Times New Roman" w:hAnsi="Times New Roman"/>
                <w:sz w:val="24"/>
                <w:szCs w:val="24"/>
                <w:lang w:val="uk-UA"/>
              </w:rPr>
            </w:pPr>
          </w:p>
        </w:tc>
      </w:tr>
      <w:tr w:rsidR="002F31AB" w:rsidRPr="00C876D0" w:rsidTr="00980005">
        <w:trPr>
          <w:trHeight w:val="284"/>
        </w:trPr>
        <w:tc>
          <w:tcPr>
            <w:tcW w:w="3794" w:type="dxa"/>
            <w:vMerge/>
            <w:shd w:val="clear" w:color="auto" w:fill="auto"/>
          </w:tcPr>
          <w:p w:rsidR="002F31AB" w:rsidRPr="00C876D0" w:rsidRDefault="002F31AB" w:rsidP="00DB5826">
            <w:pPr>
              <w:spacing w:after="0"/>
              <w:jc w:val="center"/>
              <w:rPr>
                <w:rFonts w:ascii="Times New Roman" w:hAnsi="Times New Roman"/>
                <w:sz w:val="24"/>
                <w:szCs w:val="24"/>
                <w:lang w:val="uk-UA"/>
              </w:rPr>
            </w:pPr>
          </w:p>
        </w:tc>
        <w:tc>
          <w:tcPr>
            <w:tcW w:w="3544" w:type="dxa"/>
            <w:vMerge/>
            <w:shd w:val="clear" w:color="auto" w:fill="auto"/>
          </w:tcPr>
          <w:p w:rsidR="002F31AB" w:rsidRPr="00C876D0" w:rsidRDefault="002F31AB" w:rsidP="00DB5826">
            <w:pPr>
              <w:spacing w:after="0" w:line="240" w:lineRule="auto"/>
              <w:ind w:left="263"/>
              <w:jc w:val="center"/>
              <w:rPr>
                <w:rFonts w:ascii="Times New Roman" w:hAnsi="Times New Roman"/>
                <w:sz w:val="24"/>
                <w:szCs w:val="24"/>
                <w:lang w:val="uk-UA"/>
              </w:rPr>
            </w:pPr>
          </w:p>
        </w:tc>
        <w:tc>
          <w:tcPr>
            <w:tcW w:w="7938" w:type="dxa"/>
            <w:tcBorders>
              <w:top w:val="single" w:sz="4" w:space="0" w:color="auto"/>
              <w:bottom w:val="single" w:sz="4" w:space="0" w:color="auto"/>
            </w:tcBorders>
            <w:shd w:val="clear" w:color="auto" w:fill="auto"/>
          </w:tcPr>
          <w:p w:rsidR="002F31AB" w:rsidRPr="00C876D0" w:rsidRDefault="002F31AB" w:rsidP="00DB5826">
            <w:pPr>
              <w:spacing w:after="0"/>
              <w:jc w:val="center"/>
              <w:rPr>
                <w:rFonts w:ascii="Times New Roman" w:hAnsi="Times New Roman"/>
                <w:sz w:val="24"/>
                <w:szCs w:val="24"/>
                <w:lang w:val="uk-UA"/>
              </w:rPr>
            </w:pPr>
            <w:r w:rsidRPr="00C876D0">
              <w:rPr>
                <w:rFonts w:ascii="Times New Roman" w:hAnsi="Times New Roman"/>
                <w:sz w:val="24"/>
                <w:szCs w:val="24"/>
                <w:lang w:val="uk-UA"/>
              </w:rPr>
              <w:t>Рік підготовки:</w:t>
            </w:r>
          </w:p>
          <w:p w:rsidR="002F31AB" w:rsidRPr="00C876D0" w:rsidRDefault="002F31AB" w:rsidP="00DB5826">
            <w:pPr>
              <w:spacing w:after="0"/>
              <w:jc w:val="center"/>
              <w:rPr>
                <w:rFonts w:ascii="Times New Roman" w:hAnsi="Times New Roman"/>
                <w:sz w:val="24"/>
                <w:szCs w:val="24"/>
                <w:lang w:val="uk-UA"/>
              </w:rPr>
            </w:pPr>
          </w:p>
        </w:tc>
      </w:tr>
      <w:tr w:rsidR="002F31AB" w:rsidRPr="00C876D0" w:rsidTr="00980005">
        <w:trPr>
          <w:trHeight w:val="235"/>
        </w:trPr>
        <w:tc>
          <w:tcPr>
            <w:tcW w:w="3794" w:type="dxa"/>
            <w:vMerge/>
            <w:shd w:val="clear" w:color="auto" w:fill="auto"/>
          </w:tcPr>
          <w:p w:rsidR="002F31AB" w:rsidRPr="00C876D0" w:rsidRDefault="002F31AB" w:rsidP="00DB5826">
            <w:pPr>
              <w:spacing w:after="0"/>
              <w:jc w:val="center"/>
              <w:rPr>
                <w:rFonts w:ascii="Times New Roman" w:hAnsi="Times New Roman"/>
                <w:sz w:val="24"/>
                <w:szCs w:val="24"/>
                <w:lang w:val="uk-UA"/>
              </w:rPr>
            </w:pPr>
          </w:p>
        </w:tc>
        <w:tc>
          <w:tcPr>
            <w:tcW w:w="3544" w:type="dxa"/>
            <w:vMerge/>
            <w:shd w:val="clear" w:color="auto" w:fill="auto"/>
          </w:tcPr>
          <w:p w:rsidR="002F31AB" w:rsidRPr="00C876D0" w:rsidRDefault="002F31AB" w:rsidP="00DB5826">
            <w:pPr>
              <w:spacing w:after="0" w:line="240" w:lineRule="auto"/>
              <w:ind w:left="263"/>
              <w:jc w:val="center"/>
              <w:rPr>
                <w:rFonts w:ascii="Times New Roman" w:hAnsi="Times New Roman"/>
                <w:sz w:val="24"/>
                <w:szCs w:val="24"/>
                <w:lang w:val="uk-UA"/>
              </w:rPr>
            </w:pPr>
          </w:p>
        </w:tc>
        <w:tc>
          <w:tcPr>
            <w:tcW w:w="7938" w:type="dxa"/>
            <w:tcBorders>
              <w:top w:val="single" w:sz="4" w:space="0" w:color="auto"/>
            </w:tcBorders>
            <w:shd w:val="clear" w:color="auto" w:fill="auto"/>
          </w:tcPr>
          <w:p w:rsidR="002F31AB" w:rsidRPr="00C876D0" w:rsidRDefault="002F31AB" w:rsidP="00DB5826">
            <w:pPr>
              <w:spacing w:after="0"/>
              <w:jc w:val="center"/>
              <w:rPr>
                <w:rFonts w:ascii="Times New Roman" w:hAnsi="Times New Roman"/>
                <w:sz w:val="24"/>
                <w:szCs w:val="24"/>
                <w:lang w:val="uk-UA"/>
              </w:rPr>
            </w:pPr>
            <w:r w:rsidRPr="00C876D0">
              <w:rPr>
                <w:rFonts w:ascii="Times New Roman" w:hAnsi="Times New Roman"/>
                <w:sz w:val="24"/>
                <w:szCs w:val="24"/>
                <w:lang w:val="uk-UA"/>
              </w:rPr>
              <w:t>І</w:t>
            </w:r>
            <w:r w:rsidR="00E669E2" w:rsidRPr="00C876D0">
              <w:rPr>
                <w:rFonts w:ascii="Times New Roman" w:hAnsi="Times New Roman"/>
                <w:sz w:val="24"/>
                <w:szCs w:val="24"/>
                <w:lang w:val="en-US"/>
              </w:rPr>
              <w:t>II</w:t>
            </w:r>
          </w:p>
        </w:tc>
      </w:tr>
      <w:tr w:rsidR="002F31AB" w:rsidRPr="00C876D0" w:rsidTr="0042762A">
        <w:trPr>
          <w:trHeight w:val="521"/>
        </w:trPr>
        <w:tc>
          <w:tcPr>
            <w:tcW w:w="3794" w:type="dxa"/>
            <w:vMerge w:val="restart"/>
            <w:shd w:val="clear" w:color="auto" w:fill="auto"/>
          </w:tcPr>
          <w:p w:rsidR="002F31AB" w:rsidRPr="00C876D0" w:rsidRDefault="002F31AB" w:rsidP="00E669E2">
            <w:pPr>
              <w:spacing w:after="0"/>
              <w:jc w:val="center"/>
              <w:rPr>
                <w:rFonts w:ascii="Times New Roman" w:hAnsi="Times New Roman"/>
                <w:sz w:val="24"/>
                <w:szCs w:val="24"/>
                <w:lang w:val="uk-UA"/>
              </w:rPr>
            </w:pPr>
            <w:r w:rsidRPr="00C876D0">
              <w:rPr>
                <w:rFonts w:ascii="Times New Roman" w:hAnsi="Times New Roman"/>
                <w:sz w:val="24"/>
                <w:szCs w:val="24"/>
                <w:lang w:val="uk-UA"/>
              </w:rPr>
              <w:t xml:space="preserve">Загальна кількість годин – </w:t>
            </w:r>
            <w:r w:rsidR="00E669E2" w:rsidRPr="00C876D0">
              <w:rPr>
                <w:rFonts w:ascii="Times New Roman" w:hAnsi="Times New Roman"/>
                <w:sz w:val="24"/>
                <w:szCs w:val="24"/>
                <w:lang w:val="uk-UA"/>
              </w:rPr>
              <w:t xml:space="preserve">225 </w:t>
            </w:r>
            <w:r w:rsidRPr="00C876D0">
              <w:rPr>
                <w:rFonts w:ascii="Times New Roman" w:hAnsi="Times New Roman"/>
                <w:sz w:val="24"/>
                <w:szCs w:val="24"/>
                <w:lang w:val="uk-UA"/>
              </w:rPr>
              <w:t>год</w:t>
            </w:r>
          </w:p>
        </w:tc>
        <w:tc>
          <w:tcPr>
            <w:tcW w:w="3544" w:type="dxa"/>
            <w:vMerge w:val="restart"/>
            <w:shd w:val="clear" w:color="auto" w:fill="auto"/>
          </w:tcPr>
          <w:p w:rsidR="002F31AB" w:rsidRPr="00C876D0" w:rsidRDefault="002F31AB" w:rsidP="00DB5826">
            <w:pPr>
              <w:spacing w:after="0" w:line="240" w:lineRule="auto"/>
              <w:rPr>
                <w:rFonts w:ascii="Times New Roman" w:hAnsi="Times New Roman"/>
                <w:sz w:val="24"/>
                <w:szCs w:val="24"/>
                <w:lang w:val="uk-UA"/>
              </w:rPr>
            </w:pPr>
            <w:r w:rsidRPr="00C876D0">
              <w:rPr>
                <w:rFonts w:ascii="Times New Roman" w:hAnsi="Times New Roman"/>
                <w:sz w:val="24"/>
                <w:szCs w:val="24"/>
                <w:lang w:val="uk-UA"/>
              </w:rPr>
              <w:t>Спеціальність:</w:t>
            </w:r>
          </w:p>
          <w:p w:rsidR="002F31AB" w:rsidRPr="00C876D0" w:rsidRDefault="00E669E2" w:rsidP="009546BA">
            <w:pPr>
              <w:tabs>
                <w:tab w:val="left" w:pos="2835"/>
              </w:tabs>
              <w:spacing w:after="0"/>
              <w:rPr>
                <w:rFonts w:ascii="Times New Roman" w:hAnsi="Times New Roman"/>
                <w:sz w:val="24"/>
                <w:szCs w:val="24"/>
                <w:lang w:val="uk-UA"/>
              </w:rPr>
            </w:pPr>
            <w:r w:rsidRPr="00C876D0">
              <w:rPr>
                <w:rFonts w:ascii="Times New Roman" w:hAnsi="Times New Roman"/>
                <w:sz w:val="24"/>
                <w:szCs w:val="24"/>
                <w:lang w:val="uk-UA"/>
              </w:rPr>
              <w:t>073 «Менеджмент »</w:t>
            </w:r>
          </w:p>
        </w:tc>
        <w:tc>
          <w:tcPr>
            <w:tcW w:w="7938" w:type="dxa"/>
            <w:tcBorders>
              <w:bottom w:val="single" w:sz="4" w:space="0" w:color="auto"/>
            </w:tcBorders>
            <w:shd w:val="clear" w:color="auto" w:fill="auto"/>
          </w:tcPr>
          <w:p w:rsidR="002F31AB" w:rsidRPr="00C876D0" w:rsidRDefault="002F31AB" w:rsidP="00DB5826">
            <w:pPr>
              <w:spacing w:after="0"/>
              <w:jc w:val="center"/>
              <w:rPr>
                <w:rFonts w:ascii="Times New Roman" w:hAnsi="Times New Roman"/>
                <w:sz w:val="24"/>
                <w:szCs w:val="24"/>
                <w:lang w:val="uk-UA"/>
              </w:rPr>
            </w:pPr>
            <w:r w:rsidRPr="00C876D0">
              <w:rPr>
                <w:rFonts w:ascii="Times New Roman" w:hAnsi="Times New Roman"/>
                <w:sz w:val="24"/>
                <w:szCs w:val="24"/>
                <w:lang w:val="uk-UA"/>
              </w:rPr>
              <w:t>Семестр:</w:t>
            </w:r>
          </w:p>
        </w:tc>
      </w:tr>
      <w:tr w:rsidR="002F31AB" w:rsidRPr="00C876D0" w:rsidTr="00980005">
        <w:trPr>
          <w:trHeight w:val="301"/>
        </w:trPr>
        <w:tc>
          <w:tcPr>
            <w:tcW w:w="3794" w:type="dxa"/>
            <w:vMerge/>
            <w:shd w:val="clear" w:color="auto" w:fill="auto"/>
          </w:tcPr>
          <w:p w:rsidR="002F31AB" w:rsidRPr="00C876D0" w:rsidRDefault="002F31AB" w:rsidP="00DB5826">
            <w:pPr>
              <w:spacing w:after="0"/>
              <w:jc w:val="center"/>
              <w:rPr>
                <w:rFonts w:ascii="Times New Roman" w:hAnsi="Times New Roman"/>
                <w:sz w:val="24"/>
                <w:szCs w:val="24"/>
                <w:lang w:val="uk-UA"/>
              </w:rPr>
            </w:pPr>
          </w:p>
        </w:tc>
        <w:tc>
          <w:tcPr>
            <w:tcW w:w="3544" w:type="dxa"/>
            <w:vMerge/>
            <w:shd w:val="clear" w:color="auto" w:fill="auto"/>
          </w:tcPr>
          <w:p w:rsidR="002F31AB" w:rsidRPr="00C876D0" w:rsidRDefault="002F31AB" w:rsidP="00DB5826">
            <w:pPr>
              <w:spacing w:after="0" w:line="240" w:lineRule="auto"/>
              <w:ind w:left="263"/>
              <w:jc w:val="center"/>
              <w:rPr>
                <w:rFonts w:ascii="Times New Roman" w:hAnsi="Times New Roman"/>
                <w:sz w:val="24"/>
                <w:szCs w:val="24"/>
                <w:lang w:val="uk-UA"/>
              </w:rPr>
            </w:pPr>
          </w:p>
        </w:tc>
        <w:tc>
          <w:tcPr>
            <w:tcW w:w="7938" w:type="dxa"/>
            <w:tcBorders>
              <w:top w:val="single" w:sz="4" w:space="0" w:color="auto"/>
            </w:tcBorders>
            <w:shd w:val="clear" w:color="auto" w:fill="auto"/>
          </w:tcPr>
          <w:p w:rsidR="002F31AB" w:rsidRPr="00C876D0" w:rsidRDefault="00E669E2" w:rsidP="00E669E2">
            <w:pPr>
              <w:spacing w:after="0" w:line="240" w:lineRule="auto"/>
              <w:jc w:val="center"/>
              <w:rPr>
                <w:rFonts w:ascii="Times New Roman" w:hAnsi="Times New Roman"/>
                <w:sz w:val="24"/>
                <w:szCs w:val="24"/>
              </w:rPr>
            </w:pPr>
            <w:r w:rsidRPr="00C876D0">
              <w:rPr>
                <w:rFonts w:ascii="Times New Roman" w:hAnsi="Times New Roman"/>
                <w:sz w:val="24"/>
                <w:szCs w:val="24"/>
                <w:lang w:val="en-US"/>
              </w:rPr>
              <w:t>VI</w:t>
            </w:r>
          </w:p>
        </w:tc>
      </w:tr>
      <w:tr w:rsidR="002F31AB" w:rsidRPr="00C876D0" w:rsidTr="00980005">
        <w:trPr>
          <w:trHeight w:val="734"/>
        </w:trPr>
        <w:tc>
          <w:tcPr>
            <w:tcW w:w="3794" w:type="dxa"/>
            <w:vMerge w:val="restart"/>
            <w:shd w:val="clear" w:color="auto" w:fill="auto"/>
          </w:tcPr>
          <w:p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Для денної форми навчання:</w:t>
            </w:r>
          </w:p>
          <w:p w:rsidR="00E669E2"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 xml:space="preserve">аудиторних – </w:t>
            </w:r>
          </w:p>
          <w:p w:rsidR="002F31AB" w:rsidRPr="00C876D0" w:rsidRDefault="009546BA"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 xml:space="preserve">120 </w:t>
            </w:r>
            <w:r w:rsidR="002F31AB" w:rsidRPr="00C876D0">
              <w:rPr>
                <w:rFonts w:ascii="Times New Roman" w:hAnsi="Times New Roman"/>
                <w:sz w:val="24"/>
                <w:szCs w:val="24"/>
                <w:lang w:val="uk-UA"/>
              </w:rPr>
              <w:t>год</w:t>
            </w:r>
          </w:p>
          <w:p w:rsidR="00E669E2"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 xml:space="preserve">самостійних – </w:t>
            </w:r>
          </w:p>
          <w:p w:rsidR="002F31AB" w:rsidRPr="00C876D0" w:rsidRDefault="009546BA"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 xml:space="preserve">105 </w:t>
            </w:r>
            <w:r w:rsidR="002F31AB" w:rsidRPr="00C876D0">
              <w:rPr>
                <w:rFonts w:ascii="Times New Roman" w:hAnsi="Times New Roman"/>
                <w:sz w:val="24"/>
                <w:szCs w:val="24"/>
                <w:lang w:val="uk-UA"/>
              </w:rPr>
              <w:t>год</w:t>
            </w:r>
          </w:p>
          <w:p w:rsidR="002F31AB" w:rsidRPr="00C876D0" w:rsidRDefault="002F31AB" w:rsidP="00DB5826">
            <w:pPr>
              <w:spacing w:after="0"/>
              <w:jc w:val="center"/>
              <w:rPr>
                <w:rFonts w:ascii="Times New Roman" w:hAnsi="Times New Roman"/>
                <w:sz w:val="24"/>
                <w:szCs w:val="24"/>
                <w:lang w:val="uk-UA"/>
              </w:rPr>
            </w:pPr>
          </w:p>
          <w:p w:rsidR="002F31AB" w:rsidRPr="00C876D0" w:rsidRDefault="002F31AB" w:rsidP="00DB5826">
            <w:pPr>
              <w:ind w:firstLine="708"/>
              <w:jc w:val="center"/>
              <w:rPr>
                <w:rFonts w:ascii="Times New Roman" w:hAnsi="Times New Roman"/>
                <w:sz w:val="24"/>
                <w:szCs w:val="24"/>
                <w:lang w:val="uk-UA"/>
              </w:rPr>
            </w:pPr>
          </w:p>
        </w:tc>
        <w:tc>
          <w:tcPr>
            <w:tcW w:w="3544" w:type="dxa"/>
            <w:vMerge w:val="restart"/>
            <w:shd w:val="clear" w:color="auto" w:fill="auto"/>
          </w:tcPr>
          <w:p w:rsidR="002F31AB" w:rsidRPr="00C876D0" w:rsidRDefault="002F31AB" w:rsidP="00DB5826">
            <w:pPr>
              <w:spacing w:after="0" w:line="240" w:lineRule="auto"/>
              <w:ind w:left="34" w:hanging="87"/>
              <w:rPr>
                <w:rFonts w:ascii="Times New Roman" w:hAnsi="Times New Roman"/>
                <w:sz w:val="24"/>
                <w:szCs w:val="24"/>
                <w:lang w:val="uk-UA"/>
              </w:rPr>
            </w:pPr>
            <w:r w:rsidRPr="00C876D0">
              <w:rPr>
                <w:rFonts w:ascii="Times New Roman" w:hAnsi="Times New Roman"/>
                <w:sz w:val="24"/>
                <w:szCs w:val="24"/>
                <w:lang w:val="uk-UA"/>
              </w:rPr>
              <w:t>Освітньо-кваліфікаційний рівень:</w:t>
            </w:r>
          </w:p>
          <w:p w:rsidR="002F31AB" w:rsidRPr="00C876D0" w:rsidRDefault="002F31AB" w:rsidP="00DB5826">
            <w:pPr>
              <w:spacing w:after="0"/>
              <w:ind w:left="34" w:hanging="87"/>
              <w:rPr>
                <w:rFonts w:ascii="Times New Roman" w:hAnsi="Times New Roman"/>
                <w:sz w:val="24"/>
                <w:szCs w:val="24"/>
                <w:lang w:val="uk-UA"/>
              </w:rPr>
            </w:pPr>
            <w:r w:rsidRPr="00C876D0">
              <w:rPr>
                <w:rFonts w:ascii="Times New Roman" w:hAnsi="Times New Roman"/>
                <w:sz w:val="24"/>
                <w:szCs w:val="24"/>
                <w:lang w:val="uk-UA"/>
              </w:rPr>
              <w:t xml:space="preserve"> фаховий молодший бакалавр </w:t>
            </w:r>
          </w:p>
        </w:tc>
        <w:tc>
          <w:tcPr>
            <w:tcW w:w="7938" w:type="dxa"/>
            <w:tcBorders>
              <w:bottom w:val="single" w:sz="4" w:space="0" w:color="auto"/>
            </w:tcBorders>
            <w:shd w:val="clear" w:color="auto" w:fill="auto"/>
          </w:tcPr>
          <w:p w:rsidR="002F31AB" w:rsidRPr="00C876D0" w:rsidRDefault="002F31AB" w:rsidP="00DB5826">
            <w:pPr>
              <w:spacing w:after="0"/>
              <w:jc w:val="center"/>
              <w:rPr>
                <w:rFonts w:ascii="Times New Roman" w:hAnsi="Times New Roman"/>
                <w:sz w:val="24"/>
                <w:szCs w:val="24"/>
                <w:lang w:val="uk-UA"/>
              </w:rPr>
            </w:pPr>
            <w:r w:rsidRPr="00C876D0">
              <w:rPr>
                <w:rFonts w:ascii="Times New Roman" w:hAnsi="Times New Roman"/>
                <w:sz w:val="24"/>
                <w:szCs w:val="24"/>
                <w:lang w:val="uk-UA"/>
              </w:rPr>
              <w:t>Лекції:</w:t>
            </w:r>
          </w:p>
        </w:tc>
      </w:tr>
      <w:tr w:rsidR="002F31AB" w:rsidRPr="00C876D0" w:rsidTr="00980005">
        <w:trPr>
          <w:trHeight w:val="318"/>
        </w:trPr>
        <w:tc>
          <w:tcPr>
            <w:tcW w:w="3794" w:type="dxa"/>
            <w:vMerge/>
            <w:shd w:val="clear" w:color="auto" w:fill="auto"/>
          </w:tcPr>
          <w:p w:rsidR="002F31AB" w:rsidRPr="00C876D0" w:rsidRDefault="002F31AB" w:rsidP="00DB5826">
            <w:pPr>
              <w:spacing w:after="0" w:line="240" w:lineRule="auto"/>
              <w:jc w:val="center"/>
              <w:rPr>
                <w:rFonts w:ascii="Times New Roman" w:hAnsi="Times New Roman"/>
                <w:sz w:val="24"/>
                <w:szCs w:val="24"/>
                <w:lang w:val="uk-UA"/>
              </w:rPr>
            </w:pPr>
          </w:p>
        </w:tc>
        <w:tc>
          <w:tcPr>
            <w:tcW w:w="3544" w:type="dxa"/>
            <w:vMerge/>
            <w:shd w:val="clear" w:color="auto" w:fill="auto"/>
          </w:tcPr>
          <w:p w:rsidR="002F31AB" w:rsidRPr="00C876D0" w:rsidRDefault="002F31AB" w:rsidP="00DB5826">
            <w:pPr>
              <w:spacing w:after="0" w:line="240" w:lineRule="auto"/>
              <w:ind w:left="263"/>
              <w:jc w:val="center"/>
              <w:rPr>
                <w:rFonts w:ascii="Times New Roman" w:hAnsi="Times New Roman"/>
                <w:sz w:val="24"/>
                <w:szCs w:val="24"/>
                <w:lang w:val="uk-UA"/>
              </w:rPr>
            </w:pPr>
          </w:p>
        </w:tc>
        <w:tc>
          <w:tcPr>
            <w:tcW w:w="7938" w:type="dxa"/>
            <w:tcBorders>
              <w:top w:val="single" w:sz="4" w:space="0" w:color="auto"/>
              <w:bottom w:val="single" w:sz="4" w:space="0" w:color="auto"/>
            </w:tcBorders>
            <w:shd w:val="clear" w:color="auto" w:fill="auto"/>
          </w:tcPr>
          <w:p w:rsidR="002F31AB" w:rsidRPr="00C876D0" w:rsidRDefault="009546BA" w:rsidP="00DB5826">
            <w:pPr>
              <w:spacing w:after="0"/>
              <w:jc w:val="center"/>
              <w:rPr>
                <w:rFonts w:ascii="Times New Roman" w:hAnsi="Times New Roman"/>
                <w:sz w:val="24"/>
                <w:szCs w:val="24"/>
                <w:lang w:val="uk-UA"/>
              </w:rPr>
            </w:pPr>
            <w:r w:rsidRPr="00C876D0">
              <w:rPr>
                <w:rFonts w:ascii="Times New Roman" w:hAnsi="Times New Roman"/>
                <w:spacing w:val="-8"/>
                <w:sz w:val="24"/>
                <w:szCs w:val="24"/>
                <w:lang w:val="uk-UA"/>
              </w:rPr>
              <w:t>-</w:t>
            </w:r>
          </w:p>
        </w:tc>
      </w:tr>
      <w:tr w:rsidR="002F31AB" w:rsidRPr="00C876D0" w:rsidTr="0042762A">
        <w:trPr>
          <w:trHeight w:val="341"/>
        </w:trPr>
        <w:tc>
          <w:tcPr>
            <w:tcW w:w="3794" w:type="dxa"/>
            <w:vMerge/>
            <w:shd w:val="clear" w:color="auto" w:fill="auto"/>
          </w:tcPr>
          <w:p w:rsidR="002F31AB" w:rsidRPr="00C876D0" w:rsidRDefault="002F31AB" w:rsidP="00DB5826">
            <w:pPr>
              <w:spacing w:after="0" w:line="240" w:lineRule="auto"/>
              <w:jc w:val="center"/>
              <w:rPr>
                <w:rFonts w:ascii="Times New Roman" w:hAnsi="Times New Roman"/>
                <w:sz w:val="24"/>
                <w:szCs w:val="24"/>
                <w:lang w:val="uk-UA"/>
              </w:rPr>
            </w:pPr>
          </w:p>
        </w:tc>
        <w:tc>
          <w:tcPr>
            <w:tcW w:w="3544" w:type="dxa"/>
            <w:vMerge/>
            <w:shd w:val="clear" w:color="auto" w:fill="auto"/>
          </w:tcPr>
          <w:p w:rsidR="002F31AB" w:rsidRPr="00C876D0" w:rsidRDefault="002F31AB" w:rsidP="00DB5826">
            <w:pPr>
              <w:spacing w:after="0" w:line="240" w:lineRule="auto"/>
              <w:ind w:left="263"/>
              <w:jc w:val="center"/>
              <w:rPr>
                <w:rFonts w:ascii="Times New Roman" w:hAnsi="Times New Roman"/>
                <w:sz w:val="24"/>
                <w:szCs w:val="24"/>
                <w:lang w:val="uk-UA"/>
              </w:rPr>
            </w:pPr>
          </w:p>
        </w:tc>
        <w:tc>
          <w:tcPr>
            <w:tcW w:w="7938" w:type="dxa"/>
            <w:tcBorders>
              <w:top w:val="single" w:sz="4" w:space="0" w:color="auto"/>
              <w:bottom w:val="single" w:sz="4" w:space="0" w:color="auto"/>
            </w:tcBorders>
            <w:shd w:val="clear" w:color="auto" w:fill="auto"/>
          </w:tcPr>
          <w:p w:rsidR="002F31AB" w:rsidRPr="00C876D0" w:rsidRDefault="002F31AB" w:rsidP="00DB5826">
            <w:pPr>
              <w:spacing w:after="0"/>
              <w:jc w:val="center"/>
              <w:rPr>
                <w:rFonts w:ascii="Times New Roman" w:hAnsi="Times New Roman"/>
                <w:sz w:val="24"/>
                <w:szCs w:val="24"/>
                <w:lang w:val="uk-UA"/>
              </w:rPr>
            </w:pPr>
            <w:r w:rsidRPr="00C876D0">
              <w:rPr>
                <w:rFonts w:ascii="Times New Roman" w:hAnsi="Times New Roman"/>
                <w:sz w:val="24"/>
                <w:szCs w:val="24"/>
                <w:lang w:val="uk-UA"/>
              </w:rPr>
              <w:t>Практичні:</w:t>
            </w:r>
          </w:p>
        </w:tc>
      </w:tr>
      <w:tr w:rsidR="002F31AB" w:rsidRPr="00C876D0" w:rsidTr="00980005">
        <w:trPr>
          <w:trHeight w:val="452"/>
        </w:trPr>
        <w:tc>
          <w:tcPr>
            <w:tcW w:w="3794" w:type="dxa"/>
            <w:vMerge/>
            <w:shd w:val="clear" w:color="auto" w:fill="auto"/>
          </w:tcPr>
          <w:p w:rsidR="002F31AB" w:rsidRPr="00C876D0" w:rsidRDefault="002F31AB" w:rsidP="00DB5826">
            <w:pPr>
              <w:spacing w:after="0" w:line="240" w:lineRule="auto"/>
              <w:jc w:val="center"/>
              <w:rPr>
                <w:rFonts w:ascii="Times New Roman" w:hAnsi="Times New Roman"/>
                <w:sz w:val="24"/>
                <w:szCs w:val="24"/>
                <w:lang w:val="uk-UA"/>
              </w:rPr>
            </w:pPr>
          </w:p>
        </w:tc>
        <w:tc>
          <w:tcPr>
            <w:tcW w:w="3544" w:type="dxa"/>
            <w:vMerge/>
            <w:shd w:val="clear" w:color="auto" w:fill="auto"/>
          </w:tcPr>
          <w:p w:rsidR="002F31AB" w:rsidRPr="00C876D0" w:rsidRDefault="002F31AB" w:rsidP="00DB5826">
            <w:pPr>
              <w:spacing w:after="0" w:line="240" w:lineRule="auto"/>
              <w:ind w:left="263"/>
              <w:jc w:val="center"/>
              <w:rPr>
                <w:rFonts w:ascii="Times New Roman" w:hAnsi="Times New Roman"/>
                <w:sz w:val="24"/>
                <w:szCs w:val="24"/>
                <w:lang w:val="uk-UA"/>
              </w:rPr>
            </w:pPr>
          </w:p>
        </w:tc>
        <w:tc>
          <w:tcPr>
            <w:tcW w:w="7938" w:type="dxa"/>
            <w:tcBorders>
              <w:top w:val="single" w:sz="4" w:space="0" w:color="auto"/>
              <w:bottom w:val="single" w:sz="4" w:space="0" w:color="auto"/>
            </w:tcBorders>
            <w:shd w:val="clear" w:color="auto" w:fill="auto"/>
          </w:tcPr>
          <w:p w:rsidR="002F31AB" w:rsidRPr="00C876D0" w:rsidRDefault="009546BA" w:rsidP="00DB5826">
            <w:pPr>
              <w:spacing w:after="0"/>
              <w:jc w:val="center"/>
              <w:rPr>
                <w:rFonts w:ascii="Times New Roman" w:hAnsi="Times New Roman"/>
                <w:sz w:val="24"/>
                <w:szCs w:val="24"/>
                <w:lang w:val="uk-UA"/>
              </w:rPr>
            </w:pPr>
            <w:r w:rsidRPr="00C876D0">
              <w:rPr>
                <w:rFonts w:ascii="Times New Roman" w:hAnsi="Times New Roman"/>
                <w:sz w:val="24"/>
                <w:szCs w:val="24"/>
                <w:lang w:val="uk-UA"/>
              </w:rPr>
              <w:t>1</w:t>
            </w:r>
            <w:r w:rsidR="002F31AB" w:rsidRPr="00C876D0">
              <w:rPr>
                <w:rFonts w:ascii="Times New Roman" w:hAnsi="Times New Roman"/>
                <w:sz w:val="24"/>
                <w:szCs w:val="24"/>
                <w:lang w:val="uk-UA"/>
              </w:rPr>
              <w:t>20  год</w:t>
            </w:r>
            <w:r w:rsidRPr="00C876D0">
              <w:rPr>
                <w:rFonts w:ascii="Times New Roman" w:hAnsi="Times New Roman"/>
                <w:sz w:val="24"/>
                <w:szCs w:val="24"/>
                <w:lang w:val="uk-UA"/>
              </w:rPr>
              <w:t>.</w:t>
            </w:r>
          </w:p>
        </w:tc>
      </w:tr>
      <w:tr w:rsidR="002F31AB" w:rsidRPr="00C876D0" w:rsidTr="00980005">
        <w:trPr>
          <w:trHeight w:val="331"/>
        </w:trPr>
        <w:tc>
          <w:tcPr>
            <w:tcW w:w="3794" w:type="dxa"/>
            <w:vMerge/>
            <w:shd w:val="clear" w:color="auto" w:fill="auto"/>
          </w:tcPr>
          <w:p w:rsidR="002F31AB" w:rsidRPr="00C876D0" w:rsidRDefault="002F31AB" w:rsidP="00DB5826">
            <w:pPr>
              <w:spacing w:after="0" w:line="240" w:lineRule="auto"/>
              <w:jc w:val="center"/>
              <w:rPr>
                <w:rFonts w:ascii="Times New Roman" w:hAnsi="Times New Roman"/>
                <w:sz w:val="24"/>
                <w:szCs w:val="24"/>
                <w:lang w:val="uk-UA"/>
              </w:rPr>
            </w:pPr>
          </w:p>
        </w:tc>
        <w:tc>
          <w:tcPr>
            <w:tcW w:w="3544" w:type="dxa"/>
            <w:vMerge/>
            <w:shd w:val="clear" w:color="auto" w:fill="auto"/>
          </w:tcPr>
          <w:p w:rsidR="002F31AB" w:rsidRPr="00C876D0" w:rsidRDefault="002F31AB" w:rsidP="00DB5826">
            <w:pPr>
              <w:spacing w:after="0" w:line="240" w:lineRule="auto"/>
              <w:ind w:left="263"/>
              <w:jc w:val="center"/>
              <w:rPr>
                <w:rFonts w:ascii="Times New Roman" w:hAnsi="Times New Roman"/>
                <w:sz w:val="24"/>
                <w:szCs w:val="24"/>
                <w:lang w:val="uk-UA"/>
              </w:rPr>
            </w:pPr>
          </w:p>
        </w:tc>
        <w:tc>
          <w:tcPr>
            <w:tcW w:w="7938" w:type="dxa"/>
            <w:tcBorders>
              <w:top w:val="single" w:sz="4" w:space="0" w:color="auto"/>
              <w:bottom w:val="single" w:sz="4" w:space="0" w:color="auto"/>
            </w:tcBorders>
            <w:shd w:val="clear" w:color="auto" w:fill="auto"/>
          </w:tcPr>
          <w:p w:rsidR="002F31AB" w:rsidRPr="00C876D0" w:rsidRDefault="002F31AB" w:rsidP="00DB5826">
            <w:pPr>
              <w:spacing w:after="0"/>
              <w:jc w:val="center"/>
              <w:rPr>
                <w:rFonts w:ascii="Times New Roman" w:hAnsi="Times New Roman"/>
                <w:sz w:val="24"/>
                <w:szCs w:val="24"/>
                <w:lang w:val="uk-UA"/>
              </w:rPr>
            </w:pPr>
            <w:r w:rsidRPr="00C876D0">
              <w:rPr>
                <w:rFonts w:ascii="Times New Roman" w:hAnsi="Times New Roman"/>
                <w:sz w:val="24"/>
                <w:szCs w:val="24"/>
                <w:lang w:val="uk-UA"/>
              </w:rPr>
              <w:t>Вид контролю:</w:t>
            </w:r>
          </w:p>
        </w:tc>
      </w:tr>
      <w:tr w:rsidR="002F31AB" w:rsidRPr="00C876D0" w:rsidTr="00980005">
        <w:trPr>
          <w:trHeight w:val="318"/>
        </w:trPr>
        <w:tc>
          <w:tcPr>
            <w:tcW w:w="3794" w:type="dxa"/>
            <w:vMerge/>
            <w:shd w:val="clear" w:color="auto" w:fill="auto"/>
          </w:tcPr>
          <w:p w:rsidR="002F31AB" w:rsidRPr="00C876D0" w:rsidRDefault="002F31AB" w:rsidP="00DB5826">
            <w:pPr>
              <w:spacing w:after="0" w:line="240" w:lineRule="auto"/>
              <w:jc w:val="center"/>
              <w:rPr>
                <w:rFonts w:ascii="Times New Roman" w:hAnsi="Times New Roman"/>
                <w:sz w:val="24"/>
                <w:szCs w:val="24"/>
                <w:lang w:val="uk-UA"/>
              </w:rPr>
            </w:pPr>
          </w:p>
        </w:tc>
        <w:tc>
          <w:tcPr>
            <w:tcW w:w="3544" w:type="dxa"/>
            <w:vMerge/>
            <w:shd w:val="clear" w:color="auto" w:fill="auto"/>
          </w:tcPr>
          <w:p w:rsidR="002F31AB" w:rsidRPr="00C876D0" w:rsidRDefault="002F31AB" w:rsidP="00DB5826">
            <w:pPr>
              <w:spacing w:after="0" w:line="240" w:lineRule="auto"/>
              <w:ind w:left="263"/>
              <w:jc w:val="center"/>
              <w:rPr>
                <w:rFonts w:ascii="Times New Roman" w:hAnsi="Times New Roman"/>
                <w:sz w:val="24"/>
                <w:szCs w:val="24"/>
                <w:lang w:val="uk-UA"/>
              </w:rPr>
            </w:pPr>
          </w:p>
        </w:tc>
        <w:tc>
          <w:tcPr>
            <w:tcW w:w="7938" w:type="dxa"/>
            <w:tcBorders>
              <w:top w:val="single" w:sz="4" w:space="0" w:color="auto"/>
            </w:tcBorders>
            <w:shd w:val="clear" w:color="auto" w:fill="auto"/>
          </w:tcPr>
          <w:p w:rsidR="002F31AB" w:rsidRPr="00C876D0" w:rsidRDefault="002F31AB" w:rsidP="00DB5826">
            <w:pPr>
              <w:spacing w:after="0"/>
              <w:jc w:val="center"/>
              <w:rPr>
                <w:rFonts w:ascii="Times New Roman" w:hAnsi="Times New Roman"/>
                <w:sz w:val="24"/>
                <w:szCs w:val="24"/>
                <w:lang w:val="uk-UA"/>
              </w:rPr>
            </w:pPr>
            <w:proofErr w:type="spellStart"/>
            <w:r w:rsidRPr="00C876D0">
              <w:rPr>
                <w:rFonts w:ascii="Times New Roman" w:hAnsi="Times New Roman"/>
                <w:sz w:val="24"/>
                <w:szCs w:val="24"/>
                <w:lang w:val="en-US"/>
              </w:rPr>
              <w:t>Диференційований</w:t>
            </w:r>
            <w:proofErr w:type="spellEnd"/>
            <w:r w:rsidRPr="00C876D0">
              <w:rPr>
                <w:rFonts w:ascii="Times New Roman" w:hAnsi="Times New Roman"/>
                <w:sz w:val="24"/>
                <w:szCs w:val="24"/>
                <w:lang w:val="en-US"/>
              </w:rPr>
              <w:t xml:space="preserve"> </w:t>
            </w:r>
            <w:r w:rsidRPr="00C876D0">
              <w:rPr>
                <w:rFonts w:ascii="Times New Roman" w:hAnsi="Times New Roman"/>
                <w:sz w:val="24"/>
                <w:szCs w:val="24"/>
                <w:lang w:val="uk-UA"/>
              </w:rPr>
              <w:t>залік</w:t>
            </w:r>
          </w:p>
        </w:tc>
      </w:tr>
    </w:tbl>
    <w:p w:rsidR="002F31AB" w:rsidRPr="00C876D0" w:rsidRDefault="002F31AB" w:rsidP="002F31AB">
      <w:pPr>
        <w:rPr>
          <w:sz w:val="24"/>
          <w:szCs w:val="24"/>
          <w:lang w:val="uk-UA"/>
        </w:rPr>
      </w:pPr>
    </w:p>
    <w:p w:rsidR="002F31AB" w:rsidRDefault="002F31AB" w:rsidP="002F31AB">
      <w:pPr>
        <w:spacing w:after="0"/>
        <w:rPr>
          <w:rFonts w:ascii="Times New Roman" w:hAnsi="Times New Roman"/>
          <w:sz w:val="28"/>
          <w:szCs w:val="28"/>
          <w:lang w:val="uk-UA"/>
        </w:rPr>
      </w:pPr>
      <w:r>
        <w:rPr>
          <w:rFonts w:ascii="Times New Roman" w:hAnsi="Times New Roman"/>
          <w:sz w:val="28"/>
          <w:szCs w:val="28"/>
          <w:lang w:val="uk-UA"/>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11424"/>
      </w:tblGrid>
      <w:tr w:rsidR="002F31AB" w:rsidRPr="00DD72A3" w:rsidTr="00980005">
        <w:tc>
          <w:tcPr>
            <w:tcW w:w="15276" w:type="dxa"/>
            <w:gridSpan w:val="2"/>
            <w:vAlign w:val="center"/>
          </w:tcPr>
          <w:p w:rsidR="002F31AB" w:rsidRPr="00DD72A3" w:rsidRDefault="002F31AB" w:rsidP="00DB5826">
            <w:pPr>
              <w:spacing w:after="0" w:line="240" w:lineRule="auto"/>
              <w:jc w:val="center"/>
              <w:rPr>
                <w:rFonts w:ascii="Times New Roman" w:hAnsi="Times New Roman"/>
                <w:b/>
                <w:caps/>
                <w:sz w:val="24"/>
                <w:szCs w:val="24"/>
                <w:lang w:val="uk-UA"/>
              </w:rPr>
            </w:pPr>
            <w:r w:rsidRPr="00DD72A3">
              <w:rPr>
                <w:rFonts w:ascii="Times New Roman" w:hAnsi="Times New Roman"/>
                <w:b/>
                <w:caps/>
                <w:sz w:val="24"/>
                <w:szCs w:val="24"/>
                <w:lang w:val="uk-UA"/>
              </w:rPr>
              <w:lastRenderedPageBreak/>
              <w:t>2. Мета дисципліни, передумови її вивчення та заплановані результати навчання</w:t>
            </w:r>
          </w:p>
        </w:tc>
      </w:tr>
      <w:tr w:rsidR="002F31AB" w:rsidRPr="002F0560" w:rsidTr="00980005">
        <w:trPr>
          <w:trHeight w:val="943"/>
        </w:trPr>
        <w:tc>
          <w:tcPr>
            <w:tcW w:w="3852" w:type="dxa"/>
          </w:tcPr>
          <w:p w:rsidR="002F31AB" w:rsidRPr="00DD72A3" w:rsidRDefault="002F31AB" w:rsidP="00DB5826">
            <w:pPr>
              <w:spacing w:after="0" w:line="240" w:lineRule="auto"/>
              <w:rPr>
                <w:rFonts w:ascii="Times New Roman" w:hAnsi="Times New Roman"/>
                <w:sz w:val="24"/>
                <w:szCs w:val="24"/>
                <w:lang w:val="uk-UA"/>
              </w:rPr>
            </w:pPr>
            <w:r w:rsidRPr="00DD72A3">
              <w:rPr>
                <w:rFonts w:ascii="Times New Roman" w:hAnsi="Times New Roman"/>
                <w:sz w:val="24"/>
                <w:szCs w:val="24"/>
                <w:lang w:val="uk-UA"/>
              </w:rPr>
              <w:t>Місце дисципліни в освітній програмі:</w:t>
            </w:r>
          </w:p>
        </w:tc>
        <w:tc>
          <w:tcPr>
            <w:tcW w:w="11424" w:type="dxa"/>
          </w:tcPr>
          <w:p w:rsidR="00DD72A3" w:rsidRPr="00DD72A3" w:rsidRDefault="002F31AB" w:rsidP="00DD72A3">
            <w:pPr>
              <w:spacing w:after="0" w:line="240" w:lineRule="auto"/>
              <w:ind w:firstLine="709"/>
              <w:jc w:val="both"/>
              <w:rPr>
                <w:rFonts w:ascii="Times New Roman" w:hAnsi="Times New Roman"/>
                <w:sz w:val="24"/>
                <w:szCs w:val="24"/>
                <w:lang w:val="uk-UA" w:bidi="uk-UA"/>
              </w:rPr>
            </w:pPr>
            <w:r w:rsidRPr="00DD72A3">
              <w:rPr>
                <w:rFonts w:ascii="Times New Roman" w:hAnsi="Times New Roman"/>
                <w:sz w:val="24"/>
                <w:szCs w:val="24"/>
                <w:lang w:val="uk-UA" w:bidi="uk-UA"/>
              </w:rPr>
              <w:t>Вивчення дисципліни «</w:t>
            </w:r>
            <w:r w:rsidR="00446DA7">
              <w:rPr>
                <w:rFonts w:ascii="Times New Roman" w:hAnsi="Times New Roman"/>
                <w:sz w:val="24"/>
                <w:szCs w:val="24"/>
                <w:lang w:val="uk-UA" w:bidi="uk-UA"/>
              </w:rPr>
              <w:t>Навчальна практика</w:t>
            </w:r>
            <w:r w:rsidRPr="00DD72A3">
              <w:rPr>
                <w:rFonts w:ascii="Times New Roman" w:hAnsi="Times New Roman"/>
                <w:sz w:val="24"/>
                <w:szCs w:val="24"/>
                <w:lang w:val="uk-UA" w:bidi="uk-UA"/>
              </w:rPr>
              <w:t xml:space="preserve">» направлене на розвиток </w:t>
            </w:r>
            <w:r w:rsidR="00DD72A3">
              <w:rPr>
                <w:rFonts w:ascii="Times New Roman" w:hAnsi="Times New Roman"/>
                <w:sz w:val="24"/>
                <w:szCs w:val="24"/>
                <w:lang w:val="uk-UA" w:bidi="uk-UA"/>
              </w:rPr>
              <w:t xml:space="preserve">практичних навичок </w:t>
            </w:r>
            <w:r w:rsidR="00DD72A3" w:rsidRPr="00DD72A3">
              <w:rPr>
                <w:rFonts w:ascii="Times New Roman" w:hAnsi="Times New Roman"/>
                <w:sz w:val="24"/>
                <w:szCs w:val="24"/>
                <w:lang w:val="uk-UA" w:bidi="uk-UA"/>
              </w:rPr>
              <w:t>вибирати бізнес-ідею;</w:t>
            </w:r>
            <w:r w:rsidR="00DD72A3">
              <w:rPr>
                <w:rFonts w:ascii="Times New Roman" w:hAnsi="Times New Roman"/>
                <w:sz w:val="24"/>
                <w:szCs w:val="24"/>
                <w:lang w:val="uk-UA" w:bidi="uk-UA"/>
              </w:rPr>
              <w:t xml:space="preserve"> </w:t>
            </w:r>
            <w:r w:rsidR="00DD72A3" w:rsidRPr="00DD72A3">
              <w:rPr>
                <w:rFonts w:ascii="Times New Roman" w:hAnsi="Times New Roman"/>
                <w:sz w:val="24"/>
                <w:szCs w:val="24"/>
                <w:lang w:val="uk-UA" w:bidi="uk-UA"/>
              </w:rPr>
              <w:t>обґрунтовувати концепцію організації діяльності фірми;</w:t>
            </w:r>
            <w:r w:rsidR="00DD72A3">
              <w:rPr>
                <w:rFonts w:ascii="Times New Roman" w:hAnsi="Times New Roman"/>
                <w:sz w:val="24"/>
                <w:szCs w:val="24"/>
                <w:lang w:val="uk-UA" w:bidi="uk-UA"/>
              </w:rPr>
              <w:t xml:space="preserve"> </w:t>
            </w:r>
            <w:r w:rsidR="00DD72A3" w:rsidRPr="00DD72A3">
              <w:rPr>
                <w:rFonts w:ascii="Times New Roman" w:hAnsi="Times New Roman"/>
                <w:sz w:val="24"/>
                <w:szCs w:val="24"/>
                <w:lang w:val="uk-UA" w:bidi="uk-UA"/>
              </w:rPr>
              <w:t>розробляти бізнес-план для початку діяльності фірми на рин</w:t>
            </w:r>
            <w:r w:rsidR="00DD72A3" w:rsidRPr="00DD72A3">
              <w:rPr>
                <w:rFonts w:ascii="Times New Roman" w:hAnsi="Times New Roman"/>
                <w:sz w:val="24"/>
                <w:szCs w:val="24"/>
                <w:lang w:val="uk-UA" w:bidi="uk-UA"/>
              </w:rPr>
              <w:softHyphen/>
              <w:t>ку;</w:t>
            </w:r>
            <w:r w:rsidR="00DD72A3">
              <w:rPr>
                <w:rFonts w:ascii="Times New Roman" w:hAnsi="Times New Roman"/>
                <w:sz w:val="24"/>
                <w:szCs w:val="24"/>
                <w:lang w:val="uk-UA" w:bidi="uk-UA"/>
              </w:rPr>
              <w:t xml:space="preserve"> </w:t>
            </w:r>
            <w:r w:rsidR="00DD72A3" w:rsidRPr="00DD72A3">
              <w:rPr>
                <w:rFonts w:ascii="Times New Roman" w:hAnsi="Times New Roman"/>
                <w:sz w:val="24"/>
                <w:szCs w:val="24"/>
                <w:lang w:val="uk-UA" w:bidi="uk-UA"/>
              </w:rPr>
              <w:t>планувати потребу у ресурсах;</w:t>
            </w:r>
            <w:r w:rsidR="00DD72A3">
              <w:rPr>
                <w:rFonts w:ascii="Times New Roman" w:hAnsi="Times New Roman"/>
                <w:sz w:val="24"/>
                <w:szCs w:val="24"/>
                <w:lang w:val="uk-UA" w:bidi="uk-UA"/>
              </w:rPr>
              <w:t xml:space="preserve"> </w:t>
            </w:r>
            <w:r w:rsidR="00DD72A3" w:rsidRPr="00DD72A3">
              <w:rPr>
                <w:rFonts w:ascii="Times New Roman" w:hAnsi="Times New Roman"/>
                <w:sz w:val="24"/>
                <w:szCs w:val="24"/>
                <w:lang w:val="uk-UA" w:bidi="uk-UA"/>
              </w:rPr>
              <w:t>планувати розвиток організації;</w:t>
            </w:r>
            <w:r w:rsidR="00DD72A3">
              <w:rPr>
                <w:rFonts w:ascii="Times New Roman" w:hAnsi="Times New Roman"/>
                <w:sz w:val="24"/>
                <w:szCs w:val="24"/>
                <w:lang w:val="uk-UA" w:bidi="uk-UA"/>
              </w:rPr>
              <w:t xml:space="preserve"> </w:t>
            </w:r>
            <w:r w:rsidR="00DD72A3" w:rsidRPr="00DD72A3">
              <w:rPr>
                <w:rFonts w:ascii="Times New Roman" w:hAnsi="Times New Roman"/>
                <w:sz w:val="24"/>
                <w:szCs w:val="24"/>
                <w:lang w:val="uk-UA" w:bidi="uk-UA"/>
              </w:rPr>
              <w:t>складати схеми організаційної структури управління фірмою;</w:t>
            </w:r>
            <w:r w:rsidR="00DD72A3">
              <w:rPr>
                <w:rFonts w:ascii="Times New Roman" w:hAnsi="Times New Roman"/>
                <w:sz w:val="24"/>
                <w:szCs w:val="24"/>
                <w:lang w:val="uk-UA" w:bidi="uk-UA"/>
              </w:rPr>
              <w:t xml:space="preserve"> </w:t>
            </w:r>
            <w:r w:rsidR="00DD72A3" w:rsidRPr="00DD72A3">
              <w:rPr>
                <w:rFonts w:ascii="Times New Roman" w:hAnsi="Times New Roman"/>
                <w:sz w:val="24"/>
                <w:szCs w:val="24"/>
                <w:lang w:val="uk-UA" w:bidi="uk-UA"/>
              </w:rPr>
              <w:t>розраховувати достатність капіталу для поточної діяльності фірми;</w:t>
            </w:r>
            <w:r w:rsidR="00DD72A3">
              <w:rPr>
                <w:rFonts w:ascii="Times New Roman" w:hAnsi="Times New Roman"/>
                <w:sz w:val="24"/>
                <w:szCs w:val="24"/>
                <w:lang w:val="uk-UA" w:bidi="uk-UA"/>
              </w:rPr>
              <w:t xml:space="preserve"> </w:t>
            </w:r>
            <w:r w:rsidR="00DD72A3" w:rsidRPr="00DD72A3">
              <w:rPr>
                <w:rFonts w:ascii="Times New Roman" w:hAnsi="Times New Roman"/>
                <w:sz w:val="24"/>
                <w:szCs w:val="24"/>
                <w:lang w:val="uk-UA" w:bidi="uk-UA"/>
              </w:rPr>
              <w:t>оцінювати підприємницькі ризики.</w:t>
            </w:r>
          </w:p>
          <w:p w:rsidR="005C6B69" w:rsidRPr="006123C7" w:rsidRDefault="006123C7" w:rsidP="0015626E">
            <w:pPr>
              <w:pStyle w:val="Default"/>
              <w:jc w:val="both"/>
              <w:rPr>
                <w:sz w:val="23"/>
                <w:szCs w:val="23"/>
                <w:lang w:val="uk-UA"/>
              </w:rPr>
            </w:pPr>
            <w:r w:rsidRPr="006123C7">
              <w:rPr>
                <w:bCs/>
                <w:sz w:val="23"/>
                <w:szCs w:val="23"/>
                <w:lang w:val="uk-UA"/>
              </w:rPr>
              <w:t>Дисципліна входить до ц</w:t>
            </w:r>
            <w:proofErr w:type="spellStart"/>
            <w:r w:rsidR="00DD72A3" w:rsidRPr="006123C7">
              <w:rPr>
                <w:bCs/>
                <w:sz w:val="23"/>
                <w:szCs w:val="23"/>
              </w:rPr>
              <w:t>икл</w:t>
            </w:r>
            <w:proofErr w:type="spellEnd"/>
            <w:r w:rsidRPr="006123C7">
              <w:rPr>
                <w:bCs/>
                <w:sz w:val="23"/>
                <w:szCs w:val="23"/>
                <w:lang w:val="uk-UA"/>
              </w:rPr>
              <w:t>у</w:t>
            </w:r>
            <w:r w:rsidR="00DD72A3" w:rsidRPr="006123C7">
              <w:rPr>
                <w:bCs/>
                <w:sz w:val="23"/>
                <w:szCs w:val="23"/>
              </w:rPr>
              <w:t xml:space="preserve"> </w:t>
            </w:r>
            <w:proofErr w:type="spellStart"/>
            <w:r w:rsidR="00DD72A3" w:rsidRPr="006123C7">
              <w:rPr>
                <w:bCs/>
                <w:sz w:val="23"/>
                <w:szCs w:val="23"/>
              </w:rPr>
              <w:t>практичної</w:t>
            </w:r>
            <w:proofErr w:type="spellEnd"/>
            <w:r w:rsidR="00DD72A3" w:rsidRPr="006123C7">
              <w:rPr>
                <w:bCs/>
                <w:sz w:val="23"/>
                <w:szCs w:val="23"/>
              </w:rPr>
              <w:t xml:space="preserve"> </w:t>
            </w:r>
            <w:proofErr w:type="spellStart"/>
            <w:r w:rsidR="00DD72A3" w:rsidRPr="006123C7">
              <w:rPr>
                <w:bCs/>
                <w:sz w:val="23"/>
                <w:szCs w:val="23"/>
              </w:rPr>
              <w:t>підготовки</w:t>
            </w:r>
            <w:proofErr w:type="spellEnd"/>
            <w:r w:rsidR="00DD72A3" w:rsidRPr="006123C7">
              <w:rPr>
                <w:bCs/>
                <w:sz w:val="23"/>
                <w:szCs w:val="23"/>
              </w:rPr>
              <w:t xml:space="preserve"> </w:t>
            </w:r>
            <w:r w:rsidRPr="006123C7">
              <w:rPr>
                <w:bCs/>
                <w:sz w:val="23"/>
                <w:szCs w:val="23"/>
                <w:lang w:val="uk-UA"/>
              </w:rPr>
              <w:t>здобувачів освіти.</w:t>
            </w:r>
          </w:p>
          <w:p w:rsidR="00DD72A3" w:rsidRPr="00DD72A3" w:rsidRDefault="002F31AB" w:rsidP="00DD72A3">
            <w:pPr>
              <w:spacing w:after="0" w:line="240" w:lineRule="auto"/>
              <w:ind w:firstLine="709"/>
              <w:jc w:val="both"/>
              <w:rPr>
                <w:rFonts w:ascii="Times New Roman" w:hAnsi="Times New Roman"/>
                <w:sz w:val="24"/>
                <w:szCs w:val="24"/>
                <w:lang w:val="uk-UA"/>
              </w:rPr>
            </w:pPr>
            <w:r w:rsidRPr="00DD72A3">
              <w:rPr>
                <w:rFonts w:ascii="Times New Roman" w:hAnsi="Times New Roman"/>
                <w:b/>
                <w:sz w:val="24"/>
                <w:szCs w:val="24"/>
                <w:lang w:val="uk-UA"/>
              </w:rPr>
              <w:t>Метою вивчення</w:t>
            </w:r>
            <w:r w:rsidRPr="00DD72A3">
              <w:rPr>
                <w:rFonts w:ascii="Times New Roman" w:hAnsi="Times New Roman"/>
                <w:sz w:val="24"/>
                <w:szCs w:val="24"/>
                <w:lang w:val="uk-UA"/>
              </w:rPr>
              <w:t xml:space="preserve"> даної дисципліни є </w:t>
            </w:r>
            <w:r w:rsidR="00DD72A3" w:rsidRPr="00DD72A3">
              <w:rPr>
                <w:rFonts w:ascii="Times New Roman" w:hAnsi="Times New Roman"/>
                <w:sz w:val="24"/>
                <w:szCs w:val="24"/>
                <w:lang w:val="uk-UA"/>
              </w:rPr>
              <w:t xml:space="preserve">застосування  знань, </w:t>
            </w:r>
            <w:r w:rsidR="00DD72A3">
              <w:rPr>
                <w:rFonts w:ascii="Times New Roman" w:hAnsi="Times New Roman"/>
                <w:sz w:val="24"/>
                <w:szCs w:val="24"/>
                <w:lang w:val="uk-UA"/>
              </w:rPr>
              <w:t xml:space="preserve">навичок, </w:t>
            </w:r>
            <w:r w:rsidR="00DD72A3" w:rsidRPr="00DD72A3">
              <w:rPr>
                <w:rFonts w:ascii="Times New Roman" w:hAnsi="Times New Roman"/>
                <w:sz w:val="24"/>
                <w:szCs w:val="24"/>
                <w:lang w:val="uk-UA"/>
              </w:rPr>
              <w:t>здобутих при вивченні суміжних дисциплін</w:t>
            </w:r>
            <w:r w:rsidR="00DD72A3">
              <w:rPr>
                <w:rFonts w:ascii="Times New Roman" w:hAnsi="Times New Roman"/>
                <w:sz w:val="24"/>
                <w:szCs w:val="24"/>
                <w:lang w:val="uk-UA"/>
              </w:rPr>
              <w:t xml:space="preserve"> з метою розробки бізнес-плану підприємства</w:t>
            </w:r>
            <w:r w:rsidR="006123C7">
              <w:rPr>
                <w:rFonts w:ascii="Times New Roman" w:hAnsi="Times New Roman"/>
                <w:sz w:val="24"/>
                <w:szCs w:val="24"/>
                <w:lang w:val="uk-UA"/>
              </w:rPr>
              <w:t>.</w:t>
            </w:r>
          </w:p>
          <w:p w:rsidR="00DD72A3" w:rsidRPr="00DD72A3" w:rsidRDefault="00DD72A3" w:rsidP="00E669E2">
            <w:pPr>
              <w:spacing w:after="0" w:line="240" w:lineRule="auto"/>
              <w:ind w:firstLine="709"/>
              <w:jc w:val="both"/>
              <w:rPr>
                <w:rFonts w:ascii="Times New Roman" w:hAnsi="Times New Roman"/>
                <w:sz w:val="24"/>
                <w:szCs w:val="24"/>
                <w:lang w:val="uk-UA"/>
              </w:rPr>
            </w:pPr>
          </w:p>
        </w:tc>
      </w:tr>
      <w:tr w:rsidR="002F31AB" w:rsidRPr="00DD72A3" w:rsidTr="00980005">
        <w:tc>
          <w:tcPr>
            <w:tcW w:w="3852" w:type="dxa"/>
          </w:tcPr>
          <w:p w:rsidR="002F31AB" w:rsidRPr="00DD72A3" w:rsidRDefault="002F31AB" w:rsidP="00DB5826">
            <w:pPr>
              <w:spacing w:after="0" w:line="240" w:lineRule="auto"/>
              <w:rPr>
                <w:rFonts w:ascii="Times New Roman" w:hAnsi="Times New Roman"/>
                <w:sz w:val="24"/>
                <w:szCs w:val="24"/>
                <w:lang w:val="uk-UA"/>
              </w:rPr>
            </w:pPr>
            <w:r w:rsidRPr="00DD72A3">
              <w:rPr>
                <w:rFonts w:ascii="Times New Roman" w:hAnsi="Times New Roman"/>
                <w:sz w:val="24"/>
                <w:szCs w:val="24"/>
                <w:lang w:val="uk-UA"/>
              </w:rPr>
              <w:t>Компетентності загальні або фахові:</w:t>
            </w:r>
          </w:p>
        </w:tc>
        <w:tc>
          <w:tcPr>
            <w:tcW w:w="11424" w:type="dxa"/>
          </w:tcPr>
          <w:p w:rsidR="00964EEE" w:rsidRPr="00DD72A3" w:rsidRDefault="00964EEE" w:rsidP="00964EEE">
            <w:pPr>
              <w:pStyle w:val="Default"/>
              <w:jc w:val="both"/>
            </w:pPr>
            <w:r w:rsidRPr="00DD72A3">
              <w:t xml:space="preserve">ЗК </w:t>
            </w:r>
            <w:r w:rsidRPr="00DD72A3">
              <w:rPr>
                <w:lang w:val="uk-UA"/>
              </w:rPr>
              <w:t>1</w:t>
            </w:r>
            <w:r w:rsidRPr="00DD72A3">
              <w:t xml:space="preserve">. </w:t>
            </w:r>
            <w:proofErr w:type="spellStart"/>
            <w:r w:rsidRPr="00DD72A3">
              <w:t>Здатність</w:t>
            </w:r>
            <w:proofErr w:type="spellEnd"/>
            <w:r w:rsidRPr="00DD72A3">
              <w:t xml:space="preserve"> </w:t>
            </w:r>
            <w:proofErr w:type="spellStart"/>
            <w:r w:rsidRPr="00DD72A3">
              <w:t>застосовувати</w:t>
            </w:r>
            <w:proofErr w:type="spellEnd"/>
            <w:r w:rsidRPr="00DD72A3">
              <w:t xml:space="preserve"> </w:t>
            </w:r>
            <w:proofErr w:type="spellStart"/>
            <w:r w:rsidRPr="00DD72A3">
              <w:t>знання</w:t>
            </w:r>
            <w:proofErr w:type="spellEnd"/>
            <w:r w:rsidRPr="00DD72A3">
              <w:t xml:space="preserve"> в </w:t>
            </w:r>
            <w:proofErr w:type="spellStart"/>
            <w:r w:rsidRPr="00DD72A3">
              <w:t>практичних</w:t>
            </w:r>
            <w:proofErr w:type="spellEnd"/>
            <w:r w:rsidRPr="00DD72A3">
              <w:t xml:space="preserve"> </w:t>
            </w:r>
            <w:proofErr w:type="spellStart"/>
            <w:r w:rsidRPr="00DD72A3">
              <w:t>ситуаціях</w:t>
            </w:r>
            <w:proofErr w:type="spellEnd"/>
            <w:r w:rsidRPr="00DD72A3">
              <w:t xml:space="preserve">. </w:t>
            </w:r>
          </w:p>
          <w:p w:rsidR="00964EEE" w:rsidRPr="0015626E" w:rsidRDefault="00964EEE" w:rsidP="0015626E">
            <w:pPr>
              <w:pStyle w:val="Default"/>
              <w:jc w:val="both"/>
            </w:pPr>
            <w:r w:rsidRPr="00DD72A3">
              <w:t xml:space="preserve">ЗК </w:t>
            </w:r>
            <w:r w:rsidRPr="00DD72A3">
              <w:rPr>
                <w:lang w:val="uk-UA"/>
              </w:rPr>
              <w:t>2</w:t>
            </w:r>
            <w:r w:rsidRPr="00DD72A3">
              <w:t xml:space="preserve">. </w:t>
            </w:r>
            <w:proofErr w:type="spellStart"/>
            <w:r w:rsidRPr="00DD72A3">
              <w:t>Здатність</w:t>
            </w:r>
            <w:proofErr w:type="spellEnd"/>
            <w:r w:rsidRPr="00DD72A3">
              <w:t xml:space="preserve"> до </w:t>
            </w:r>
            <w:proofErr w:type="spellStart"/>
            <w:r w:rsidRPr="00DD72A3">
              <w:t>пошуку</w:t>
            </w:r>
            <w:proofErr w:type="spellEnd"/>
            <w:r w:rsidRPr="00DD72A3">
              <w:t xml:space="preserve">, </w:t>
            </w:r>
            <w:proofErr w:type="spellStart"/>
            <w:r w:rsidRPr="00DD72A3">
              <w:t>оброблення</w:t>
            </w:r>
            <w:proofErr w:type="spellEnd"/>
            <w:r w:rsidRPr="00DD72A3">
              <w:t xml:space="preserve">, </w:t>
            </w:r>
            <w:proofErr w:type="spellStart"/>
            <w:r w:rsidRPr="00DD72A3">
              <w:t>аналізу</w:t>
            </w:r>
            <w:proofErr w:type="spellEnd"/>
            <w:r w:rsidRPr="00DD72A3">
              <w:t xml:space="preserve"> та </w:t>
            </w:r>
            <w:proofErr w:type="spellStart"/>
            <w:r w:rsidRPr="00DD72A3">
              <w:t>використання</w:t>
            </w:r>
            <w:proofErr w:type="spellEnd"/>
            <w:r w:rsidRPr="00DD72A3">
              <w:t xml:space="preserve"> </w:t>
            </w:r>
            <w:proofErr w:type="spellStart"/>
            <w:r w:rsidRPr="00DD72A3">
              <w:t>інформації</w:t>
            </w:r>
            <w:proofErr w:type="spellEnd"/>
            <w:r w:rsidRPr="00DD72A3">
              <w:t xml:space="preserve"> з </w:t>
            </w:r>
            <w:proofErr w:type="spellStart"/>
            <w:r w:rsidRPr="00DD72A3">
              <w:t>різних</w:t>
            </w:r>
            <w:proofErr w:type="spellEnd"/>
            <w:r w:rsidRPr="00DD72A3">
              <w:t xml:space="preserve"> </w:t>
            </w:r>
            <w:proofErr w:type="spellStart"/>
            <w:r w:rsidRPr="00DD72A3">
              <w:t>джерел</w:t>
            </w:r>
            <w:proofErr w:type="spellEnd"/>
            <w:r w:rsidRPr="00DD72A3">
              <w:t xml:space="preserve">. </w:t>
            </w:r>
          </w:p>
          <w:p w:rsidR="00964EEE" w:rsidRPr="00DD72A3" w:rsidRDefault="00964EEE" w:rsidP="00964EEE">
            <w:pPr>
              <w:pStyle w:val="Default"/>
              <w:jc w:val="both"/>
              <w:rPr>
                <w:lang w:val="uk-UA"/>
              </w:rPr>
            </w:pPr>
            <w:r w:rsidRPr="00DD72A3">
              <w:t xml:space="preserve">СК </w:t>
            </w:r>
            <w:r w:rsidRPr="00DD72A3">
              <w:rPr>
                <w:lang w:val="uk-UA"/>
              </w:rPr>
              <w:t>1</w:t>
            </w:r>
            <w:r w:rsidRPr="00DD72A3">
              <w:t xml:space="preserve">. </w:t>
            </w:r>
            <w:proofErr w:type="spellStart"/>
            <w:r w:rsidRPr="00DD72A3">
              <w:t>Здатність</w:t>
            </w:r>
            <w:proofErr w:type="spellEnd"/>
            <w:r w:rsidRPr="00DD72A3">
              <w:t xml:space="preserve"> </w:t>
            </w:r>
            <w:proofErr w:type="spellStart"/>
            <w:r w:rsidRPr="00DD72A3">
              <w:t>планувати</w:t>
            </w:r>
            <w:proofErr w:type="spellEnd"/>
            <w:r w:rsidRPr="00DD72A3">
              <w:t xml:space="preserve">, </w:t>
            </w:r>
            <w:proofErr w:type="spellStart"/>
            <w:r w:rsidRPr="00DD72A3">
              <w:t>аналізувати</w:t>
            </w:r>
            <w:proofErr w:type="spellEnd"/>
            <w:r w:rsidRPr="00DD72A3">
              <w:t xml:space="preserve">, </w:t>
            </w:r>
            <w:proofErr w:type="spellStart"/>
            <w:r w:rsidRPr="00DD72A3">
              <w:t>контролювати</w:t>
            </w:r>
            <w:proofErr w:type="spellEnd"/>
            <w:r w:rsidRPr="00DD72A3">
              <w:t xml:space="preserve"> та </w:t>
            </w:r>
            <w:proofErr w:type="spellStart"/>
            <w:r w:rsidRPr="00DD72A3">
              <w:t>оцінювати</w:t>
            </w:r>
            <w:proofErr w:type="spellEnd"/>
            <w:r w:rsidRPr="00DD72A3">
              <w:t xml:space="preserve"> </w:t>
            </w:r>
            <w:proofErr w:type="spellStart"/>
            <w:r w:rsidRPr="00DD72A3">
              <w:t>власну</w:t>
            </w:r>
            <w:proofErr w:type="spellEnd"/>
            <w:r w:rsidRPr="00DD72A3">
              <w:t xml:space="preserve"> роботу та роботу </w:t>
            </w:r>
            <w:proofErr w:type="spellStart"/>
            <w:r w:rsidRPr="00DD72A3">
              <w:t>інших</w:t>
            </w:r>
            <w:proofErr w:type="spellEnd"/>
            <w:r w:rsidRPr="00DD72A3">
              <w:t xml:space="preserve"> </w:t>
            </w:r>
            <w:proofErr w:type="spellStart"/>
            <w:r w:rsidRPr="00DD72A3">
              <w:t>працівників</w:t>
            </w:r>
            <w:proofErr w:type="spellEnd"/>
            <w:r w:rsidRPr="00DD72A3">
              <w:t xml:space="preserve">. </w:t>
            </w:r>
          </w:p>
          <w:p w:rsidR="00964EEE" w:rsidRPr="00DD72A3" w:rsidRDefault="00964EEE" w:rsidP="00964EEE">
            <w:pPr>
              <w:pStyle w:val="Default"/>
              <w:jc w:val="both"/>
            </w:pPr>
            <w:r w:rsidRPr="00DD72A3">
              <w:t xml:space="preserve">СК </w:t>
            </w:r>
            <w:r w:rsidRPr="00DD72A3">
              <w:rPr>
                <w:lang w:val="uk-UA"/>
              </w:rPr>
              <w:t>2</w:t>
            </w:r>
            <w:r w:rsidRPr="00DD72A3">
              <w:t xml:space="preserve">. </w:t>
            </w:r>
            <w:proofErr w:type="spellStart"/>
            <w:r w:rsidRPr="00DD72A3">
              <w:t>Здатність</w:t>
            </w:r>
            <w:proofErr w:type="spellEnd"/>
            <w:r w:rsidRPr="00DD72A3">
              <w:t xml:space="preserve"> </w:t>
            </w:r>
            <w:proofErr w:type="spellStart"/>
            <w:r w:rsidRPr="00DD72A3">
              <w:t>працювати</w:t>
            </w:r>
            <w:proofErr w:type="spellEnd"/>
            <w:r w:rsidRPr="00DD72A3">
              <w:t xml:space="preserve"> в </w:t>
            </w:r>
            <w:proofErr w:type="spellStart"/>
            <w:r w:rsidRPr="00DD72A3">
              <w:t>команді</w:t>
            </w:r>
            <w:proofErr w:type="spellEnd"/>
            <w:r w:rsidRPr="00DD72A3">
              <w:t xml:space="preserve">, </w:t>
            </w:r>
            <w:proofErr w:type="spellStart"/>
            <w:r w:rsidRPr="00DD72A3">
              <w:t>налагоджувати</w:t>
            </w:r>
            <w:proofErr w:type="spellEnd"/>
            <w:r w:rsidRPr="00DD72A3">
              <w:t xml:space="preserve"> </w:t>
            </w:r>
            <w:proofErr w:type="spellStart"/>
            <w:r w:rsidRPr="00DD72A3">
              <w:t>міжособистісну</w:t>
            </w:r>
            <w:proofErr w:type="spellEnd"/>
            <w:r w:rsidRPr="00DD72A3">
              <w:t xml:space="preserve"> </w:t>
            </w:r>
            <w:proofErr w:type="spellStart"/>
            <w:r w:rsidRPr="00DD72A3">
              <w:t>взаємодію</w:t>
            </w:r>
            <w:proofErr w:type="spellEnd"/>
            <w:r w:rsidRPr="00DD72A3">
              <w:t xml:space="preserve">. </w:t>
            </w:r>
          </w:p>
          <w:p w:rsidR="00964EEE" w:rsidRPr="00DD72A3" w:rsidRDefault="00964EEE" w:rsidP="00964EEE">
            <w:pPr>
              <w:pStyle w:val="Default"/>
              <w:jc w:val="both"/>
              <w:rPr>
                <w:lang w:val="uk-UA"/>
              </w:rPr>
            </w:pPr>
            <w:r w:rsidRPr="00DD72A3">
              <w:t xml:space="preserve">СК </w:t>
            </w:r>
            <w:r w:rsidRPr="00DD72A3">
              <w:rPr>
                <w:lang w:val="uk-UA"/>
              </w:rPr>
              <w:t>3</w:t>
            </w:r>
            <w:r w:rsidRPr="00DD72A3">
              <w:t xml:space="preserve">. </w:t>
            </w:r>
            <w:proofErr w:type="spellStart"/>
            <w:r w:rsidRPr="00DD72A3">
              <w:t>Здатність</w:t>
            </w:r>
            <w:proofErr w:type="spellEnd"/>
            <w:r w:rsidRPr="00DD72A3">
              <w:t xml:space="preserve"> </w:t>
            </w:r>
            <w:proofErr w:type="spellStart"/>
            <w:r w:rsidRPr="00DD72A3">
              <w:t>застосовувати</w:t>
            </w:r>
            <w:proofErr w:type="spellEnd"/>
            <w:r w:rsidRPr="00DD72A3">
              <w:t xml:space="preserve"> правила </w:t>
            </w:r>
            <w:proofErr w:type="spellStart"/>
            <w:r w:rsidRPr="00DD72A3">
              <w:t>оформлення</w:t>
            </w:r>
            <w:proofErr w:type="spellEnd"/>
            <w:r w:rsidRPr="00DD72A3">
              <w:t xml:space="preserve"> </w:t>
            </w:r>
            <w:proofErr w:type="spellStart"/>
            <w:r w:rsidRPr="00DD72A3">
              <w:t>управлінських</w:t>
            </w:r>
            <w:proofErr w:type="spellEnd"/>
            <w:r w:rsidRPr="00DD72A3">
              <w:t xml:space="preserve"> (</w:t>
            </w:r>
            <w:proofErr w:type="spellStart"/>
            <w:r w:rsidRPr="00DD72A3">
              <w:t>організаційно-розпорядчих</w:t>
            </w:r>
            <w:proofErr w:type="spellEnd"/>
            <w:r w:rsidRPr="00DD72A3">
              <w:t xml:space="preserve">) </w:t>
            </w:r>
            <w:proofErr w:type="spellStart"/>
            <w:r w:rsidRPr="00DD72A3">
              <w:t>документів</w:t>
            </w:r>
            <w:proofErr w:type="spellEnd"/>
            <w:r w:rsidRPr="00DD72A3">
              <w:t xml:space="preserve">. </w:t>
            </w:r>
          </w:p>
          <w:p w:rsidR="002F31AB" w:rsidRPr="00DD72A3" w:rsidRDefault="002F31AB" w:rsidP="00DB5826">
            <w:pPr>
              <w:spacing w:after="0" w:line="240" w:lineRule="auto"/>
              <w:ind w:left="58" w:hanging="3"/>
              <w:jc w:val="both"/>
              <w:rPr>
                <w:rFonts w:ascii="Times New Roman" w:hAnsi="Times New Roman"/>
                <w:sz w:val="24"/>
                <w:szCs w:val="24"/>
              </w:rPr>
            </w:pPr>
          </w:p>
        </w:tc>
      </w:tr>
      <w:tr w:rsidR="002F31AB" w:rsidRPr="00DD72A3" w:rsidTr="00980005">
        <w:tc>
          <w:tcPr>
            <w:tcW w:w="3852" w:type="dxa"/>
          </w:tcPr>
          <w:p w:rsidR="002F31AB" w:rsidRPr="00DD72A3" w:rsidRDefault="002F31AB" w:rsidP="00DB5826">
            <w:pPr>
              <w:spacing w:after="0" w:line="240" w:lineRule="auto"/>
              <w:rPr>
                <w:rFonts w:ascii="Times New Roman" w:hAnsi="Times New Roman"/>
                <w:sz w:val="24"/>
                <w:szCs w:val="24"/>
                <w:lang w:val="uk-UA"/>
              </w:rPr>
            </w:pPr>
            <w:r w:rsidRPr="00DD72A3">
              <w:rPr>
                <w:rFonts w:ascii="Times New Roman" w:hAnsi="Times New Roman"/>
                <w:sz w:val="24"/>
                <w:szCs w:val="24"/>
                <w:lang w:val="uk-UA"/>
              </w:rPr>
              <w:t>Програмні результати навчання:</w:t>
            </w:r>
          </w:p>
        </w:tc>
        <w:tc>
          <w:tcPr>
            <w:tcW w:w="11424" w:type="dxa"/>
          </w:tcPr>
          <w:p w:rsidR="00DB5826" w:rsidRPr="00DD72A3" w:rsidRDefault="00DB5826" w:rsidP="00DB5826">
            <w:pPr>
              <w:pStyle w:val="Default"/>
              <w:jc w:val="both"/>
            </w:pPr>
            <w:r w:rsidRPr="00DD72A3">
              <w:t xml:space="preserve">РН </w:t>
            </w:r>
            <w:r w:rsidR="00964EEE" w:rsidRPr="00DD72A3">
              <w:rPr>
                <w:lang w:val="uk-UA"/>
              </w:rPr>
              <w:t>1</w:t>
            </w:r>
            <w:r w:rsidRPr="00DD72A3">
              <w:t xml:space="preserve">. </w:t>
            </w:r>
            <w:proofErr w:type="spellStart"/>
            <w:r w:rsidRPr="00DD72A3">
              <w:t>Демонструвати</w:t>
            </w:r>
            <w:proofErr w:type="spellEnd"/>
            <w:r w:rsidRPr="00DD72A3">
              <w:t xml:space="preserve"> </w:t>
            </w:r>
            <w:proofErr w:type="spellStart"/>
            <w:r w:rsidRPr="00DD72A3">
              <w:t>навички</w:t>
            </w:r>
            <w:proofErr w:type="spellEnd"/>
            <w:r w:rsidRPr="00DD72A3">
              <w:t xml:space="preserve"> </w:t>
            </w:r>
            <w:proofErr w:type="spellStart"/>
            <w:r w:rsidRPr="00DD72A3">
              <w:t>пошуку</w:t>
            </w:r>
            <w:proofErr w:type="spellEnd"/>
            <w:r w:rsidRPr="00DD72A3">
              <w:t xml:space="preserve">, </w:t>
            </w:r>
            <w:proofErr w:type="spellStart"/>
            <w:r w:rsidRPr="00DD72A3">
              <w:t>збирання</w:t>
            </w:r>
            <w:proofErr w:type="spellEnd"/>
            <w:r w:rsidRPr="00DD72A3">
              <w:t xml:space="preserve"> та </w:t>
            </w:r>
            <w:proofErr w:type="spellStart"/>
            <w:r w:rsidRPr="00DD72A3">
              <w:t>аналізу</w:t>
            </w:r>
            <w:proofErr w:type="spellEnd"/>
            <w:r w:rsidRPr="00DD72A3">
              <w:t xml:space="preserve"> </w:t>
            </w:r>
            <w:proofErr w:type="spellStart"/>
            <w:r w:rsidRPr="00DD72A3">
              <w:t>інформації</w:t>
            </w:r>
            <w:proofErr w:type="spellEnd"/>
            <w:r w:rsidRPr="00DD72A3">
              <w:t xml:space="preserve">. </w:t>
            </w:r>
          </w:p>
          <w:p w:rsidR="002F31AB" w:rsidRPr="00DD72A3" w:rsidRDefault="002F31AB" w:rsidP="0093190B">
            <w:pPr>
              <w:spacing w:after="0" w:line="240" w:lineRule="auto"/>
              <w:jc w:val="both"/>
              <w:rPr>
                <w:sz w:val="24"/>
                <w:szCs w:val="24"/>
                <w:lang w:val="uk-UA"/>
              </w:rPr>
            </w:pPr>
          </w:p>
          <w:p w:rsidR="0093190B" w:rsidRPr="00DD72A3" w:rsidRDefault="0093190B" w:rsidP="0093190B">
            <w:pPr>
              <w:pStyle w:val="Default"/>
              <w:jc w:val="both"/>
            </w:pPr>
            <w:r w:rsidRPr="00DD72A3">
              <w:t xml:space="preserve">РН </w:t>
            </w:r>
            <w:r w:rsidRPr="00DD72A3">
              <w:rPr>
                <w:lang w:val="uk-UA"/>
              </w:rPr>
              <w:t>2</w:t>
            </w:r>
            <w:r w:rsidRPr="00DD72A3">
              <w:t xml:space="preserve">. </w:t>
            </w:r>
            <w:proofErr w:type="spellStart"/>
            <w:r w:rsidRPr="00DD72A3">
              <w:t>Демонструвати</w:t>
            </w:r>
            <w:proofErr w:type="spellEnd"/>
            <w:r w:rsidRPr="00DD72A3">
              <w:t xml:space="preserve"> </w:t>
            </w:r>
            <w:proofErr w:type="spellStart"/>
            <w:r w:rsidRPr="00DD72A3">
              <w:t>навички</w:t>
            </w:r>
            <w:proofErr w:type="spellEnd"/>
            <w:r w:rsidRPr="00DD72A3">
              <w:t xml:space="preserve"> </w:t>
            </w:r>
            <w:proofErr w:type="spellStart"/>
            <w:r w:rsidRPr="00DD72A3">
              <w:t>самостійної</w:t>
            </w:r>
            <w:proofErr w:type="spellEnd"/>
            <w:r w:rsidRPr="00DD72A3">
              <w:t xml:space="preserve"> </w:t>
            </w:r>
            <w:proofErr w:type="spellStart"/>
            <w:r w:rsidRPr="00DD72A3">
              <w:t>роботи</w:t>
            </w:r>
            <w:proofErr w:type="spellEnd"/>
            <w:r w:rsidRPr="00DD72A3">
              <w:t xml:space="preserve">, критики та самокритики, </w:t>
            </w:r>
            <w:proofErr w:type="spellStart"/>
            <w:r w:rsidRPr="00DD72A3">
              <w:t>гнучкого</w:t>
            </w:r>
            <w:proofErr w:type="spellEnd"/>
            <w:r w:rsidRPr="00DD72A3">
              <w:t xml:space="preserve"> </w:t>
            </w:r>
            <w:proofErr w:type="spellStart"/>
            <w:r w:rsidRPr="00DD72A3">
              <w:t>мислення</w:t>
            </w:r>
            <w:proofErr w:type="spellEnd"/>
            <w:r w:rsidRPr="00DD72A3">
              <w:t xml:space="preserve">, </w:t>
            </w:r>
            <w:proofErr w:type="spellStart"/>
            <w:r w:rsidRPr="00DD72A3">
              <w:t>відкритості</w:t>
            </w:r>
            <w:proofErr w:type="spellEnd"/>
            <w:r w:rsidRPr="00DD72A3">
              <w:t xml:space="preserve"> до </w:t>
            </w:r>
            <w:proofErr w:type="spellStart"/>
            <w:r w:rsidRPr="00DD72A3">
              <w:t>нових</w:t>
            </w:r>
            <w:proofErr w:type="spellEnd"/>
            <w:r w:rsidRPr="00DD72A3">
              <w:t xml:space="preserve"> </w:t>
            </w:r>
            <w:proofErr w:type="spellStart"/>
            <w:r w:rsidRPr="00DD72A3">
              <w:t>знань</w:t>
            </w:r>
            <w:proofErr w:type="spellEnd"/>
            <w:r w:rsidRPr="00DD72A3">
              <w:t xml:space="preserve">, бути </w:t>
            </w:r>
            <w:proofErr w:type="spellStart"/>
            <w:r w:rsidRPr="00DD72A3">
              <w:t>критичним</w:t>
            </w:r>
            <w:proofErr w:type="spellEnd"/>
            <w:r w:rsidRPr="00DD72A3">
              <w:t xml:space="preserve"> і </w:t>
            </w:r>
            <w:proofErr w:type="spellStart"/>
            <w:r w:rsidRPr="00DD72A3">
              <w:t>самокритичним</w:t>
            </w:r>
            <w:proofErr w:type="spellEnd"/>
            <w:r w:rsidRPr="00DD72A3">
              <w:t xml:space="preserve">. </w:t>
            </w:r>
          </w:p>
          <w:p w:rsidR="0093190B" w:rsidRPr="00DD72A3" w:rsidRDefault="0093190B" w:rsidP="0093190B">
            <w:pPr>
              <w:pStyle w:val="Default"/>
              <w:jc w:val="both"/>
            </w:pPr>
            <w:r w:rsidRPr="00DD72A3">
              <w:t>РН</w:t>
            </w:r>
            <w:r w:rsidRPr="00DD72A3">
              <w:rPr>
                <w:lang w:val="uk-UA"/>
              </w:rPr>
              <w:t xml:space="preserve"> 3</w:t>
            </w:r>
            <w:r w:rsidRPr="00DD72A3">
              <w:t xml:space="preserve">. </w:t>
            </w:r>
            <w:proofErr w:type="spellStart"/>
            <w:r w:rsidRPr="00DD72A3">
              <w:t>Демонструвати</w:t>
            </w:r>
            <w:proofErr w:type="spellEnd"/>
            <w:r w:rsidRPr="00DD72A3">
              <w:t xml:space="preserve"> </w:t>
            </w:r>
            <w:proofErr w:type="spellStart"/>
            <w:r w:rsidRPr="00DD72A3">
              <w:t>навички</w:t>
            </w:r>
            <w:proofErr w:type="spellEnd"/>
            <w:r w:rsidRPr="00DD72A3">
              <w:t xml:space="preserve"> </w:t>
            </w:r>
            <w:proofErr w:type="spellStart"/>
            <w:r w:rsidRPr="00DD72A3">
              <w:t>виявлення</w:t>
            </w:r>
            <w:proofErr w:type="spellEnd"/>
            <w:r w:rsidRPr="00DD72A3">
              <w:t xml:space="preserve"> </w:t>
            </w:r>
            <w:proofErr w:type="spellStart"/>
            <w:r w:rsidRPr="00DD72A3">
              <w:t>проблеми</w:t>
            </w:r>
            <w:proofErr w:type="spellEnd"/>
            <w:r w:rsidRPr="00DD72A3">
              <w:t xml:space="preserve">, </w:t>
            </w:r>
            <w:proofErr w:type="spellStart"/>
            <w:r w:rsidRPr="00DD72A3">
              <w:t>пошуку</w:t>
            </w:r>
            <w:proofErr w:type="spellEnd"/>
            <w:r w:rsidRPr="00DD72A3">
              <w:t xml:space="preserve"> та </w:t>
            </w:r>
            <w:proofErr w:type="spellStart"/>
            <w:r w:rsidRPr="00DD72A3">
              <w:t>обґрунтування</w:t>
            </w:r>
            <w:proofErr w:type="spellEnd"/>
            <w:r w:rsidRPr="00DD72A3">
              <w:t xml:space="preserve"> </w:t>
            </w:r>
            <w:proofErr w:type="spellStart"/>
            <w:r w:rsidRPr="00DD72A3">
              <w:t>управлінських</w:t>
            </w:r>
            <w:proofErr w:type="spellEnd"/>
            <w:r w:rsidRPr="00DD72A3">
              <w:t xml:space="preserve"> </w:t>
            </w:r>
            <w:proofErr w:type="spellStart"/>
            <w:r w:rsidRPr="00DD72A3">
              <w:t>рішень</w:t>
            </w:r>
            <w:proofErr w:type="spellEnd"/>
            <w:r w:rsidRPr="00DD72A3">
              <w:t xml:space="preserve">. </w:t>
            </w:r>
          </w:p>
          <w:p w:rsidR="0093190B" w:rsidRPr="00DD72A3" w:rsidRDefault="0093190B" w:rsidP="0093190B">
            <w:pPr>
              <w:pStyle w:val="Default"/>
              <w:jc w:val="both"/>
            </w:pPr>
            <w:r w:rsidRPr="00DD72A3">
              <w:t>РН</w:t>
            </w:r>
            <w:r w:rsidR="00BD1219" w:rsidRPr="00DD72A3">
              <w:rPr>
                <w:lang w:val="uk-UA"/>
              </w:rPr>
              <w:t xml:space="preserve"> </w:t>
            </w:r>
            <w:r w:rsidRPr="00DD72A3">
              <w:rPr>
                <w:lang w:val="uk-UA"/>
              </w:rPr>
              <w:t>4</w:t>
            </w:r>
            <w:r w:rsidRPr="00DD72A3">
              <w:t xml:space="preserve">. </w:t>
            </w:r>
            <w:proofErr w:type="spellStart"/>
            <w:r w:rsidRPr="00DD72A3">
              <w:t>Описувати</w:t>
            </w:r>
            <w:proofErr w:type="spellEnd"/>
            <w:r w:rsidRPr="00DD72A3">
              <w:t xml:space="preserve"> </w:t>
            </w:r>
            <w:proofErr w:type="spellStart"/>
            <w:r w:rsidRPr="00DD72A3">
              <w:t>зміст</w:t>
            </w:r>
            <w:proofErr w:type="spellEnd"/>
            <w:r w:rsidRPr="00DD72A3">
              <w:t xml:space="preserve"> </w:t>
            </w:r>
            <w:proofErr w:type="spellStart"/>
            <w:r w:rsidRPr="00DD72A3">
              <w:t>функціональних</w:t>
            </w:r>
            <w:proofErr w:type="spellEnd"/>
            <w:r w:rsidRPr="00DD72A3">
              <w:t xml:space="preserve"> сфер </w:t>
            </w:r>
            <w:proofErr w:type="spellStart"/>
            <w:r w:rsidRPr="00DD72A3">
              <w:t>діяльності</w:t>
            </w:r>
            <w:proofErr w:type="spellEnd"/>
            <w:r w:rsidRPr="00DD72A3">
              <w:t xml:space="preserve"> </w:t>
            </w:r>
            <w:proofErr w:type="spellStart"/>
            <w:r w:rsidRPr="00DD72A3">
              <w:t>організації</w:t>
            </w:r>
            <w:proofErr w:type="spellEnd"/>
            <w:r w:rsidRPr="00DD72A3">
              <w:t xml:space="preserve">. </w:t>
            </w:r>
          </w:p>
          <w:p w:rsidR="0093190B" w:rsidRPr="00DD72A3" w:rsidRDefault="0093190B" w:rsidP="0093190B">
            <w:pPr>
              <w:pStyle w:val="Default"/>
              <w:jc w:val="both"/>
            </w:pPr>
            <w:r w:rsidRPr="00DD72A3">
              <w:t xml:space="preserve">РН </w:t>
            </w:r>
            <w:r w:rsidRPr="00DD72A3">
              <w:rPr>
                <w:lang w:val="uk-UA"/>
              </w:rPr>
              <w:t>5</w:t>
            </w:r>
            <w:r w:rsidRPr="00DD72A3">
              <w:t xml:space="preserve">. </w:t>
            </w:r>
            <w:proofErr w:type="spellStart"/>
            <w:r w:rsidRPr="00DD72A3">
              <w:t>Демонструвати</w:t>
            </w:r>
            <w:proofErr w:type="spellEnd"/>
            <w:r w:rsidRPr="00DD72A3">
              <w:t xml:space="preserve"> </w:t>
            </w:r>
            <w:proofErr w:type="spellStart"/>
            <w:r w:rsidRPr="00DD72A3">
              <w:t>навички</w:t>
            </w:r>
            <w:proofErr w:type="spellEnd"/>
            <w:r w:rsidRPr="00DD72A3">
              <w:t xml:space="preserve"> </w:t>
            </w:r>
            <w:proofErr w:type="spellStart"/>
            <w:r w:rsidRPr="00DD72A3">
              <w:t>взаємодії</w:t>
            </w:r>
            <w:proofErr w:type="spellEnd"/>
            <w:r w:rsidRPr="00DD72A3">
              <w:t xml:space="preserve">, </w:t>
            </w:r>
            <w:proofErr w:type="spellStart"/>
            <w:r w:rsidRPr="00DD72A3">
              <w:t>лідерства</w:t>
            </w:r>
            <w:proofErr w:type="spellEnd"/>
            <w:r w:rsidRPr="00DD72A3">
              <w:t xml:space="preserve">, </w:t>
            </w:r>
            <w:proofErr w:type="spellStart"/>
            <w:r w:rsidRPr="00DD72A3">
              <w:t>командної</w:t>
            </w:r>
            <w:proofErr w:type="spellEnd"/>
            <w:r w:rsidRPr="00DD72A3">
              <w:t xml:space="preserve"> </w:t>
            </w:r>
            <w:proofErr w:type="spellStart"/>
            <w:r w:rsidRPr="00DD72A3">
              <w:t>роботи</w:t>
            </w:r>
            <w:proofErr w:type="spellEnd"/>
            <w:r w:rsidRPr="00DD72A3">
              <w:t xml:space="preserve">. </w:t>
            </w:r>
          </w:p>
          <w:p w:rsidR="0093190B" w:rsidRPr="00DD72A3" w:rsidRDefault="0093190B" w:rsidP="0093190B">
            <w:pPr>
              <w:pStyle w:val="Default"/>
              <w:jc w:val="both"/>
            </w:pPr>
            <w:r w:rsidRPr="00DD72A3">
              <w:t xml:space="preserve">РН </w:t>
            </w:r>
            <w:r w:rsidRPr="00DD72A3">
              <w:rPr>
                <w:lang w:val="uk-UA"/>
              </w:rPr>
              <w:t>6</w:t>
            </w:r>
            <w:r w:rsidRPr="00DD72A3">
              <w:t xml:space="preserve">. </w:t>
            </w:r>
            <w:proofErr w:type="spellStart"/>
            <w:r w:rsidRPr="00DD72A3">
              <w:t>Здатність</w:t>
            </w:r>
            <w:proofErr w:type="spellEnd"/>
            <w:r w:rsidRPr="00DD72A3">
              <w:t xml:space="preserve"> </w:t>
            </w:r>
            <w:proofErr w:type="spellStart"/>
            <w:r w:rsidRPr="00DD72A3">
              <w:t>створювати</w:t>
            </w:r>
            <w:proofErr w:type="spellEnd"/>
            <w:r w:rsidRPr="00DD72A3">
              <w:t xml:space="preserve"> та </w:t>
            </w:r>
            <w:proofErr w:type="spellStart"/>
            <w:r w:rsidRPr="00DD72A3">
              <w:t>організовувати</w:t>
            </w:r>
            <w:proofErr w:type="spellEnd"/>
            <w:r w:rsidRPr="00DD72A3">
              <w:t xml:space="preserve"> </w:t>
            </w:r>
            <w:proofErr w:type="spellStart"/>
            <w:r w:rsidRPr="00DD72A3">
              <w:t>ефективні</w:t>
            </w:r>
            <w:proofErr w:type="spellEnd"/>
            <w:r w:rsidRPr="00DD72A3">
              <w:t xml:space="preserve"> </w:t>
            </w:r>
            <w:proofErr w:type="spellStart"/>
            <w:r w:rsidRPr="00DD72A3">
              <w:t>комунікації</w:t>
            </w:r>
            <w:proofErr w:type="spellEnd"/>
            <w:r w:rsidRPr="00DD72A3">
              <w:t xml:space="preserve"> в </w:t>
            </w:r>
            <w:proofErr w:type="spellStart"/>
            <w:r w:rsidRPr="00DD72A3">
              <w:t>процесі</w:t>
            </w:r>
            <w:proofErr w:type="spellEnd"/>
            <w:r w:rsidRPr="00DD72A3">
              <w:t xml:space="preserve"> </w:t>
            </w:r>
            <w:proofErr w:type="spellStart"/>
            <w:r w:rsidRPr="00DD72A3">
              <w:t>управління</w:t>
            </w:r>
            <w:proofErr w:type="spellEnd"/>
            <w:r w:rsidRPr="00DD72A3">
              <w:t xml:space="preserve">. </w:t>
            </w:r>
          </w:p>
          <w:p w:rsidR="0093190B" w:rsidRPr="00DD72A3" w:rsidRDefault="0093190B" w:rsidP="0093190B">
            <w:pPr>
              <w:pStyle w:val="Default"/>
              <w:jc w:val="both"/>
            </w:pPr>
            <w:r w:rsidRPr="00DD72A3">
              <w:t xml:space="preserve">РН </w:t>
            </w:r>
            <w:r w:rsidRPr="00DD72A3">
              <w:rPr>
                <w:lang w:val="uk-UA"/>
              </w:rPr>
              <w:t>7</w:t>
            </w:r>
            <w:r w:rsidRPr="00DD72A3">
              <w:t xml:space="preserve">. </w:t>
            </w:r>
            <w:proofErr w:type="spellStart"/>
            <w:r w:rsidRPr="00DD72A3">
              <w:t>Складати</w:t>
            </w:r>
            <w:proofErr w:type="spellEnd"/>
            <w:r w:rsidRPr="00DD72A3">
              <w:t xml:space="preserve"> </w:t>
            </w:r>
            <w:proofErr w:type="spellStart"/>
            <w:r w:rsidRPr="00DD72A3">
              <w:t>організаційно-розпорядчі</w:t>
            </w:r>
            <w:proofErr w:type="spellEnd"/>
            <w:r w:rsidRPr="00DD72A3">
              <w:t xml:space="preserve"> </w:t>
            </w:r>
            <w:proofErr w:type="spellStart"/>
            <w:r w:rsidRPr="00DD72A3">
              <w:t>документи</w:t>
            </w:r>
            <w:proofErr w:type="spellEnd"/>
            <w:r w:rsidRPr="00DD72A3">
              <w:t xml:space="preserve"> для </w:t>
            </w:r>
            <w:proofErr w:type="spellStart"/>
            <w:r w:rsidRPr="00DD72A3">
              <w:t>забезпечення</w:t>
            </w:r>
            <w:proofErr w:type="spellEnd"/>
            <w:r w:rsidRPr="00DD72A3">
              <w:t xml:space="preserve"> </w:t>
            </w:r>
            <w:proofErr w:type="spellStart"/>
            <w:r w:rsidRPr="00DD72A3">
              <w:t>ефективної</w:t>
            </w:r>
            <w:proofErr w:type="spellEnd"/>
            <w:r w:rsidRPr="00DD72A3">
              <w:t xml:space="preserve"> </w:t>
            </w:r>
            <w:proofErr w:type="spellStart"/>
            <w:r w:rsidRPr="00DD72A3">
              <w:t>взаємодії</w:t>
            </w:r>
            <w:proofErr w:type="spellEnd"/>
            <w:r w:rsidRPr="00DD72A3">
              <w:t xml:space="preserve"> у </w:t>
            </w:r>
            <w:proofErr w:type="spellStart"/>
            <w:r w:rsidRPr="00DD72A3">
              <w:t>професійній</w:t>
            </w:r>
            <w:proofErr w:type="spellEnd"/>
            <w:r w:rsidRPr="00DD72A3">
              <w:t xml:space="preserve"> </w:t>
            </w:r>
            <w:proofErr w:type="spellStart"/>
            <w:r w:rsidRPr="00DD72A3">
              <w:t>діяльності</w:t>
            </w:r>
            <w:proofErr w:type="spellEnd"/>
            <w:r w:rsidRPr="00DD72A3">
              <w:t xml:space="preserve">. </w:t>
            </w:r>
          </w:p>
          <w:p w:rsidR="0093190B" w:rsidRPr="00DD72A3" w:rsidRDefault="0093190B" w:rsidP="0093190B">
            <w:pPr>
              <w:spacing w:after="0" w:line="240" w:lineRule="auto"/>
              <w:ind w:left="198"/>
              <w:jc w:val="both"/>
              <w:rPr>
                <w:rFonts w:ascii="Times New Roman" w:hAnsi="Times New Roman"/>
                <w:sz w:val="24"/>
                <w:szCs w:val="24"/>
              </w:rPr>
            </w:pPr>
          </w:p>
        </w:tc>
      </w:tr>
      <w:tr w:rsidR="002F31AB" w:rsidRPr="00DD72A3" w:rsidTr="00980005">
        <w:tc>
          <w:tcPr>
            <w:tcW w:w="15276" w:type="dxa"/>
            <w:gridSpan w:val="2"/>
            <w:vAlign w:val="center"/>
          </w:tcPr>
          <w:p w:rsidR="002F31AB" w:rsidRPr="00DD72A3" w:rsidRDefault="002F31AB" w:rsidP="00DB5826">
            <w:pPr>
              <w:spacing w:after="0" w:line="240" w:lineRule="auto"/>
              <w:jc w:val="center"/>
              <w:rPr>
                <w:rFonts w:ascii="Times New Roman" w:hAnsi="Times New Roman"/>
                <w:sz w:val="24"/>
                <w:szCs w:val="24"/>
                <w:lang w:val="uk-UA"/>
              </w:rPr>
            </w:pPr>
            <w:r w:rsidRPr="00DD72A3">
              <w:rPr>
                <w:rFonts w:ascii="Times New Roman" w:hAnsi="Times New Roman"/>
                <w:sz w:val="24"/>
                <w:szCs w:val="24"/>
                <w:lang w:val="uk-UA"/>
              </w:rPr>
              <w:t>Передумови для вивчення дисципліни:</w:t>
            </w:r>
          </w:p>
        </w:tc>
      </w:tr>
      <w:tr w:rsidR="002F31AB" w:rsidRPr="00DD72A3" w:rsidTr="00980005">
        <w:trPr>
          <w:trHeight w:val="971"/>
        </w:trPr>
        <w:tc>
          <w:tcPr>
            <w:tcW w:w="15276" w:type="dxa"/>
            <w:gridSpan w:val="2"/>
          </w:tcPr>
          <w:p w:rsidR="002F31AB" w:rsidRPr="00DD72A3" w:rsidRDefault="002F31AB" w:rsidP="00AD661B">
            <w:pPr>
              <w:spacing w:after="0" w:line="240" w:lineRule="auto"/>
              <w:jc w:val="both"/>
              <w:rPr>
                <w:rFonts w:ascii="Times New Roman" w:hAnsi="Times New Roman"/>
                <w:sz w:val="24"/>
                <w:szCs w:val="24"/>
                <w:lang w:val="uk-UA"/>
              </w:rPr>
            </w:pPr>
            <w:r w:rsidRPr="00DD72A3">
              <w:rPr>
                <w:rFonts w:ascii="Times New Roman" w:hAnsi="Times New Roman"/>
                <w:sz w:val="24"/>
                <w:szCs w:val="24"/>
                <w:lang w:val="uk-UA"/>
              </w:rPr>
              <w:t>Для вивчення дисципліни «</w:t>
            </w:r>
            <w:r w:rsidR="0015626E">
              <w:rPr>
                <w:rFonts w:ascii="Times New Roman" w:hAnsi="Times New Roman"/>
                <w:sz w:val="24"/>
                <w:szCs w:val="24"/>
                <w:lang w:val="uk-UA"/>
              </w:rPr>
              <w:t>Навчальна практика</w:t>
            </w:r>
            <w:r w:rsidRPr="00DD72A3">
              <w:rPr>
                <w:rFonts w:ascii="Times New Roman" w:hAnsi="Times New Roman"/>
                <w:sz w:val="24"/>
                <w:szCs w:val="24"/>
                <w:lang w:val="uk-UA"/>
              </w:rPr>
              <w:t>» необхідними є набуті компетентності з навчальних дисциплін: «</w:t>
            </w:r>
            <w:r w:rsidR="0015626E">
              <w:rPr>
                <w:rFonts w:ascii="Times New Roman" w:hAnsi="Times New Roman"/>
                <w:sz w:val="24"/>
                <w:szCs w:val="24"/>
                <w:lang w:val="uk-UA"/>
              </w:rPr>
              <w:t>Економіка підприємства</w:t>
            </w:r>
            <w:r w:rsidRPr="00DD72A3">
              <w:rPr>
                <w:rFonts w:ascii="Times New Roman" w:hAnsi="Times New Roman"/>
                <w:sz w:val="24"/>
                <w:szCs w:val="24"/>
                <w:lang w:val="uk-UA"/>
              </w:rPr>
              <w:t>», «</w:t>
            </w:r>
            <w:r w:rsidR="008D3239">
              <w:rPr>
                <w:rFonts w:ascii="Times New Roman" w:hAnsi="Times New Roman"/>
                <w:sz w:val="24"/>
                <w:szCs w:val="24"/>
                <w:lang w:val="uk-UA"/>
              </w:rPr>
              <w:t>Менеджмент</w:t>
            </w:r>
            <w:r w:rsidRPr="00DD72A3">
              <w:rPr>
                <w:rFonts w:ascii="Times New Roman" w:hAnsi="Times New Roman"/>
                <w:sz w:val="24"/>
                <w:szCs w:val="24"/>
                <w:lang w:val="uk-UA"/>
              </w:rPr>
              <w:t>», «</w:t>
            </w:r>
            <w:r w:rsidR="00AD661B">
              <w:rPr>
                <w:rFonts w:ascii="Times New Roman" w:hAnsi="Times New Roman"/>
                <w:sz w:val="24"/>
                <w:szCs w:val="24"/>
                <w:lang w:val="uk-UA"/>
              </w:rPr>
              <w:t>Мікроекономіка</w:t>
            </w:r>
            <w:r w:rsidRPr="00DD72A3">
              <w:rPr>
                <w:rFonts w:ascii="Times New Roman" w:hAnsi="Times New Roman"/>
                <w:sz w:val="24"/>
                <w:szCs w:val="24"/>
                <w:lang w:val="uk-UA"/>
              </w:rPr>
              <w:t>», «</w:t>
            </w:r>
            <w:r w:rsidR="00082DDD">
              <w:rPr>
                <w:rFonts w:ascii="Times New Roman" w:hAnsi="Times New Roman"/>
                <w:sz w:val="24"/>
                <w:szCs w:val="24"/>
                <w:lang w:val="uk-UA"/>
              </w:rPr>
              <w:t>Ма</w:t>
            </w:r>
            <w:r w:rsidR="00AD661B">
              <w:rPr>
                <w:rFonts w:ascii="Times New Roman" w:hAnsi="Times New Roman"/>
                <w:sz w:val="24"/>
                <w:szCs w:val="24"/>
                <w:lang w:val="uk-UA"/>
              </w:rPr>
              <w:t>кроекономіка</w:t>
            </w:r>
            <w:r w:rsidRPr="00DD72A3">
              <w:rPr>
                <w:rFonts w:ascii="Times New Roman" w:hAnsi="Times New Roman"/>
                <w:sz w:val="24"/>
                <w:szCs w:val="24"/>
                <w:lang w:val="uk-UA"/>
              </w:rPr>
              <w:t>».</w:t>
            </w:r>
          </w:p>
        </w:tc>
      </w:tr>
    </w:tbl>
    <w:p w:rsidR="002F31AB" w:rsidRDefault="002F31AB" w:rsidP="00EA7BE4">
      <w:pPr>
        <w:spacing w:after="0"/>
        <w:jc w:val="both"/>
        <w:rPr>
          <w:rFonts w:ascii="Times New Roman" w:hAnsi="Times New Roman"/>
          <w:sz w:val="24"/>
          <w:szCs w:val="24"/>
          <w:lang w:val="uk-UA"/>
        </w:rPr>
      </w:pPr>
    </w:p>
    <w:p w:rsidR="00980005" w:rsidRDefault="00980005" w:rsidP="00EA7BE4">
      <w:pPr>
        <w:spacing w:after="0"/>
        <w:jc w:val="both"/>
        <w:rPr>
          <w:rFonts w:ascii="Times New Roman" w:hAnsi="Times New Roman"/>
          <w:sz w:val="24"/>
          <w:szCs w:val="24"/>
          <w:lang w:val="uk-UA"/>
        </w:rPr>
      </w:pPr>
    </w:p>
    <w:p w:rsidR="00980005" w:rsidRPr="00EA7BE4" w:rsidRDefault="00980005" w:rsidP="00EA7BE4">
      <w:pPr>
        <w:spacing w:after="0"/>
        <w:jc w:val="both"/>
        <w:rPr>
          <w:rFonts w:ascii="Times New Roman" w:hAnsi="Times New Roman"/>
          <w:sz w:val="24"/>
          <w:szCs w:val="24"/>
          <w:lang w:val="uk-UA"/>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7229"/>
        <w:gridCol w:w="709"/>
        <w:gridCol w:w="850"/>
        <w:gridCol w:w="709"/>
        <w:gridCol w:w="709"/>
        <w:gridCol w:w="567"/>
        <w:gridCol w:w="850"/>
        <w:gridCol w:w="993"/>
        <w:gridCol w:w="1134"/>
        <w:gridCol w:w="567"/>
      </w:tblGrid>
      <w:tr w:rsidR="002F31AB" w:rsidRPr="00C876D0" w:rsidTr="00EA7BE4">
        <w:trPr>
          <w:trHeight w:val="322"/>
        </w:trPr>
        <w:tc>
          <w:tcPr>
            <w:tcW w:w="15168" w:type="dxa"/>
            <w:gridSpan w:val="11"/>
            <w:tcBorders>
              <w:right w:val="single" w:sz="4" w:space="0" w:color="auto"/>
            </w:tcBorders>
            <w:vAlign w:val="center"/>
          </w:tcPr>
          <w:p w:rsidR="002F31AB" w:rsidRPr="00C876D0" w:rsidRDefault="002F31AB" w:rsidP="00DB5826">
            <w:pPr>
              <w:spacing w:after="0" w:line="240" w:lineRule="auto"/>
              <w:jc w:val="center"/>
              <w:rPr>
                <w:rFonts w:ascii="Times New Roman" w:hAnsi="Times New Roman"/>
                <w:b/>
                <w:caps/>
                <w:sz w:val="24"/>
                <w:szCs w:val="24"/>
                <w:lang w:val="uk-UA"/>
              </w:rPr>
            </w:pPr>
            <w:r w:rsidRPr="00C876D0">
              <w:rPr>
                <w:rFonts w:ascii="Times New Roman" w:hAnsi="Times New Roman"/>
                <w:b/>
                <w:caps/>
                <w:sz w:val="24"/>
                <w:szCs w:val="24"/>
              </w:rPr>
              <w:lastRenderedPageBreak/>
              <w:t>3</w:t>
            </w:r>
            <w:r w:rsidRPr="00C876D0">
              <w:rPr>
                <w:rFonts w:ascii="Times New Roman" w:hAnsi="Times New Roman"/>
                <w:b/>
                <w:caps/>
                <w:sz w:val="24"/>
                <w:szCs w:val="24"/>
                <w:lang w:val="uk-UA"/>
              </w:rPr>
              <w:t>. Обсяг Та структура програми навчальної дисципліни</w:t>
            </w:r>
          </w:p>
        </w:tc>
      </w:tr>
      <w:tr w:rsidR="00D23FDD" w:rsidRPr="00C876D0" w:rsidTr="0042762A">
        <w:trPr>
          <w:trHeight w:val="322"/>
        </w:trPr>
        <w:tc>
          <w:tcPr>
            <w:tcW w:w="8080" w:type="dxa"/>
            <w:gridSpan w:val="2"/>
            <w:tcBorders>
              <w:right w:val="single" w:sz="4" w:space="0" w:color="auto"/>
            </w:tcBorders>
            <w:vAlign w:val="center"/>
          </w:tcPr>
          <w:p w:rsidR="002F31AB" w:rsidRPr="00C876D0" w:rsidRDefault="002F31AB" w:rsidP="00DB5826">
            <w:pPr>
              <w:spacing w:after="0" w:line="240" w:lineRule="auto"/>
              <w:jc w:val="center"/>
              <w:rPr>
                <w:rFonts w:ascii="Times New Roman" w:hAnsi="Times New Roman"/>
                <w:b/>
                <w:caps/>
                <w:sz w:val="24"/>
                <w:szCs w:val="24"/>
                <w:lang w:val="uk-UA"/>
              </w:rPr>
            </w:pPr>
            <w:r w:rsidRPr="00C876D0">
              <w:rPr>
                <w:rFonts w:ascii="Times New Roman" w:hAnsi="Times New Roman"/>
                <w:b/>
                <w:caps/>
                <w:sz w:val="24"/>
                <w:szCs w:val="24"/>
                <w:lang w:val="uk-UA"/>
              </w:rPr>
              <w:t>форма навчання</w:t>
            </w:r>
          </w:p>
        </w:tc>
        <w:tc>
          <w:tcPr>
            <w:tcW w:w="709" w:type="dxa"/>
            <w:vMerge w:val="restart"/>
            <w:tcBorders>
              <w:right w:val="single" w:sz="4" w:space="0" w:color="auto"/>
            </w:tcBorders>
            <w:shd w:val="clear" w:color="auto" w:fill="auto"/>
            <w:textDirection w:val="btLr"/>
            <w:vAlign w:val="center"/>
          </w:tcPr>
          <w:p w:rsidR="002F31AB" w:rsidRPr="00C876D0" w:rsidRDefault="002F31AB" w:rsidP="00DB5826">
            <w:pPr>
              <w:spacing w:after="0" w:line="240" w:lineRule="auto"/>
              <w:ind w:left="113" w:right="113"/>
              <w:jc w:val="center"/>
              <w:rPr>
                <w:rFonts w:ascii="Times New Roman" w:hAnsi="Times New Roman"/>
                <w:b/>
                <w:caps/>
                <w:sz w:val="24"/>
                <w:szCs w:val="24"/>
                <w:lang w:val="uk-UA"/>
              </w:rPr>
            </w:pPr>
            <w:r w:rsidRPr="00C876D0">
              <w:rPr>
                <w:rFonts w:ascii="Times New Roman" w:hAnsi="Times New Roman"/>
                <w:sz w:val="24"/>
                <w:szCs w:val="24"/>
                <w:lang w:val="uk-UA"/>
              </w:rPr>
              <w:t>Кредити ЄКТС</w:t>
            </w:r>
          </w:p>
        </w:tc>
        <w:tc>
          <w:tcPr>
            <w:tcW w:w="6379" w:type="dxa"/>
            <w:gridSpan w:val="8"/>
            <w:tcBorders>
              <w:right w:val="single" w:sz="4" w:space="0" w:color="auto"/>
            </w:tcBorders>
            <w:shd w:val="clear" w:color="auto" w:fill="auto"/>
            <w:vAlign w:val="center"/>
          </w:tcPr>
          <w:p w:rsidR="002F31AB" w:rsidRPr="00C876D0" w:rsidRDefault="002F31AB" w:rsidP="0042762A">
            <w:pPr>
              <w:spacing w:after="0" w:line="240" w:lineRule="auto"/>
              <w:jc w:val="center"/>
              <w:rPr>
                <w:rFonts w:ascii="Times New Roman" w:hAnsi="Times New Roman"/>
                <w:b/>
                <w:caps/>
                <w:sz w:val="24"/>
                <w:szCs w:val="24"/>
                <w:lang w:val="uk-UA"/>
              </w:rPr>
            </w:pPr>
            <w:r w:rsidRPr="00C876D0">
              <w:rPr>
                <w:rFonts w:ascii="Times New Roman" w:hAnsi="Times New Roman"/>
                <w:b/>
                <w:caps/>
                <w:sz w:val="24"/>
                <w:szCs w:val="24"/>
                <w:lang w:val="uk-UA"/>
              </w:rPr>
              <w:t xml:space="preserve">денна </w:t>
            </w:r>
          </w:p>
        </w:tc>
      </w:tr>
      <w:tr w:rsidR="00D23FDD" w:rsidRPr="00C876D0" w:rsidTr="0042762A">
        <w:trPr>
          <w:trHeight w:val="322"/>
        </w:trPr>
        <w:tc>
          <w:tcPr>
            <w:tcW w:w="8080" w:type="dxa"/>
            <w:gridSpan w:val="2"/>
            <w:tcBorders>
              <w:right w:val="single" w:sz="4" w:space="0" w:color="auto"/>
            </w:tcBorders>
            <w:vAlign w:val="center"/>
          </w:tcPr>
          <w:p w:rsidR="002F31AB" w:rsidRPr="00C876D0" w:rsidRDefault="002F31AB" w:rsidP="00DB5826">
            <w:pPr>
              <w:spacing w:after="0" w:line="240" w:lineRule="auto"/>
              <w:jc w:val="center"/>
              <w:rPr>
                <w:rFonts w:ascii="Times New Roman" w:hAnsi="Times New Roman"/>
                <w:b/>
                <w:caps/>
                <w:sz w:val="24"/>
                <w:szCs w:val="24"/>
                <w:lang w:val="uk-UA"/>
              </w:rPr>
            </w:pPr>
            <w:r w:rsidRPr="00C876D0">
              <w:rPr>
                <w:rFonts w:ascii="Times New Roman" w:hAnsi="Times New Roman"/>
                <w:b/>
                <w:caps/>
                <w:sz w:val="24"/>
                <w:szCs w:val="24"/>
                <w:lang w:val="uk-UA"/>
              </w:rPr>
              <w:t>ФОРМА Контролю</w:t>
            </w:r>
          </w:p>
        </w:tc>
        <w:tc>
          <w:tcPr>
            <w:tcW w:w="709"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caps/>
                <w:sz w:val="24"/>
                <w:szCs w:val="24"/>
                <w:lang w:val="uk-UA"/>
              </w:rPr>
            </w:pPr>
          </w:p>
        </w:tc>
        <w:tc>
          <w:tcPr>
            <w:tcW w:w="6379" w:type="dxa"/>
            <w:gridSpan w:val="8"/>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Підсумкові оцінки</w:t>
            </w:r>
            <w:r w:rsidRPr="00C876D0">
              <w:rPr>
                <w:rFonts w:ascii="Times New Roman" w:hAnsi="Times New Roman"/>
                <w:b/>
                <w:sz w:val="24"/>
                <w:szCs w:val="24"/>
                <w:lang w:val="uk-UA"/>
              </w:rPr>
              <w:br/>
              <w:t xml:space="preserve"> (</w:t>
            </w:r>
            <w:r w:rsidRPr="00C876D0">
              <w:rPr>
                <w:rFonts w:ascii="Times New Roman" w:hAnsi="Times New Roman"/>
                <w:b/>
                <w:sz w:val="24"/>
                <w:szCs w:val="24"/>
                <w:lang w:val="uk-UA" w:eastAsia="ru-RU"/>
              </w:rPr>
              <w:t>диференційований залік</w:t>
            </w:r>
            <w:r w:rsidRPr="00C876D0">
              <w:rPr>
                <w:rFonts w:ascii="Times New Roman" w:hAnsi="Times New Roman"/>
                <w:b/>
                <w:sz w:val="24"/>
                <w:szCs w:val="24"/>
                <w:lang w:val="uk-UA"/>
              </w:rPr>
              <w:t>)</w:t>
            </w:r>
          </w:p>
        </w:tc>
      </w:tr>
      <w:tr w:rsidR="00D23FDD" w:rsidRPr="00C876D0" w:rsidTr="0042762A">
        <w:tc>
          <w:tcPr>
            <w:tcW w:w="851" w:type="dxa"/>
            <w:vMerge w:val="restart"/>
            <w:textDirection w:val="btLr"/>
            <w:vAlign w:val="center"/>
          </w:tcPr>
          <w:p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 теми</w:t>
            </w:r>
          </w:p>
        </w:tc>
        <w:tc>
          <w:tcPr>
            <w:tcW w:w="7229" w:type="dxa"/>
            <w:vMerge w:val="restart"/>
            <w:tcBorders>
              <w:right w:val="single" w:sz="4" w:space="0" w:color="auto"/>
            </w:tcBorders>
            <w:vAlign w:val="center"/>
          </w:tcPr>
          <w:p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 xml:space="preserve">Назва </w:t>
            </w:r>
            <w:r w:rsidRPr="00C876D0">
              <w:rPr>
                <w:rFonts w:ascii="Times New Roman" w:hAnsi="Times New Roman"/>
                <w:sz w:val="24"/>
                <w:szCs w:val="24"/>
                <w:lang w:val="uk-UA"/>
              </w:rPr>
              <w:br/>
              <w:t>теми</w:t>
            </w:r>
          </w:p>
        </w:tc>
        <w:tc>
          <w:tcPr>
            <w:tcW w:w="709"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6379" w:type="dxa"/>
            <w:gridSpan w:val="8"/>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Кількість годин:</w:t>
            </w:r>
          </w:p>
        </w:tc>
      </w:tr>
      <w:tr w:rsidR="00D23FDD" w:rsidRPr="00C876D0" w:rsidTr="0042762A">
        <w:tc>
          <w:tcPr>
            <w:tcW w:w="851" w:type="dxa"/>
            <w:vMerge/>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229" w:type="dxa"/>
            <w:vMerge/>
            <w:tcBorders>
              <w:right w:val="single" w:sz="4" w:space="0" w:color="auto"/>
            </w:tcBorders>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850" w:type="dxa"/>
            <w:vMerge w:val="restart"/>
            <w:tcBorders>
              <w:right w:val="single" w:sz="4" w:space="0" w:color="auto"/>
            </w:tcBorders>
            <w:shd w:val="clear" w:color="auto" w:fill="auto"/>
            <w:textDirection w:val="btLr"/>
            <w:vAlign w:val="center"/>
          </w:tcPr>
          <w:p w:rsidR="002F31AB" w:rsidRPr="00C876D0" w:rsidRDefault="002F31AB" w:rsidP="00DB5826">
            <w:pPr>
              <w:spacing w:after="0" w:line="240" w:lineRule="auto"/>
              <w:ind w:left="113" w:right="113"/>
              <w:jc w:val="center"/>
              <w:rPr>
                <w:rFonts w:ascii="Times New Roman" w:hAnsi="Times New Roman"/>
                <w:sz w:val="24"/>
                <w:szCs w:val="24"/>
                <w:lang w:val="uk-UA"/>
              </w:rPr>
            </w:pPr>
            <w:r w:rsidRPr="00C876D0">
              <w:rPr>
                <w:rFonts w:ascii="Times New Roman" w:hAnsi="Times New Roman"/>
                <w:sz w:val="24"/>
                <w:szCs w:val="24"/>
                <w:lang w:val="uk-UA"/>
              </w:rPr>
              <w:t>Разом</w:t>
            </w:r>
          </w:p>
        </w:tc>
        <w:tc>
          <w:tcPr>
            <w:tcW w:w="709" w:type="dxa"/>
            <w:vMerge w:val="restart"/>
            <w:tcBorders>
              <w:right w:val="single" w:sz="4" w:space="0" w:color="auto"/>
            </w:tcBorders>
            <w:shd w:val="clear" w:color="auto" w:fill="auto"/>
            <w:textDirection w:val="btLr"/>
            <w:vAlign w:val="center"/>
          </w:tcPr>
          <w:p w:rsidR="002F31AB" w:rsidRPr="00C876D0" w:rsidRDefault="002F31AB" w:rsidP="00DB5826">
            <w:pPr>
              <w:spacing w:after="0" w:line="240" w:lineRule="auto"/>
              <w:ind w:left="113" w:right="113"/>
              <w:jc w:val="center"/>
              <w:rPr>
                <w:rFonts w:ascii="Times New Roman" w:hAnsi="Times New Roman"/>
                <w:sz w:val="24"/>
                <w:szCs w:val="24"/>
                <w:lang w:val="uk-UA"/>
              </w:rPr>
            </w:pPr>
            <w:r w:rsidRPr="00C876D0">
              <w:rPr>
                <w:rFonts w:ascii="Times New Roman" w:hAnsi="Times New Roman"/>
                <w:sz w:val="24"/>
                <w:szCs w:val="24"/>
                <w:lang w:val="uk-UA"/>
              </w:rPr>
              <w:t>Самостійна робота</w:t>
            </w:r>
          </w:p>
        </w:tc>
        <w:tc>
          <w:tcPr>
            <w:tcW w:w="4820" w:type="dxa"/>
            <w:gridSpan w:val="6"/>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Навчальні заняття:</w:t>
            </w:r>
          </w:p>
        </w:tc>
      </w:tr>
      <w:tr w:rsidR="00EA7BE4" w:rsidRPr="00C876D0" w:rsidTr="0042762A">
        <w:trPr>
          <w:cantSplit/>
          <w:trHeight w:val="70"/>
        </w:trPr>
        <w:tc>
          <w:tcPr>
            <w:tcW w:w="851" w:type="dxa"/>
            <w:vMerge/>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229" w:type="dxa"/>
            <w:vMerge/>
            <w:tcBorders>
              <w:right w:val="single" w:sz="4" w:space="0" w:color="auto"/>
            </w:tcBorders>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850"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val="restart"/>
            <w:tcBorders>
              <w:right w:val="single" w:sz="4" w:space="0" w:color="auto"/>
            </w:tcBorders>
            <w:shd w:val="clear" w:color="auto" w:fill="auto"/>
            <w:textDirection w:val="btLr"/>
            <w:vAlign w:val="center"/>
          </w:tcPr>
          <w:p w:rsidR="002F31AB" w:rsidRPr="00C876D0" w:rsidRDefault="002F31AB" w:rsidP="00DB5826">
            <w:pPr>
              <w:spacing w:after="0" w:line="240" w:lineRule="auto"/>
              <w:ind w:left="113" w:right="113"/>
              <w:jc w:val="center"/>
              <w:rPr>
                <w:rFonts w:ascii="Times New Roman" w:hAnsi="Times New Roman"/>
                <w:sz w:val="24"/>
                <w:szCs w:val="24"/>
                <w:lang w:val="uk-UA"/>
              </w:rPr>
            </w:pPr>
            <w:r w:rsidRPr="00C876D0">
              <w:rPr>
                <w:rFonts w:ascii="Times New Roman" w:hAnsi="Times New Roman"/>
                <w:sz w:val="24"/>
                <w:szCs w:val="24"/>
                <w:lang w:val="uk-UA"/>
              </w:rPr>
              <w:t>Всього</w:t>
            </w:r>
          </w:p>
        </w:tc>
        <w:tc>
          <w:tcPr>
            <w:tcW w:w="4111" w:type="dxa"/>
            <w:gridSpan w:val="5"/>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з них:</w:t>
            </w:r>
          </w:p>
        </w:tc>
      </w:tr>
      <w:tr w:rsidR="0042762A" w:rsidRPr="00C876D0" w:rsidTr="0042762A">
        <w:trPr>
          <w:cantSplit/>
          <w:trHeight w:val="1734"/>
        </w:trPr>
        <w:tc>
          <w:tcPr>
            <w:tcW w:w="851" w:type="dxa"/>
            <w:vMerge/>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229" w:type="dxa"/>
            <w:vMerge/>
            <w:tcBorders>
              <w:right w:val="single" w:sz="4" w:space="0" w:color="auto"/>
            </w:tcBorders>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850"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567" w:type="dxa"/>
            <w:tcBorders>
              <w:right w:val="single" w:sz="4" w:space="0" w:color="auto"/>
            </w:tcBorders>
            <w:shd w:val="clear" w:color="auto" w:fill="auto"/>
            <w:textDirection w:val="btLr"/>
            <w:vAlign w:val="center"/>
          </w:tcPr>
          <w:p w:rsidR="002F31AB" w:rsidRPr="00C876D0" w:rsidRDefault="002F31AB" w:rsidP="00DB5826">
            <w:pPr>
              <w:spacing w:after="0" w:line="216" w:lineRule="auto"/>
              <w:jc w:val="center"/>
              <w:rPr>
                <w:rFonts w:ascii="Times New Roman" w:hAnsi="Times New Roman"/>
                <w:sz w:val="24"/>
                <w:szCs w:val="24"/>
                <w:lang w:val="uk-UA"/>
              </w:rPr>
            </w:pPr>
            <w:r w:rsidRPr="00C876D0">
              <w:rPr>
                <w:rFonts w:ascii="Times New Roman" w:hAnsi="Times New Roman"/>
                <w:sz w:val="24"/>
                <w:szCs w:val="24"/>
                <w:lang w:val="uk-UA"/>
              </w:rPr>
              <w:t>Лекційні заняття</w:t>
            </w:r>
          </w:p>
        </w:tc>
        <w:tc>
          <w:tcPr>
            <w:tcW w:w="850" w:type="dxa"/>
            <w:tcBorders>
              <w:right w:val="single" w:sz="4" w:space="0" w:color="auto"/>
            </w:tcBorders>
            <w:shd w:val="clear" w:color="auto" w:fill="auto"/>
            <w:textDirection w:val="btLr"/>
            <w:vAlign w:val="center"/>
          </w:tcPr>
          <w:p w:rsidR="002F31AB" w:rsidRPr="00C876D0" w:rsidRDefault="002F31AB" w:rsidP="00DB5826">
            <w:pPr>
              <w:spacing w:after="0" w:line="216" w:lineRule="auto"/>
              <w:jc w:val="center"/>
              <w:rPr>
                <w:rFonts w:ascii="Times New Roman" w:hAnsi="Times New Roman"/>
                <w:sz w:val="24"/>
                <w:szCs w:val="24"/>
                <w:lang w:val="uk-UA"/>
              </w:rPr>
            </w:pPr>
            <w:r w:rsidRPr="00C876D0">
              <w:rPr>
                <w:rFonts w:ascii="Times New Roman" w:hAnsi="Times New Roman"/>
                <w:sz w:val="24"/>
                <w:szCs w:val="24"/>
                <w:lang w:val="uk-UA"/>
              </w:rPr>
              <w:t>Семінарські заняття</w:t>
            </w:r>
          </w:p>
        </w:tc>
        <w:tc>
          <w:tcPr>
            <w:tcW w:w="993" w:type="dxa"/>
            <w:tcBorders>
              <w:right w:val="single" w:sz="4" w:space="0" w:color="auto"/>
            </w:tcBorders>
            <w:shd w:val="clear" w:color="auto" w:fill="auto"/>
            <w:textDirection w:val="btLr"/>
            <w:vAlign w:val="center"/>
          </w:tcPr>
          <w:p w:rsidR="002F31AB" w:rsidRPr="00C876D0" w:rsidRDefault="002F31AB" w:rsidP="00DB5826">
            <w:pPr>
              <w:spacing w:after="0" w:line="216" w:lineRule="auto"/>
              <w:jc w:val="center"/>
              <w:rPr>
                <w:rFonts w:ascii="Times New Roman" w:hAnsi="Times New Roman"/>
                <w:sz w:val="24"/>
                <w:szCs w:val="24"/>
                <w:lang w:val="uk-UA"/>
              </w:rPr>
            </w:pPr>
            <w:r w:rsidRPr="00C876D0">
              <w:rPr>
                <w:rFonts w:ascii="Times New Roman" w:hAnsi="Times New Roman"/>
                <w:sz w:val="24"/>
                <w:szCs w:val="24"/>
                <w:lang w:val="uk-UA"/>
              </w:rPr>
              <w:t>Практичні заняття</w:t>
            </w:r>
          </w:p>
        </w:tc>
        <w:tc>
          <w:tcPr>
            <w:tcW w:w="1134" w:type="dxa"/>
            <w:tcBorders>
              <w:right w:val="single" w:sz="4" w:space="0" w:color="auto"/>
            </w:tcBorders>
            <w:shd w:val="clear" w:color="auto" w:fill="auto"/>
            <w:textDirection w:val="btLr"/>
            <w:vAlign w:val="center"/>
          </w:tcPr>
          <w:p w:rsidR="002F31AB" w:rsidRPr="00C876D0" w:rsidRDefault="002F31AB" w:rsidP="00DB5826">
            <w:pPr>
              <w:spacing w:after="0" w:line="216" w:lineRule="auto"/>
              <w:jc w:val="center"/>
              <w:rPr>
                <w:rFonts w:ascii="Times New Roman" w:hAnsi="Times New Roman"/>
                <w:sz w:val="24"/>
                <w:szCs w:val="24"/>
                <w:lang w:val="uk-UA"/>
              </w:rPr>
            </w:pPr>
            <w:r w:rsidRPr="00C876D0">
              <w:rPr>
                <w:rFonts w:ascii="Times New Roman" w:hAnsi="Times New Roman"/>
                <w:sz w:val="24"/>
                <w:szCs w:val="24"/>
                <w:lang w:val="uk-UA"/>
              </w:rPr>
              <w:t>Лабораторні заняття</w:t>
            </w:r>
          </w:p>
        </w:tc>
        <w:tc>
          <w:tcPr>
            <w:tcW w:w="567" w:type="dxa"/>
            <w:tcBorders>
              <w:right w:val="single" w:sz="4" w:space="0" w:color="auto"/>
            </w:tcBorders>
            <w:shd w:val="clear" w:color="auto" w:fill="auto"/>
            <w:textDirection w:val="btLr"/>
            <w:vAlign w:val="center"/>
          </w:tcPr>
          <w:p w:rsidR="002F31AB" w:rsidRPr="00C876D0" w:rsidRDefault="002F31AB" w:rsidP="00DB5826">
            <w:pPr>
              <w:spacing w:after="0" w:line="216" w:lineRule="auto"/>
              <w:jc w:val="center"/>
              <w:rPr>
                <w:rFonts w:ascii="Times New Roman" w:hAnsi="Times New Roman"/>
                <w:sz w:val="24"/>
                <w:szCs w:val="24"/>
                <w:lang w:val="uk-UA"/>
              </w:rPr>
            </w:pPr>
            <w:r w:rsidRPr="00C876D0">
              <w:rPr>
                <w:rFonts w:ascii="Times New Roman" w:hAnsi="Times New Roman"/>
                <w:sz w:val="24"/>
                <w:szCs w:val="24"/>
                <w:lang w:val="uk-UA"/>
              </w:rPr>
              <w:t>Індивідуальні заняття</w:t>
            </w:r>
          </w:p>
        </w:tc>
      </w:tr>
      <w:tr w:rsidR="0042762A" w:rsidRPr="00C876D0" w:rsidTr="0042762A">
        <w:trPr>
          <w:cantSplit/>
          <w:trHeight w:val="70"/>
        </w:trPr>
        <w:tc>
          <w:tcPr>
            <w:tcW w:w="851" w:type="dxa"/>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1</w:t>
            </w:r>
          </w:p>
        </w:tc>
        <w:tc>
          <w:tcPr>
            <w:tcW w:w="7229" w:type="dxa"/>
            <w:tcBorders>
              <w:right w:val="single" w:sz="4" w:space="0" w:color="auto"/>
            </w:tcBorders>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2</w:t>
            </w:r>
          </w:p>
        </w:tc>
        <w:tc>
          <w:tcPr>
            <w:tcW w:w="709" w:type="dxa"/>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3</w:t>
            </w:r>
          </w:p>
        </w:tc>
        <w:tc>
          <w:tcPr>
            <w:tcW w:w="850" w:type="dxa"/>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4</w:t>
            </w:r>
          </w:p>
        </w:tc>
        <w:tc>
          <w:tcPr>
            <w:tcW w:w="709" w:type="dxa"/>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5</w:t>
            </w:r>
          </w:p>
        </w:tc>
        <w:tc>
          <w:tcPr>
            <w:tcW w:w="709" w:type="dxa"/>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6</w:t>
            </w:r>
          </w:p>
        </w:tc>
        <w:tc>
          <w:tcPr>
            <w:tcW w:w="567" w:type="dxa"/>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7</w:t>
            </w:r>
          </w:p>
        </w:tc>
        <w:tc>
          <w:tcPr>
            <w:tcW w:w="850" w:type="dxa"/>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8</w:t>
            </w:r>
          </w:p>
        </w:tc>
        <w:tc>
          <w:tcPr>
            <w:tcW w:w="993" w:type="dxa"/>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9</w:t>
            </w:r>
          </w:p>
        </w:tc>
        <w:tc>
          <w:tcPr>
            <w:tcW w:w="1134" w:type="dxa"/>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10</w:t>
            </w:r>
          </w:p>
        </w:tc>
        <w:tc>
          <w:tcPr>
            <w:tcW w:w="567" w:type="dxa"/>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11</w:t>
            </w:r>
          </w:p>
        </w:tc>
      </w:tr>
      <w:tr w:rsidR="0042762A" w:rsidRPr="00C876D0" w:rsidTr="0042762A">
        <w:trPr>
          <w:cantSplit/>
          <w:trHeight w:val="259"/>
        </w:trPr>
        <w:tc>
          <w:tcPr>
            <w:tcW w:w="851" w:type="dxa"/>
            <w:tcBorders>
              <w:bottom w:val="single" w:sz="4" w:space="0" w:color="auto"/>
            </w:tcBorders>
            <w:vAlign w:val="center"/>
          </w:tcPr>
          <w:p w:rsidR="0042762A" w:rsidRPr="00C876D0" w:rsidRDefault="0042762A" w:rsidP="00F43F1C">
            <w:pPr>
              <w:pStyle w:val="a4"/>
              <w:numPr>
                <w:ilvl w:val="0"/>
                <w:numId w:val="36"/>
              </w:numPr>
              <w:spacing w:after="0" w:line="240" w:lineRule="auto"/>
              <w:rPr>
                <w:rFonts w:ascii="Times New Roman" w:hAnsi="Times New Roman"/>
                <w:sz w:val="24"/>
                <w:szCs w:val="24"/>
                <w:lang w:val="uk-UA"/>
              </w:rPr>
            </w:pPr>
          </w:p>
        </w:tc>
        <w:tc>
          <w:tcPr>
            <w:tcW w:w="7229" w:type="dxa"/>
            <w:tcBorders>
              <w:bottom w:val="single" w:sz="4" w:space="0" w:color="auto"/>
              <w:right w:val="single" w:sz="4" w:space="0" w:color="auto"/>
            </w:tcBorders>
          </w:tcPr>
          <w:p w:rsidR="0042762A" w:rsidRPr="00C876D0" w:rsidRDefault="0042762A" w:rsidP="00C876D0">
            <w:pPr>
              <w:spacing w:after="0" w:line="240" w:lineRule="auto"/>
              <w:rPr>
                <w:rFonts w:ascii="Times New Roman" w:hAnsi="Times New Roman"/>
                <w:sz w:val="24"/>
                <w:szCs w:val="24"/>
                <w:lang w:val="uk-UA"/>
              </w:rPr>
            </w:pPr>
            <w:proofErr w:type="spellStart"/>
            <w:r w:rsidRPr="00C876D0">
              <w:rPr>
                <w:rFonts w:ascii="Times New Roman" w:hAnsi="Times New Roman"/>
                <w:sz w:val="24"/>
                <w:szCs w:val="24"/>
              </w:rPr>
              <w:t>Функції</w:t>
            </w:r>
            <w:proofErr w:type="spellEnd"/>
            <w:r w:rsidRPr="00C876D0">
              <w:rPr>
                <w:rFonts w:ascii="Times New Roman" w:hAnsi="Times New Roman"/>
                <w:sz w:val="24"/>
                <w:szCs w:val="24"/>
              </w:rPr>
              <w:t xml:space="preserve">, </w:t>
            </w:r>
            <w:proofErr w:type="spellStart"/>
            <w:r w:rsidRPr="00C876D0">
              <w:rPr>
                <w:rFonts w:ascii="Times New Roman" w:hAnsi="Times New Roman"/>
                <w:sz w:val="24"/>
                <w:szCs w:val="24"/>
              </w:rPr>
              <w:t>значення</w:t>
            </w:r>
            <w:proofErr w:type="spellEnd"/>
            <w:r w:rsidRPr="00C876D0">
              <w:rPr>
                <w:rFonts w:ascii="Times New Roman" w:hAnsi="Times New Roman"/>
                <w:sz w:val="24"/>
                <w:szCs w:val="24"/>
              </w:rPr>
              <w:t xml:space="preserve">, структура </w:t>
            </w:r>
            <w:proofErr w:type="spellStart"/>
            <w:r w:rsidRPr="00C876D0">
              <w:rPr>
                <w:rFonts w:ascii="Times New Roman" w:hAnsi="Times New Roman"/>
                <w:sz w:val="24"/>
                <w:szCs w:val="24"/>
              </w:rPr>
              <w:t>бізнес</w:t>
            </w:r>
            <w:proofErr w:type="spellEnd"/>
            <w:r w:rsidRPr="00C876D0">
              <w:rPr>
                <w:rFonts w:ascii="Times New Roman" w:hAnsi="Times New Roman"/>
                <w:sz w:val="24"/>
                <w:szCs w:val="24"/>
              </w:rPr>
              <w:t>-плану.</w:t>
            </w:r>
          </w:p>
        </w:tc>
        <w:tc>
          <w:tcPr>
            <w:tcW w:w="709" w:type="dxa"/>
            <w:tcBorders>
              <w:bottom w:val="single" w:sz="4" w:space="0" w:color="auto"/>
              <w:right w:val="single" w:sz="4" w:space="0" w:color="auto"/>
            </w:tcBorders>
            <w:shd w:val="clear" w:color="auto" w:fill="auto"/>
            <w:vAlign w:val="center"/>
          </w:tcPr>
          <w:p w:rsidR="0042762A" w:rsidRPr="00C876D0" w:rsidRDefault="0042762A" w:rsidP="001F52E0">
            <w:pPr>
              <w:spacing w:after="0" w:line="240" w:lineRule="auto"/>
              <w:rPr>
                <w:rFonts w:ascii="Times New Roman" w:hAnsi="Times New Roman"/>
                <w:sz w:val="24"/>
                <w:szCs w:val="24"/>
                <w:lang w:val="uk-UA"/>
              </w:rPr>
            </w:pPr>
          </w:p>
        </w:tc>
        <w:tc>
          <w:tcPr>
            <w:tcW w:w="850" w:type="dxa"/>
            <w:tcBorders>
              <w:bottom w:val="single" w:sz="4" w:space="0" w:color="auto"/>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sz w:val="24"/>
                <w:szCs w:val="24"/>
                <w:lang w:val="uk-UA"/>
              </w:rPr>
            </w:pPr>
            <w:r>
              <w:rPr>
                <w:rFonts w:ascii="Times New Roman" w:hAnsi="Times New Roman"/>
                <w:sz w:val="24"/>
                <w:szCs w:val="24"/>
                <w:lang w:val="uk-UA"/>
              </w:rPr>
              <w:t>24</w:t>
            </w:r>
          </w:p>
        </w:tc>
        <w:tc>
          <w:tcPr>
            <w:tcW w:w="709" w:type="dxa"/>
            <w:tcBorders>
              <w:bottom w:val="single" w:sz="4" w:space="0" w:color="auto"/>
              <w:right w:val="single" w:sz="4" w:space="0" w:color="auto"/>
            </w:tcBorders>
            <w:shd w:val="clear" w:color="auto" w:fill="auto"/>
            <w:vAlign w:val="center"/>
          </w:tcPr>
          <w:p w:rsidR="0042762A" w:rsidRPr="00C876D0" w:rsidRDefault="0042762A" w:rsidP="00987DE0">
            <w:pPr>
              <w:spacing w:after="0" w:line="240" w:lineRule="auto"/>
              <w:jc w:val="center"/>
              <w:rPr>
                <w:rFonts w:ascii="Times New Roman" w:hAnsi="Times New Roman"/>
                <w:sz w:val="24"/>
                <w:szCs w:val="24"/>
                <w:lang w:val="uk-UA"/>
              </w:rPr>
            </w:pPr>
            <w:r>
              <w:rPr>
                <w:rFonts w:ascii="Times New Roman" w:hAnsi="Times New Roman"/>
                <w:sz w:val="24"/>
                <w:szCs w:val="24"/>
                <w:lang w:val="uk-UA"/>
              </w:rPr>
              <w:t>20</w:t>
            </w:r>
          </w:p>
        </w:tc>
        <w:tc>
          <w:tcPr>
            <w:tcW w:w="709" w:type="dxa"/>
            <w:tcBorders>
              <w:bottom w:val="single" w:sz="4" w:space="0" w:color="auto"/>
              <w:right w:val="single" w:sz="4" w:space="0" w:color="auto"/>
            </w:tcBorders>
            <w:shd w:val="clear" w:color="auto" w:fill="auto"/>
            <w:vAlign w:val="center"/>
          </w:tcPr>
          <w:p w:rsidR="0042762A" w:rsidRPr="00C876D0" w:rsidRDefault="0042762A" w:rsidP="00987DE0">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567" w:type="dxa"/>
            <w:tcBorders>
              <w:bottom w:val="single" w:sz="4" w:space="0" w:color="auto"/>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850" w:type="dxa"/>
            <w:tcBorders>
              <w:bottom w:val="single" w:sz="4" w:space="0" w:color="auto"/>
              <w:right w:val="single" w:sz="4" w:space="0" w:color="auto"/>
            </w:tcBorders>
            <w:shd w:val="clear" w:color="auto" w:fill="auto"/>
            <w:vAlign w:val="center"/>
          </w:tcPr>
          <w:p w:rsidR="0042762A" w:rsidRPr="00C876D0" w:rsidRDefault="0042762A" w:rsidP="00987DE0">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93" w:type="dxa"/>
            <w:tcBorders>
              <w:bottom w:val="single" w:sz="4" w:space="0" w:color="auto"/>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1134" w:type="dxa"/>
            <w:tcBorders>
              <w:bottom w:val="single" w:sz="4" w:space="0" w:color="auto"/>
              <w:right w:val="single" w:sz="4" w:space="0" w:color="auto"/>
            </w:tcBorders>
            <w:shd w:val="clear" w:color="auto" w:fill="auto"/>
            <w:vAlign w:val="center"/>
          </w:tcPr>
          <w:p w:rsidR="0042762A" w:rsidRPr="00C876D0" w:rsidRDefault="0042762A" w:rsidP="00987DE0">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567" w:type="dxa"/>
            <w:tcBorders>
              <w:bottom w:val="single" w:sz="4" w:space="0" w:color="auto"/>
              <w:right w:val="single" w:sz="4" w:space="0" w:color="auto"/>
            </w:tcBorders>
            <w:shd w:val="clear" w:color="auto" w:fill="auto"/>
            <w:vAlign w:val="center"/>
          </w:tcPr>
          <w:p w:rsidR="0042762A" w:rsidRPr="00C876D0" w:rsidRDefault="0042762A" w:rsidP="00987DE0">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42762A" w:rsidRPr="00C876D0" w:rsidTr="0042762A">
        <w:trPr>
          <w:cantSplit/>
          <w:trHeight w:val="368"/>
        </w:trPr>
        <w:tc>
          <w:tcPr>
            <w:tcW w:w="851" w:type="dxa"/>
            <w:tcBorders>
              <w:top w:val="single" w:sz="4" w:space="0" w:color="auto"/>
              <w:bottom w:val="single" w:sz="4" w:space="0" w:color="auto"/>
            </w:tcBorders>
            <w:vAlign w:val="center"/>
          </w:tcPr>
          <w:p w:rsidR="0042762A" w:rsidRPr="00C876D0" w:rsidRDefault="0042762A" w:rsidP="00F43F1C">
            <w:pPr>
              <w:pStyle w:val="a4"/>
              <w:numPr>
                <w:ilvl w:val="0"/>
                <w:numId w:val="36"/>
              </w:numPr>
              <w:spacing w:after="0" w:line="240" w:lineRule="auto"/>
              <w:rPr>
                <w:rFonts w:ascii="Times New Roman" w:hAnsi="Times New Roman"/>
                <w:sz w:val="24"/>
                <w:szCs w:val="24"/>
                <w:lang w:val="uk-UA"/>
              </w:rPr>
            </w:pPr>
          </w:p>
        </w:tc>
        <w:tc>
          <w:tcPr>
            <w:tcW w:w="7229" w:type="dxa"/>
            <w:tcBorders>
              <w:top w:val="single" w:sz="4" w:space="0" w:color="auto"/>
              <w:bottom w:val="single" w:sz="4" w:space="0" w:color="auto"/>
              <w:right w:val="single" w:sz="4" w:space="0" w:color="auto"/>
            </w:tcBorders>
          </w:tcPr>
          <w:p w:rsidR="0042762A" w:rsidRPr="00CF6876" w:rsidRDefault="0042762A" w:rsidP="00DB5826">
            <w:pPr>
              <w:spacing w:after="0" w:line="240" w:lineRule="auto"/>
              <w:rPr>
                <w:rFonts w:ascii="Times New Roman" w:hAnsi="Times New Roman"/>
                <w:sz w:val="24"/>
                <w:szCs w:val="24"/>
                <w:lang w:val="uk-UA"/>
              </w:rPr>
            </w:pPr>
            <w:r w:rsidRPr="00CF6876">
              <w:rPr>
                <w:rFonts w:ascii="Times New Roman" w:hAnsi="Times New Roman"/>
                <w:sz w:val="24"/>
                <w:szCs w:val="24"/>
                <w:lang w:val="uk-UA"/>
              </w:rPr>
              <w:t xml:space="preserve">Формування та </w:t>
            </w:r>
            <w:proofErr w:type="spellStart"/>
            <w:r w:rsidRPr="00CF6876">
              <w:rPr>
                <w:rFonts w:ascii="Times New Roman" w:hAnsi="Times New Roman"/>
                <w:sz w:val="24"/>
                <w:szCs w:val="24"/>
                <w:lang w:val="uk-UA"/>
              </w:rPr>
              <w:t>обгрунтуванн</w:t>
            </w:r>
            <w:proofErr w:type="spellEnd"/>
            <w:r w:rsidRPr="00CF6876">
              <w:rPr>
                <w:rFonts w:ascii="Times New Roman" w:hAnsi="Times New Roman"/>
                <w:sz w:val="24"/>
                <w:szCs w:val="24"/>
                <w:lang w:val="uk-UA"/>
              </w:rPr>
              <w:t xml:space="preserve"> бізнес-ідеї</w:t>
            </w:r>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1F52E0">
            <w:pPr>
              <w:spacing w:after="0" w:line="240" w:lineRule="auto"/>
              <w:rPr>
                <w:rFonts w:ascii="Times New Roman" w:hAnsi="Times New Roman"/>
                <w:sz w:val="24"/>
                <w:szCs w:val="24"/>
                <w:lang w:val="uk-UA"/>
              </w:rPr>
            </w:pPr>
          </w:p>
        </w:tc>
        <w:tc>
          <w:tcPr>
            <w:tcW w:w="850"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987DE0">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987DE0">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567"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850"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987DE0">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93"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1134"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987DE0">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567"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987DE0">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42762A" w:rsidRPr="0039145C" w:rsidTr="0042762A">
        <w:trPr>
          <w:cantSplit/>
          <w:trHeight w:val="415"/>
        </w:trPr>
        <w:tc>
          <w:tcPr>
            <w:tcW w:w="851" w:type="dxa"/>
            <w:tcBorders>
              <w:top w:val="single" w:sz="4" w:space="0" w:color="auto"/>
              <w:bottom w:val="single" w:sz="4" w:space="0" w:color="auto"/>
            </w:tcBorders>
            <w:vAlign w:val="center"/>
          </w:tcPr>
          <w:p w:rsidR="0042762A" w:rsidRPr="00C876D0" w:rsidRDefault="0042762A" w:rsidP="00F43F1C">
            <w:pPr>
              <w:pStyle w:val="a4"/>
              <w:numPr>
                <w:ilvl w:val="0"/>
                <w:numId w:val="36"/>
              </w:numPr>
              <w:spacing w:after="0" w:line="240" w:lineRule="auto"/>
              <w:rPr>
                <w:rFonts w:ascii="Times New Roman" w:hAnsi="Times New Roman"/>
                <w:sz w:val="24"/>
                <w:szCs w:val="24"/>
                <w:lang w:val="uk-UA"/>
              </w:rPr>
            </w:pPr>
          </w:p>
        </w:tc>
        <w:tc>
          <w:tcPr>
            <w:tcW w:w="7229" w:type="dxa"/>
            <w:tcBorders>
              <w:top w:val="single" w:sz="4" w:space="0" w:color="auto"/>
              <w:bottom w:val="single" w:sz="4" w:space="0" w:color="auto"/>
              <w:right w:val="single" w:sz="4" w:space="0" w:color="auto"/>
            </w:tcBorders>
          </w:tcPr>
          <w:p w:rsidR="0042762A" w:rsidRPr="00CF6876" w:rsidRDefault="0042762A" w:rsidP="00DB5826">
            <w:pPr>
              <w:spacing w:after="0" w:line="240" w:lineRule="auto"/>
              <w:rPr>
                <w:rFonts w:ascii="Times New Roman" w:hAnsi="Times New Roman"/>
                <w:sz w:val="24"/>
                <w:szCs w:val="24"/>
                <w:lang w:val="uk-UA"/>
              </w:rPr>
            </w:pPr>
            <w:r w:rsidRPr="00CF6876">
              <w:rPr>
                <w:rFonts w:ascii="Times New Roman" w:hAnsi="Times New Roman"/>
                <w:sz w:val="24"/>
                <w:szCs w:val="24"/>
                <w:lang w:val="uk-UA"/>
              </w:rPr>
              <w:t>Обґрунтування концепції організації діяльності фірми</w:t>
            </w:r>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1F52E0">
            <w:pPr>
              <w:spacing w:after="0" w:line="240" w:lineRule="auto"/>
              <w:rPr>
                <w:rFonts w:ascii="Times New Roman" w:hAnsi="Times New Roman"/>
                <w:sz w:val="24"/>
                <w:szCs w:val="24"/>
                <w:lang w:val="uk-UA"/>
              </w:rPr>
            </w:pPr>
          </w:p>
        </w:tc>
        <w:tc>
          <w:tcPr>
            <w:tcW w:w="850"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987DE0">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987DE0">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980005">
            <w:pPr>
              <w:jc w:val="center"/>
            </w:pPr>
            <w:r w:rsidRPr="00860B08">
              <w:rPr>
                <w:rFonts w:ascii="Times New Roman" w:hAnsi="Times New Roman"/>
                <w:sz w:val="24"/>
                <w:szCs w:val="24"/>
                <w:lang w:val="uk-UA"/>
              </w:rPr>
              <w:t>-</w:t>
            </w:r>
          </w:p>
        </w:tc>
        <w:tc>
          <w:tcPr>
            <w:tcW w:w="850"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c>
          <w:tcPr>
            <w:tcW w:w="993"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1134"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r>
      <w:tr w:rsidR="0042762A" w:rsidRPr="00CF6876" w:rsidTr="0042762A">
        <w:trPr>
          <w:cantSplit/>
          <w:trHeight w:val="404"/>
        </w:trPr>
        <w:tc>
          <w:tcPr>
            <w:tcW w:w="851" w:type="dxa"/>
            <w:tcBorders>
              <w:top w:val="single" w:sz="4" w:space="0" w:color="auto"/>
              <w:bottom w:val="single" w:sz="4" w:space="0" w:color="auto"/>
            </w:tcBorders>
            <w:vAlign w:val="center"/>
          </w:tcPr>
          <w:p w:rsidR="0042762A" w:rsidRPr="00C876D0" w:rsidRDefault="0042762A" w:rsidP="00F43F1C">
            <w:pPr>
              <w:pStyle w:val="a4"/>
              <w:numPr>
                <w:ilvl w:val="0"/>
                <w:numId w:val="36"/>
              </w:numPr>
              <w:spacing w:after="0" w:line="240" w:lineRule="auto"/>
              <w:rPr>
                <w:rFonts w:ascii="Times New Roman" w:hAnsi="Times New Roman"/>
                <w:sz w:val="24"/>
                <w:szCs w:val="24"/>
                <w:lang w:val="uk-UA"/>
              </w:rPr>
            </w:pPr>
          </w:p>
        </w:tc>
        <w:tc>
          <w:tcPr>
            <w:tcW w:w="7229" w:type="dxa"/>
            <w:tcBorders>
              <w:top w:val="single" w:sz="4" w:space="0" w:color="auto"/>
              <w:bottom w:val="single" w:sz="4" w:space="0" w:color="auto"/>
              <w:right w:val="single" w:sz="4" w:space="0" w:color="auto"/>
            </w:tcBorders>
          </w:tcPr>
          <w:p w:rsidR="0042762A" w:rsidRPr="00CF6876" w:rsidRDefault="0042762A" w:rsidP="00DB5826">
            <w:pPr>
              <w:spacing w:after="0" w:line="240" w:lineRule="auto"/>
              <w:rPr>
                <w:rFonts w:ascii="Times New Roman" w:hAnsi="Times New Roman"/>
                <w:sz w:val="24"/>
                <w:szCs w:val="24"/>
                <w:lang w:val="uk-UA"/>
              </w:rPr>
            </w:pPr>
            <w:proofErr w:type="spellStart"/>
            <w:r w:rsidRPr="00CF6876">
              <w:rPr>
                <w:rFonts w:ascii="Times New Roman" w:hAnsi="Times New Roman"/>
                <w:sz w:val="24"/>
                <w:szCs w:val="24"/>
              </w:rPr>
              <w:t>Розробка</w:t>
            </w:r>
            <w:proofErr w:type="spellEnd"/>
            <w:r w:rsidRPr="00CF6876">
              <w:rPr>
                <w:rFonts w:ascii="Times New Roman" w:hAnsi="Times New Roman"/>
                <w:sz w:val="24"/>
                <w:szCs w:val="24"/>
              </w:rPr>
              <w:t xml:space="preserve"> </w:t>
            </w:r>
            <w:proofErr w:type="spellStart"/>
            <w:r w:rsidRPr="00CF6876">
              <w:rPr>
                <w:rFonts w:ascii="Times New Roman" w:hAnsi="Times New Roman"/>
                <w:sz w:val="24"/>
                <w:szCs w:val="24"/>
              </w:rPr>
              <w:t>бізнес</w:t>
            </w:r>
            <w:proofErr w:type="spellEnd"/>
            <w:r w:rsidRPr="00CF6876">
              <w:rPr>
                <w:rFonts w:ascii="Times New Roman" w:hAnsi="Times New Roman"/>
                <w:sz w:val="24"/>
                <w:szCs w:val="24"/>
              </w:rPr>
              <w:t xml:space="preserve">-плану </w:t>
            </w:r>
            <w:proofErr w:type="spellStart"/>
            <w:r w:rsidRPr="00CF6876">
              <w:rPr>
                <w:rFonts w:ascii="Times New Roman" w:hAnsi="Times New Roman"/>
                <w:sz w:val="24"/>
                <w:szCs w:val="24"/>
              </w:rPr>
              <w:t>фірми</w:t>
            </w:r>
            <w:proofErr w:type="spellEnd"/>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1F52E0">
            <w:pPr>
              <w:spacing w:after="0" w:line="240" w:lineRule="auto"/>
              <w:rPr>
                <w:rFonts w:ascii="Times New Roman" w:hAnsi="Times New Roman"/>
                <w:sz w:val="24"/>
                <w:szCs w:val="24"/>
                <w:lang w:val="uk-UA"/>
              </w:rPr>
            </w:pPr>
          </w:p>
        </w:tc>
        <w:tc>
          <w:tcPr>
            <w:tcW w:w="850"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987DE0">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987DE0">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980005">
            <w:pPr>
              <w:jc w:val="center"/>
            </w:pPr>
            <w:r w:rsidRPr="00860B08">
              <w:rPr>
                <w:rFonts w:ascii="Times New Roman" w:hAnsi="Times New Roman"/>
                <w:sz w:val="24"/>
                <w:szCs w:val="24"/>
                <w:lang w:val="uk-UA"/>
              </w:rPr>
              <w:t>-</w:t>
            </w:r>
          </w:p>
        </w:tc>
        <w:tc>
          <w:tcPr>
            <w:tcW w:w="850"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c>
          <w:tcPr>
            <w:tcW w:w="993"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1134"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r>
      <w:tr w:rsidR="0042762A" w:rsidRPr="00CF6876" w:rsidTr="0042762A">
        <w:trPr>
          <w:cantSplit/>
          <w:trHeight w:val="336"/>
        </w:trPr>
        <w:tc>
          <w:tcPr>
            <w:tcW w:w="851" w:type="dxa"/>
            <w:tcBorders>
              <w:top w:val="single" w:sz="4" w:space="0" w:color="auto"/>
              <w:bottom w:val="single" w:sz="4" w:space="0" w:color="auto"/>
            </w:tcBorders>
            <w:vAlign w:val="center"/>
          </w:tcPr>
          <w:p w:rsidR="0042762A" w:rsidRPr="00C876D0" w:rsidRDefault="0042762A" w:rsidP="00F43F1C">
            <w:pPr>
              <w:pStyle w:val="a4"/>
              <w:numPr>
                <w:ilvl w:val="0"/>
                <w:numId w:val="36"/>
              </w:numPr>
              <w:spacing w:after="0" w:line="240" w:lineRule="auto"/>
              <w:rPr>
                <w:rFonts w:ascii="Times New Roman" w:hAnsi="Times New Roman"/>
                <w:sz w:val="24"/>
                <w:szCs w:val="24"/>
                <w:lang w:val="uk-UA"/>
              </w:rPr>
            </w:pPr>
          </w:p>
        </w:tc>
        <w:tc>
          <w:tcPr>
            <w:tcW w:w="7229" w:type="dxa"/>
            <w:tcBorders>
              <w:top w:val="single" w:sz="4" w:space="0" w:color="auto"/>
              <w:bottom w:val="single" w:sz="4" w:space="0" w:color="auto"/>
              <w:right w:val="single" w:sz="4" w:space="0" w:color="auto"/>
            </w:tcBorders>
          </w:tcPr>
          <w:p w:rsidR="0042762A" w:rsidRPr="00CF6876" w:rsidRDefault="0042762A" w:rsidP="00DB5826">
            <w:pPr>
              <w:spacing w:after="0" w:line="240" w:lineRule="auto"/>
              <w:rPr>
                <w:rFonts w:ascii="Times New Roman" w:hAnsi="Times New Roman"/>
                <w:sz w:val="24"/>
                <w:szCs w:val="24"/>
                <w:lang w:val="uk-UA"/>
              </w:rPr>
            </w:pPr>
            <w:proofErr w:type="spellStart"/>
            <w:r w:rsidRPr="00CF6876">
              <w:rPr>
                <w:rFonts w:ascii="Times New Roman" w:hAnsi="Times New Roman"/>
                <w:sz w:val="24"/>
                <w:szCs w:val="24"/>
              </w:rPr>
              <w:t>Розробка</w:t>
            </w:r>
            <w:proofErr w:type="spellEnd"/>
            <w:r w:rsidRPr="00CF6876">
              <w:rPr>
                <w:rFonts w:ascii="Times New Roman" w:hAnsi="Times New Roman"/>
                <w:sz w:val="24"/>
                <w:szCs w:val="24"/>
              </w:rPr>
              <w:t xml:space="preserve"> комплексу маркетингу</w:t>
            </w:r>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1F52E0">
            <w:pPr>
              <w:spacing w:after="0" w:line="240" w:lineRule="auto"/>
              <w:rPr>
                <w:rFonts w:ascii="Times New Roman" w:hAnsi="Times New Roman"/>
                <w:sz w:val="24"/>
                <w:szCs w:val="24"/>
                <w:lang w:val="uk-UA"/>
              </w:rPr>
            </w:pPr>
          </w:p>
        </w:tc>
        <w:tc>
          <w:tcPr>
            <w:tcW w:w="850"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sz w:val="24"/>
                <w:szCs w:val="24"/>
                <w:lang w:val="uk-UA"/>
              </w:rPr>
            </w:pPr>
            <w:r>
              <w:rPr>
                <w:rFonts w:ascii="Times New Roman" w:hAnsi="Times New Roman"/>
                <w:sz w:val="24"/>
                <w:szCs w:val="24"/>
                <w:lang w:val="uk-UA"/>
              </w:rPr>
              <w:t>30</w:t>
            </w:r>
          </w:p>
        </w:tc>
        <w:tc>
          <w:tcPr>
            <w:tcW w:w="709"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Pr>
                <w:rFonts w:ascii="Times New Roman" w:hAnsi="Times New Roman"/>
                <w:sz w:val="24"/>
                <w:szCs w:val="24"/>
                <w:lang w:val="uk-UA"/>
              </w:rPr>
              <w:t>20</w:t>
            </w:r>
          </w:p>
        </w:tc>
        <w:tc>
          <w:tcPr>
            <w:tcW w:w="709"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Pr>
                <w:rFonts w:ascii="Times New Roman" w:hAnsi="Times New Roman"/>
                <w:sz w:val="24"/>
                <w:szCs w:val="24"/>
                <w:lang w:val="uk-UA"/>
              </w:rPr>
              <w:t>10</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980005">
            <w:pPr>
              <w:jc w:val="center"/>
            </w:pPr>
            <w:r w:rsidRPr="00860B08">
              <w:rPr>
                <w:rFonts w:ascii="Times New Roman" w:hAnsi="Times New Roman"/>
                <w:sz w:val="24"/>
                <w:szCs w:val="24"/>
                <w:lang w:val="uk-UA"/>
              </w:rPr>
              <w:t>-</w:t>
            </w:r>
          </w:p>
        </w:tc>
        <w:tc>
          <w:tcPr>
            <w:tcW w:w="850"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c>
          <w:tcPr>
            <w:tcW w:w="993" w:type="dxa"/>
            <w:tcBorders>
              <w:top w:val="single" w:sz="4" w:space="0" w:color="auto"/>
              <w:bottom w:val="single" w:sz="4" w:space="0" w:color="auto"/>
              <w:right w:val="single" w:sz="4" w:space="0" w:color="auto"/>
            </w:tcBorders>
            <w:shd w:val="clear" w:color="auto" w:fill="auto"/>
          </w:tcPr>
          <w:p w:rsidR="0042762A" w:rsidRDefault="0042762A" w:rsidP="004922D9">
            <w:pPr>
              <w:jc w:val="center"/>
            </w:pPr>
            <w:r>
              <w:rPr>
                <w:rFonts w:ascii="Times New Roman" w:hAnsi="Times New Roman"/>
                <w:sz w:val="24"/>
                <w:szCs w:val="24"/>
                <w:lang w:val="uk-UA"/>
              </w:rPr>
              <w:t>10</w:t>
            </w:r>
          </w:p>
        </w:tc>
        <w:tc>
          <w:tcPr>
            <w:tcW w:w="1134"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r>
      <w:tr w:rsidR="0042762A" w:rsidRPr="00CF6876" w:rsidTr="0042762A">
        <w:trPr>
          <w:cantSplit/>
          <w:trHeight w:val="234"/>
        </w:trPr>
        <w:tc>
          <w:tcPr>
            <w:tcW w:w="851" w:type="dxa"/>
            <w:tcBorders>
              <w:top w:val="single" w:sz="4" w:space="0" w:color="auto"/>
              <w:left w:val="single" w:sz="4" w:space="0" w:color="auto"/>
              <w:bottom w:val="single" w:sz="4" w:space="0" w:color="auto"/>
            </w:tcBorders>
            <w:vAlign w:val="center"/>
          </w:tcPr>
          <w:p w:rsidR="0042762A" w:rsidRPr="00C876D0" w:rsidRDefault="0042762A" w:rsidP="00F43F1C">
            <w:pPr>
              <w:pStyle w:val="a4"/>
              <w:numPr>
                <w:ilvl w:val="0"/>
                <w:numId w:val="36"/>
              </w:numPr>
              <w:spacing w:after="0" w:line="240" w:lineRule="auto"/>
              <w:rPr>
                <w:rFonts w:ascii="Times New Roman" w:hAnsi="Times New Roman"/>
                <w:sz w:val="24"/>
                <w:szCs w:val="24"/>
                <w:lang w:val="uk-UA"/>
              </w:rPr>
            </w:pPr>
          </w:p>
        </w:tc>
        <w:tc>
          <w:tcPr>
            <w:tcW w:w="7229" w:type="dxa"/>
            <w:tcBorders>
              <w:top w:val="single" w:sz="4" w:space="0" w:color="auto"/>
              <w:bottom w:val="single" w:sz="4" w:space="0" w:color="auto"/>
              <w:right w:val="single" w:sz="4" w:space="0" w:color="auto"/>
            </w:tcBorders>
          </w:tcPr>
          <w:p w:rsidR="0042762A" w:rsidRPr="00CF6876" w:rsidRDefault="0042762A" w:rsidP="00DB5826">
            <w:pPr>
              <w:spacing w:after="0" w:line="240" w:lineRule="auto"/>
              <w:rPr>
                <w:rFonts w:ascii="Times New Roman" w:hAnsi="Times New Roman"/>
                <w:sz w:val="24"/>
                <w:szCs w:val="24"/>
                <w:lang w:val="uk-UA"/>
              </w:rPr>
            </w:pPr>
            <w:proofErr w:type="spellStart"/>
            <w:r w:rsidRPr="00CF6876">
              <w:rPr>
                <w:rFonts w:ascii="Times New Roman" w:hAnsi="Times New Roman"/>
                <w:sz w:val="24"/>
                <w:szCs w:val="24"/>
              </w:rPr>
              <w:t>Планування</w:t>
            </w:r>
            <w:proofErr w:type="spellEnd"/>
            <w:r w:rsidRPr="00CF6876">
              <w:rPr>
                <w:rFonts w:ascii="Times New Roman" w:hAnsi="Times New Roman"/>
                <w:sz w:val="24"/>
                <w:szCs w:val="24"/>
              </w:rPr>
              <w:t xml:space="preserve"> </w:t>
            </w:r>
            <w:proofErr w:type="spellStart"/>
            <w:r w:rsidRPr="00CF6876">
              <w:rPr>
                <w:rFonts w:ascii="Times New Roman" w:hAnsi="Times New Roman"/>
                <w:sz w:val="24"/>
                <w:szCs w:val="24"/>
              </w:rPr>
              <w:t>обсягу</w:t>
            </w:r>
            <w:proofErr w:type="spellEnd"/>
            <w:r w:rsidRPr="00CF6876">
              <w:rPr>
                <w:rFonts w:ascii="Times New Roman" w:hAnsi="Times New Roman"/>
                <w:sz w:val="24"/>
                <w:szCs w:val="24"/>
              </w:rPr>
              <w:t xml:space="preserve"> </w:t>
            </w:r>
            <w:proofErr w:type="spellStart"/>
            <w:r w:rsidRPr="00CF6876">
              <w:rPr>
                <w:rFonts w:ascii="Times New Roman" w:hAnsi="Times New Roman"/>
                <w:sz w:val="24"/>
                <w:szCs w:val="24"/>
              </w:rPr>
              <w:t>збуту</w:t>
            </w:r>
            <w:proofErr w:type="spellEnd"/>
            <w:r w:rsidRPr="00CF6876">
              <w:rPr>
                <w:rFonts w:ascii="Times New Roman" w:hAnsi="Times New Roman"/>
                <w:sz w:val="24"/>
                <w:szCs w:val="24"/>
              </w:rPr>
              <w:t xml:space="preserve"> </w:t>
            </w:r>
            <w:proofErr w:type="spellStart"/>
            <w:r w:rsidRPr="00CF6876">
              <w:rPr>
                <w:rFonts w:ascii="Times New Roman" w:hAnsi="Times New Roman"/>
                <w:sz w:val="24"/>
                <w:szCs w:val="24"/>
              </w:rPr>
              <w:t>продукції</w:t>
            </w:r>
            <w:proofErr w:type="spellEnd"/>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1F52E0">
            <w:pPr>
              <w:spacing w:after="0" w:line="240" w:lineRule="auto"/>
              <w:rPr>
                <w:rFonts w:ascii="Times New Roman" w:hAnsi="Times New Roman"/>
                <w:sz w:val="24"/>
                <w:szCs w:val="24"/>
                <w:lang w:val="uk-UA"/>
              </w:rPr>
            </w:pPr>
          </w:p>
        </w:tc>
        <w:tc>
          <w:tcPr>
            <w:tcW w:w="850"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709" w:type="dxa"/>
            <w:tcBorders>
              <w:top w:val="single" w:sz="4" w:space="0" w:color="auto"/>
              <w:bottom w:val="single" w:sz="4" w:space="0" w:color="auto"/>
              <w:right w:val="single" w:sz="4" w:space="0" w:color="auto"/>
            </w:tcBorders>
            <w:shd w:val="clear" w:color="auto" w:fill="auto"/>
          </w:tcPr>
          <w:p w:rsidR="0042762A" w:rsidRPr="001F52E0" w:rsidRDefault="0042762A" w:rsidP="00987DE0">
            <w:pPr>
              <w:jc w:val="center"/>
              <w:rPr>
                <w:lang w:val="uk-UA"/>
              </w:rPr>
            </w:pPr>
            <w:r>
              <w:rPr>
                <w:lang w:val="uk-UA"/>
              </w:rPr>
              <w:t>-</w:t>
            </w:r>
          </w:p>
        </w:tc>
        <w:tc>
          <w:tcPr>
            <w:tcW w:w="709"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Pr>
                <w:rFonts w:ascii="Times New Roman" w:hAnsi="Times New Roman"/>
                <w:sz w:val="24"/>
                <w:szCs w:val="24"/>
                <w:lang w:val="uk-UA"/>
              </w:rPr>
              <w:t>8</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980005">
            <w:pPr>
              <w:jc w:val="center"/>
            </w:pPr>
            <w:r w:rsidRPr="00860B08">
              <w:rPr>
                <w:rFonts w:ascii="Times New Roman" w:hAnsi="Times New Roman"/>
                <w:sz w:val="24"/>
                <w:szCs w:val="24"/>
                <w:lang w:val="uk-UA"/>
              </w:rPr>
              <w:t>-</w:t>
            </w:r>
          </w:p>
        </w:tc>
        <w:tc>
          <w:tcPr>
            <w:tcW w:w="850"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c>
          <w:tcPr>
            <w:tcW w:w="993" w:type="dxa"/>
            <w:tcBorders>
              <w:top w:val="single" w:sz="4" w:space="0" w:color="auto"/>
              <w:bottom w:val="single" w:sz="4" w:space="0" w:color="auto"/>
              <w:right w:val="single" w:sz="4" w:space="0" w:color="auto"/>
            </w:tcBorders>
            <w:shd w:val="clear" w:color="auto" w:fill="auto"/>
          </w:tcPr>
          <w:p w:rsidR="0042762A" w:rsidRDefault="0042762A" w:rsidP="004922D9">
            <w:pPr>
              <w:jc w:val="center"/>
            </w:pPr>
            <w:r>
              <w:rPr>
                <w:rFonts w:ascii="Times New Roman" w:hAnsi="Times New Roman"/>
                <w:sz w:val="24"/>
                <w:szCs w:val="24"/>
                <w:lang w:val="uk-UA"/>
              </w:rPr>
              <w:t>8</w:t>
            </w:r>
          </w:p>
        </w:tc>
        <w:tc>
          <w:tcPr>
            <w:tcW w:w="1134"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r>
      <w:tr w:rsidR="0042762A" w:rsidRPr="00CF6876" w:rsidTr="0042762A">
        <w:trPr>
          <w:cantSplit/>
          <w:trHeight w:val="352"/>
        </w:trPr>
        <w:tc>
          <w:tcPr>
            <w:tcW w:w="851" w:type="dxa"/>
            <w:tcBorders>
              <w:top w:val="single" w:sz="4" w:space="0" w:color="auto"/>
              <w:left w:val="single" w:sz="4" w:space="0" w:color="auto"/>
              <w:bottom w:val="single" w:sz="4" w:space="0" w:color="auto"/>
            </w:tcBorders>
            <w:vAlign w:val="center"/>
          </w:tcPr>
          <w:p w:rsidR="0042762A" w:rsidRPr="00C876D0" w:rsidRDefault="0042762A" w:rsidP="00F43F1C">
            <w:pPr>
              <w:pStyle w:val="a4"/>
              <w:numPr>
                <w:ilvl w:val="0"/>
                <w:numId w:val="36"/>
              </w:numPr>
              <w:spacing w:after="0" w:line="240" w:lineRule="auto"/>
              <w:rPr>
                <w:rFonts w:ascii="Times New Roman" w:hAnsi="Times New Roman"/>
                <w:sz w:val="24"/>
                <w:szCs w:val="24"/>
                <w:lang w:val="uk-UA"/>
              </w:rPr>
            </w:pPr>
          </w:p>
        </w:tc>
        <w:tc>
          <w:tcPr>
            <w:tcW w:w="7229" w:type="dxa"/>
            <w:tcBorders>
              <w:top w:val="single" w:sz="4" w:space="0" w:color="auto"/>
              <w:bottom w:val="single" w:sz="4" w:space="0" w:color="auto"/>
              <w:right w:val="single" w:sz="4" w:space="0" w:color="auto"/>
            </w:tcBorders>
          </w:tcPr>
          <w:p w:rsidR="0042762A" w:rsidRPr="00CF6876" w:rsidRDefault="0042762A" w:rsidP="00DB5826">
            <w:pPr>
              <w:spacing w:after="0" w:line="240" w:lineRule="auto"/>
              <w:rPr>
                <w:rFonts w:ascii="Times New Roman" w:hAnsi="Times New Roman"/>
                <w:sz w:val="24"/>
                <w:szCs w:val="24"/>
                <w:lang w:val="uk-UA"/>
              </w:rPr>
            </w:pPr>
            <w:proofErr w:type="spellStart"/>
            <w:r w:rsidRPr="00CF6876">
              <w:rPr>
                <w:rFonts w:ascii="Times New Roman" w:hAnsi="Times New Roman"/>
                <w:sz w:val="24"/>
                <w:szCs w:val="24"/>
              </w:rPr>
              <w:t>Планування</w:t>
            </w:r>
            <w:proofErr w:type="spellEnd"/>
            <w:r w:rsidRPr="00CF6876">
              <w:rPr>
                <w:rFonts w:ascii="Times New Roman" w:hAnsi="Times New Roman"/>
                <w:sz w:val="24"/>
                <w:szCs w:val="24"/>
              </w:rPr>
              <w:t xml:space="preserve"> </w:t>
            </w:r>
            <w:proofErr w:type="spellStart"/>
            <w:r w:rsidRPr="00CF6876">
              <w:rPr>
                <w:rFonts w:ascii="Times New Roman" w:hAnsi="Times New Roman"/>
                <w:sz w:val="24"/>
                <w:szCs w:val="24"/>
              </w:rPr>
              <w:t>виробничого</w:t>
            </w:r>
            <w:proofErr w:type="spellEnd"/>
            <w:r w:rsidRPr="00CF6876">
              <w:rPr>
                <w:rFonts w:ascii="Times New Roman" w:hAnsi="Times New Roman"/>
                <w:sz w:val="24"/>
                <w:szCs w:val="24"/>
              </w:rPr>
              <w:t xml:space="preserve"> </w:t>
            </w:r>
            <w:proofErr w:type="spellStart"/>
            <w:r w:rsidRPr="00CF6876">
              <w:rPr>
                <w:rFonts w:ascii="Times New Roman" w:hAnsi="Times New Roman"/>
                <w:sz w:val="24"/>
                <w:szCs w:val="24"/>
              </w:rPr>
              <w:t>процесу</w:t>
            </w:r>
            <w:proofErr w:type="spellEnd"/>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1F52E0">
            <w:pPr>
              <w:spacing w:after="0" w:line="240" w:lineRule="auto"/>
              <w:rPr>
                <w:rFonts w:ascii="Times New Roman" w:hAnsi="Times New Roman"/>
                <w:sz w:val="24"/>
                <w:szCs w:val="24"/>
                <w:lang w:val="uk-UA"/>
              </w:rPr>
            </w:pPr>
          </w:p>
        </w:tc>
        <w:tc>
          <w:tcPr>
            <w:tcW w:w="850" w:type="dxa"/>
            <w:tcBorders>
              <w:top w:val="single" w:sz="4" w:space="0" w:color="auto"/>
              <w:bottom w:val="single" w:sz="4" w:space="0" w:color="auto"/>
              <w:right w:val="single" w:sz="4" w:space="0" w:color="auto"/>
            </w:tcBorders>
            <w:shd w:val="clear" w:color="auto" w:fill="auto"/>
          </w:tcPr>
          <w:p w:rsidR="0042762A" w:rsidRDefault="0042762A" w:rsidP="0042762A">
            <w:pPr>
              <w:jc w:val="center"/>
            </w:pPr>
            <w:r w:rsidRPr="002267A4">
              <w:rPr>
                <w:rFonts w:ascii="Times New Roman" w:hAnsi="Times New Roman"/>
                <w:sz w:val="24"/>
                <w:szCs w:val="24"/>
                <w:lang w:val="uk-UA"/>
              </w:rPr>
              <w:t>8</w:t>
            </w:r>
          </w:p>
        </w:tc>
        <w:tc>
          <w:tcPr>
            <w:tcW w:w="709" w:type="dxa"/>
            <w:tcBorders>
              <w:top w:val="single" w:sz="4" w:space="0" w:color="auto"/>
              <w:bottom w:val="single" w:sz="4" w:space="0" w:color="auto"/>
              <w:right w:val="single" w:sz="4" w:space="0" w:color="auto"/>
            </w:tcBorders>
            <w:shd w:val="clear" w:color="auto" w:fill="auto"/>
          </w:tcPr>
          <w:p w:rsidR="0042762A" w:rsidRDefault="0042762A" w:rsidP="001F52E0">
            <w:pPr>
              <w:jc w:val="center"/>
            </w:pPr>
            <w:r w:rsidRPr="006A2A10">
              <w:rPr>
                <w:lang w:val="uk-UA"/>
              </w:rPr>
              <w:t>-</w:t>
            </w:r>
          </w:p>
        </w:tc>
        <w:tc>
          <w:tcPr>
            <w:tcW w:w="709"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AF1DB7">
              <w:rPr>
                <w:rFonts w:ascii="Times New Roman" w:hAnsi="Times New Roman"/>
                <w:sz w:val="24"/>
                <w:szCs w:val="24"/>
                <w:lang w:val="uk-UA"/>
              </w:rPr>
              <w:t>8</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980005">
            <w:pPr>
              <w:jc w:val="center"/>
            </w:pPr>
            <w:r w:rsidRPr="00860B08">
              <w:rPr>
                <w:rFonts w:ascii="Times New Roman" w:hAnsi="Times New Roman"/>
                <w:sz w:val="24"/>
                <w:szCs w:val="24"/>
                <w:lang w:val="uk-UA"/>
              </w:rPr>
              <w:t>-</w:t>
            </w:r>
          </w:p>
        </w:tc>
        <w:tc>
          <w:tcPr>
            <w:tcW w:w="850"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c>
          <w:tcPr>
            <w:tcW w:w="993" w:type="dxa"/>
            <w:tcBorders>
              <w:top w:val="single" w:sz="4" w:space="0" w:color="auto"/>
              <w:bottom w:val="single" w:sz="4" w:space="0" w:color="auto"/>
              <w:right w:val="single" w:sz="4" w:space="0" w:color="auto"/>
            </w:tcBorders>
            <w:shd w:val="clear" w:color="auto" w:fill="auto"/>
          </w:tcPr>
          <w:p w:rsidR="0042762A" w:rsidRDefault="0042762A" w:rsidP="004922D9">
            <w:pPr>
              <w:jc w:val="center"/>
            </w:pPr>
            <w:r w:rsidRPr="00AF1DB7">
              <w:rPr>
                <w:rFonts w:ascii="Times New Roman" w:hAnsi="Times New Roman"/>
                <w:sz w:val="24"/>
                <w:szCs w:val="24"/>
                <w:lang w:val="uk-UA"/>
              </w:rPr>
              <w:t>8</w:t>
            </w:r>
          </w:p>
        </w:tc>
        <w:tc>
          <w:tcPr>
            <w:tcW w:w="1134"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r>
      <w:tr w:rsidR="0042762A" w:rsidRPr="00CF6876" w:rsidTr="0042762A">
        <w:trPr>
          <w:cantSplit/>
          <w:trHeight w:val="315"/>
        </w:trPr>
        <w:tc>
          <w:tcPr>
            <w:tcW w:w="851" w:type="dxa"/>
            <w:tcBorders>
              <w:top w:val="single" w:sz="4" w:space="0" w:color="auto"/>
              <w:left w:val="single" w:sz="4" w:space="0" w:color="auto"/>
              <w:bottom w:val="single" w:sz="4" w:space="0" w:color="auto"/>
            </w:tcBorders>
            <w:vAlign w:val="center"/>
          </w:tcPr>
          <w:p w:rsidR="0042762A" w:rsidRPr="00C876D0" w:rsidRDefault="0042762A" w:rsidP="00F43F1C">
            <w:pPr>
              <w:pStyle w:val="a4"/>
              <w:numPr>
                <w:ilvl w:val="0"/>
                <w:numId w:val="36"/>
              </w:numPr>
              <w:spacing w:after="0" w:line="240" w:lineRule="auto"/>
              <w:rPr>
                <w:rFonts w:ascii="Times New Roman" w:hAnsi="Times New Roman"/>
                <w:sz w:val="24"/>
                <w:szCs w:val="24"/>
                <w:lang w:val="uk-UA"/>
              </w:rPr>
            </w:pPr>
          </w:p>
        </w:tc>
        <w:tc>
          <w:tcPr>
            <w:tcW w:w="7229" w:type="dxa"/>
            <w:tcBorders>
              <w:top w:val="single" w:sz="4" w:space="0" w:color="auto"/>
              <w:bottom w:val="single" w:sz="4" w:space="0" w:color="auto"/>
              <w:right w:val="single" w:sz="4" w:space="0" w:color="auto"/>
            </w:tcBorders>
          </w:tcPr>
          <w:p w:rsidR="0042762A" w:rsidRPr="00CF6876" w:rsidRDefault="0042762A" w:rsidP="00DB5826">
            <w:pPr>
              <w:spacing w:after="0" w:line="240" w:lineRule="auto"/>
              <w:rPr>
                <w:rFonts w:ascii="Times New Roman" w:hAnsi="Times New Roman"/>
                <w:sz w:val="24"/>
                <w:szCs w:val="24"/>
                <w:lang w:val="uk-UA"/>
              </w:rPr>
            </w:pPr>
            <w:proofErr w:type="spellStart"/>
            <w:r w:rsidRPr="00CF6876">
              <w:rPr>
                <w:rFonts w:ascii="Times New Roman" w:hAnsi="Times New Roman"/>
                <w:sz w:val="24"/>
                <w:szCs w:val="24"/>
              </w:rPr>
              <w:t>Планування</w:t>
            </w:r>
            <w:proofErr w:type="spellEnd"/>
            <w:r w:rsidRPr="00CF6876">
              <w:rPr>
                <w:rFonts w:ascii="Times New Roman" w:hAnsi="Times New Roman"/>
                <w:sz w:val="24"/>
                <w:szCs w:val="24"/>
              </w:rPr>
              <w:t xml:space="preserve"> </w:t>
            </w:r>
            <w:proofErr w:type="spellStart"/>
            <w:r w:rsidRPr="00CF6876">
              <w:rPr>
                <w:rFonts w:ascii="Times New Roman" w:hAnsi="Times New Roman"/>
                <w:sz w:val="24"/>
                <w:szCs w:val="24"/>
              </w:rPr>
              <w:t>витрат</w:t>
            </w:r>
            <w:proofErr w:type="spellEnd"/>
            <w:r w:rsidRPr="00CF6876">
              <w:rPr>
                <w:rFonts w:ascii="Times New Roman" w:hAnsi="Times New Roman"/>
                <w:sz w:val="24"/>
                <w:szCs w:val="24"/>
              </w:rPr>
              <w:t xml:space="preserve"> </w:t>
            </w:r>
            <w:proofErr w:type="spellStart"/>
            <w:r w:rsidRPr="00CF6876">
              <w:rPr>
                <w:rFonts w:ascii="Times New Roman" w:hAnsi="Times New Roman"/>
                <w:sz w:val="24"/>
                <w:szCs w:val="24"/>
              </w:rPr>
              <w:t>фірми</w:t>
            </w:r>
            <w:proofErr w:type="spellEnd"/>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1F52E0">
            <w:pPr>
              <w:spacing w:after="0" w:line="240" w:lineRule="auto"/>
              <w:rPr>
                <w:rFonts w:ascii="Times New Roman" w:hAnsi="Times New Roman"/>
                <w:sz w:val="24"/>
                <w:szCs w:val="24"/>
                <w:lang w:val="uk-UA"/>
              </w:rPr>
            </w:pPr>
          </w:p>
        </w:tc>
        <w:tc>
          <w:tcPr>
            <w:tcW w:w="850" w:type="dxa"/>
            <w:tcBorders>
              <w:top w:val="single" w:sz="4" w:space="0" w:color="auto"/>
              <w:bottom w:val="single" w:sz="4" w:space="0" w:color="auto"/>
              <w:right w:val="single" w:sz="4" w:space="0" w:color="auto"/>
            </w:tcBorders>
            <w:shd w:val="clear" w:color="auto" w:fill="auto"/>
          </w:tcPr>
          <w:p w:rsidR="0042762A" w:rsidRDefault="0042762A" w:rsidP="0042762A">
            <w:pPr>
              <w:jc w:val="center"/>
            </w:pPr>
            <w:r w:rsidRPr="002267A4">
              <w:rPr>
                <w:rFonts w:ascii="Times New Roman" w:hAnsi="Times New Roman"/>
                <w:sz w:val="24"/>
                <w:szCs w:val="24"/>
                <w:lang w:val="uk-UA"/>
              </w:rPr>
              <w:t>8</w:t>
            </w:r>
          </w:p>
        </w:tc>
        <w:tc>
          <w:tcPr>
            <w:tcW w:w="709" w:type="dxa"/>
            <w:tcBorders>
              <w:top w:val="single" w:sz="4" w:space="0" w:color="auto"/>
              <w:bottom w:val="single" w:sz="4" w:space="0" w:color="auto"/>
              <w:right w:val="single" w:sz="4" w:space="0" w:color="auto"/>
            </w:tcBorders>
            <w:shd w:val="clear" w:color="auto" w:fill="auto"/>
          </w:tcPr>
          <w:p w:rsidR="0042762A" w:rsidRDefault="0042762A" w:rsidP="001F52E0">
            <w:pPr>
              <w:jc w:val="center"/>
            </w:pPr>
            <w:r w:rsidRPr="006A2A10">
              <w:rPr>
                <w:lang w:val="uk-UA"/>
              </w:rPr>
              <w:t>-</w:t>
            </w:r>
          </w:p>
        </w:tc>
        <w:tc>
          <w:tcPr>
            <w:tcW w:w="709"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AF1DB7">
              <w:rPr>
                <w:rFonts w:ascii="Times New Roman" w:hAnsi="Times New Roman"/>
                <w:sz w:val="24"/>
                <w:szCs w:val="24"/>
                <w:lang w:val="uk-UA"/>
              </w:rPr>
              <w:t>8</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980005">
            <w:pPr>
              <w:jc w:val="center"/>
            </w:pPr>
            <w:r w:rsidRPr="00860B08">
              <w:rPr>
                <w:rFonts w:ascii="Times New Roman" w:hAnsi="Times New Roman"/>
                <w:sz w:val="24"/>
                <w:szCs w:val="24"/>
                <w:lang w:val="uk-UA"/>
              </w:rPr>
              <w:t>-</w:t>
            </w:r>
          </w:p>
        </w:tc>
        <w:tc>
          <w:tcPr>
            <w:tcW w:w="850"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c>
          <w:tcPr>
            <w:tcW w:w="993" w:type="dxa"/>
            <w:tcBorders>
              <w:top w:val="single" w:sz="4" w:space="0" w:color="auto"/>
              <w:bottom w:val="single" w:sz="4" w:space="0" w:color="auto"/>
              <w:right w:val="single" w:sz="4" w:space="0" w:color="auto"/>
            </w:tcBorders>
            <w:shd w:val="clear" w:color="auto" w:fill="auto"/>
          </w:tcPr>
          <w:p w:rsidR="0042762A" w:rsidRDefault="0042762A" w:rsidP="004922D9">
            <w:pPr>
              <w:jc w:val="center"/>
            </w:pPr>
            <w:r w:rsidRPr="00AF1DB7">
              <w:rPr>
                <w:rFonts w:ascii="Times New Roman" w:hAnsi="Times New Roman"/>
                <w:sz w:val="24"/>
                <w:szCs w:val="24"/>
                <w:lang w:val="uk-UA"/>
              </w:rPr>
              <w:t>8</w:t>
            </w:r>
          </w:p>
        </w:tc>
        <w:tc>
          <w:tcPr>
            <w:tcW w:w="1134"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r>
      <w:tr w:rsidR="0042762A" w:rsidRPr="00CF6876" w:rsidTr="0042762A">
        <w:trPr>
          <w:cantSplit/>
          <w:trHeight w:val="321"/>
        </w:trPr>
        <w:tc>
          <w:tcPr>
            <w:tcW w:w="851" w:type="dxa"/>
            <w:tcBorders>
              <w:top w:val="single" w:sz="4" w:space="0" w:color="auto"/>
              <w:left w:val="single" w:sz="4" w:space="0" w:color="auto"/>
              <w:bottom w:val="single" w:sz="4" w:space="0" w:color="auto"/>
            </w:tcBorders>
            <w:vAlign w:val="center"/>
          </w:tcPr>
          <w:p w:rsidR="0042762A" w:rsidRPr="00C876D0" w:rsidRDefault="0042762A" w:rsidP="00F43F1C">
            <w:pPr>
              <w:pStyle w:val="a4"/>
              <w:numPr>
                <w:ilvl w:val="0"/>
                <w:numId w:val="36"/>
              </w:numPr>
              <w:spacing w:after="0" w:line="240" w:lineRule="auto"/>
              <w:rPr>
                <w:rFonts w:ascii="Times New Roman" w:hAnsi="Times New Roman"/>
                <w:sz w:val="24"/>
                <w:szCs w:val="24"/>
                <w:lang w:val="uk-UA"/>
              </w:rPr>
            </w:pPr>
          </w:p>
        </w:tc>
        <w:tc>
          <w:tcPr>
            <w:tcW w:w="7229" w:type="dxa"/>
            <w:tcBorders>
              <w:top w:val="single" w:sz="4" w:space="0" w:color="auto"/>
              <w:bottom w:val="single" w:sz="4" w:space="0" w:color="auto"/>
              <w:right w:val="single" w:sz="4" w:space="0" w:color="auto"/>
            </w:tcBorders>
          </w:tcPr>
          <w:p w:rsidR="0042762A" w:rsidRPr="00F43F1C" w:rsidRDefault="0042762A" w:rsidP="00DB5826">
            <w:pPr>
              <w:spacing w:after="0" w:line="240" w:lineRule="auto"/>
              <w:rPr>
                <w:rFonts w:ascii="Times New Roman" w:hAnsi="Times New Roman"/>
                <w:sz w:val="24"/>
                <w:szCs w:val="24"/>
                <w:lang w:val="uk-UA"/>
              </w:rPr>
            </w:pPr>
            <w:proofErr w:type="spellStart"/>
            <w:r w:rsidRPr="00F43F1C">
              <w:rPr>
                <w:rFonts w:ascii="Times New Roman" w:hAnsi="Times New Roman"/>
                <w:sz w:val="24"/>
                <w:szCs w:val="24"/>
              </w:rPr>
              <w:t>Планування</w:t>
            </w:r>
            <w:proofErr w:type="spellEnd"/>
            <w:r w:rsidRPr="00F43F1C">
              <w:rPr>
                <w:rFonts w:ascii="Times New Roman" w:hAnsi="Times New Roman"/>
                <w:sz w:val="24"/>
                <w:szCs w:val="24"/>
              </w:rPr>
              <w:t xml:space="preserve"> персоналу</w:t>
            </w:r>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1F52E0">
            <w:pPr>
              <w:spacing w:after="0" w:line="240" w:lineRule="auto"/>
              <w:rPr>
                <w:rFonts w:ascii="Times New Roman" w:hAnsi="Times New Roman"/>
                <w:sz w:val="24"/>
                <w:szCs w:val="24"/>
                <w:lang w:val="uk-UA"/>
              </w:rPr>
            </w:pPr>
          </w:p>
        </w:tc>
        <w:tc>
          <w:tcPr>
            <w:tcW w:w="850" w:type="dxa"/>
            <w:tcBorders>
              <w:top w:val="single" w:sz="4" w:space="0" w:color="auto"/>
              <w:bottom w:val="single" w:sz="4" w:space="0" w:color="auto"/>
              <w:right w:val="single" w:sz="4" w:space="0" w:color="auto"/>
            </w:tcBorders>
            <w:shd w:val="clear" w:color="auto" w:fill="auto"/>
          </w:tcPr>
          <w:p w:rsidR="0042762A" w:rsidRDefault="0042762A" w:rsidP="0042762A">
            <w:pPr>
              <w:jc w:val="center"/>
            </w:pPr>
            <w:r w:rsidRPr="002267A4">
              <w:rPr>
                <w:rFonts w:ascii="Times New Roman" w:hAnsi="Times New Roman"/>
                <w:sz w:val="24"/>
                <w:szCs w:val="24"/>
                <w:lang w:val="uk-UA"/>
              </w:rPr>
              <w:t>8</w:t>
            </w:r>
          </w:p>
        </w:tc>
        <w:tc>
          <w:tcPr>
            <w:tcW w:w="709" w:type="dxa"/>
            <w:tcBorders>
              <w:top w:val="single" w:sz="4" w:space="0" w:color="auto"/>
              <w:bottom w:val="single" w:sz="4" w:space="0" w:color="auto"/>
              <w:right w:val="single" w:sz="4" w:space="0" w:color="auto"/>
            </w:tcBorders>
            <w:shd w:val="clear" w:color="auto" w:fill="auto"/>
          </w:tcPr>
          <w:p w:rsidR="0042762A" w:rsidRDefault="0042762A" w:rsidP="001F52E0">
            <w:pPr>
              <w:jc w:val="center"/>
            </w:pPr>
            <w:r w:rsidRPr="006A2A10">
              <w:rPr>
                <w:lang w:val="uk-UA"/>
              </w:rPr>
              <w:t>-</w:t>
            </w:r>
          </w:p>
        </w:tc>
        <w:tc>
          <w:tcPr>
            <w:tcW w:w="709"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AF1DB7">
              <w:rPr>
                <w:rFonts w:ascii="Times New Roman" w:hAnsi="Times New Roman"/>
                <w:sz w:val="24"/>
                <w:szCs w:val="24"/>
                <w:lang w:val="uk-UA"/>
              </w:rPr>
              <w:t>8</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980005">
            <w:pPr>
              <w:jc w:val="center"/>
            </w:pPr>
            <w:r w:rsidRPr="00860B08">
              <w:rPr>
                <w:rFonts w:ascii="Times New Roman" w:hAnsi="Times New Roman"/>
                <w:sz w:val="24"/>
                <w:szCs w:val="24"/>
                <w:lang w:val="uk-UA"/>
              </w:rPr>
              <w:t>-</w:t>
            </w:r>
          </w:p>
        </w:tc>
        <w:tc>
          <w:tcPr>
            <w:tcW w:w="850"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c>
          <w:tcPr>
            <w:tcW w:w="993" w:type="dxa"/>
            <w:tcBorders>
              <w:top w:val="single" w:sz="4" w:space="0" w:color="auto"/>
              <w:bottom w:val="single" w:sz="4" w:space="0" w:color="auto"/>
              <w:right w:val="single" w:sz="4" w:space="0" w:color="auto"/>
            </w:tcBorders>
            <w:shd w:val="clear" w:color="auto" w:fill="auto"/>
          </w:tcPr>
          <w:p w:rsidR="0042762A" w:rsidRDefault="0042762A" w:rsidP="004922D9">
            <w:pPr>
              <w:jc w:val="center"/>
            </w:pPr>
            <w:r w:rsidRPr="00AF1DB7">
              <w:rPr>
                <w:rFonts w:ascii="Times New Roman" w:hAnsi="Times New Roman"/>
                <w:sz w:val="24"/>
                <w:szCs w:val="24"/>
                <w:lang w:val="uk-UA"/>
              </w:rPr>
              <w:t>8</w:t>
            </w:r>
          </w:p>
        </w:tc>
        <w:tc>
          <w:tcPr>
            <w:tcW w:w="1134"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r>
      <w:tr w:rsidR="0042762A" w:rsidRPr="00CF6876" w:rsidTr="0042762A">
        <w:trPr>
          <w:cantSplit/>
          <w:trHeight w:val="321"/>
        </w:trPr>
        <w:tc>
          <w:tcPr>
            <w:tcW w:w="851" w:type="dxa"/>
            <w:tcBorders>
              <w:top w:val="single" w:sz="4" w:space="0" w:color="auto"/>
              <w:left w:val="single" w:sz="4" w:space="0" w:color="auto"/>
              <w:bottom w:val="single" w:sz="4" w:space="0" w:color="auto"/>
            </w:tcBorders>
            <w:vAlign w:val="center"/>
          </w:tcPr>
          <w:p w:rsidR="0042762A" w:rsidRPr="00C876D0" w:rsidRDefault="0042762A" w:rsidP="00F43F1C">
            <w:pPr>
              <w:pStyle w:val="a4"/>
              <w:numPr>
                <w:ilvl w:val="0"/>
                <w:numId w:val="36"/>
              </w:numPr>
              <w:spacing w:after="0" w:line="240" w:lineRule="auto"/>
              <w:rPr>
                <w:rFonts w:ascii="Times New Roman" w:hAnsi="Times New Roman"/>
                <w:sz w:val="24"/>
                <w:szCs w:val="24"/>
                <w:lang w:val="uk-UA"/>
              </w:rPr>
            </w:pPr>
          </w:p>
        </w:tc>
        <w:tc>
          <w:tcPr>
            <w:tcW w:w="7229" w:type="dxa"/>
            <w:tcBorders>
              <w:top w:val="single" w:sz="4" w:space="0" w:color="auto"/>
              <w:bottom w:val="single" w:sz="4" w:space="0" w:color="auto"/>
              <w:right w:val="single" w:sz="4" w:space="0" w:color="auto"/>
            </w:tcBorders>
          </w:tcPr>
          <w:p w:rsidR="0042762A" w:rsidRPr="00F43F1C" w:rsidRDefault="0042762A" w:rsidP="00DB5826">
            <w:pPr>
              <w:spacing w:after="0" w:line="240" w:lineRule="auto"/>
              <w:rPr>
                <w:rFonts w:ascii="Times New Roman" w:hAnsi="Times New Roman"/>
                <w:sz w:val="24"/>
                <w:szCs w:val="24"/>
                <w:lang w:val="uk-UA"/>
              </w:rPr>
            </w:pPr>
            <w:proofErr w:type="spellStart"/>
            <w:r w:rsidRPr="00F43F1C">
              <w:rPr>
                <w:rFonts w:ascii="Times New Roman" w:hAnsi="Times New Roman"/>
                <w:sz w:val="24"/>
                <w:szCs w:val="24"/>
              </w:rPr>
              <w:t>Проектування</w:t>
            </w:r>
            <w:proofErr w:type="spellEnd"/>
            <w:r w:rsidRPr="00F43F1C">
              <w:rPr>
                <w:rFonts w:ascii="Times New Roman" w:hAnsi="Times New Roman"/>
                <w:sz w:val="24"/>
                <w:szCs w:val="24"/>
              </w:rPr>
              <w:t xml:space="preserve"> </w:t>
            </w:r>
            <w:proofErr w:type="spellStart"/>
            <w:r w:rsidRPr="00F43F1C">
              <w:rPr>
                <w:rFonts w:ascii="Times New Roman" w:hAnsi="Times New Roman"/>
                <w:sz w:val="24"/>
                <w:szCs w:val="24"/>
              </w:rPr>
              <w:t>організаційної</w:t>
            </w:r>
            <w:proofErr w:type="spellEnd"/>
            <w:r w:rsidRPr="00F43F1C">
              <w:rPr>
                <w:rFonts w:ascii="Times New Roman" w:hAnsi="Times New Roman"/>
                <w:sz w:val="24"/>
                <w:szCs w:val="24"/>
              </w:rPr>
              <w:t xml:space="preserve"> </w:t>
            </w:r>
            <w:proofErr w:type="spellStart"/>
            <w:r w:rsidRPr="00F43F1C">
              <w:rPr>
                <w:rFonts w:ascii="Times New Roman" w:hAnsi="Times New Roman"/>
                <w:sz w:val="24"/>
                <w:szCs w:val="24"/>
              </w:rPr>
              <w:t>структури</w:t>
            </w:r>
            <w:proofErr w:type="spellEnd"/>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1F52E0">
            <w:pPr>
              <w:spacing w:after="0" w:line="240" w:lineRule="auto"/>
              <w:rPr>
                <w:rFonts w:ascii="Times New Roman" w:hAnsi="Times New Roman"/>
                <w:sz w:val="24"/>
                <w:szCs w:val="24"/>
                <w:lang w:val="uk-UA"/>
              </w:rPr>
            </w:pPr>
          </w:p>
        </w:tc>
        <w:tc>
          <w:tcPr>
            <w:tcW w:w="850" w:type="dxa"/>
            <w:tcBorders>
              <w:top w:val="single" w:sz="4" w:space="0" w:color="auto"/>
              <w:bottom w:val="single" w:sz="4" w:space="0" w:color="auto"/>
              <w:right w:val="single" w:sz="4" w:space="0" w:color="auto"/>
            </w:tcBorders>
            <w:shd w:val="clear" w:color="auto" w:fill="auto"/>
          </w:tcPr>
          <w:p w:rsidR="0042762A" w:rsidRDefault="0042762A" w:rsidP="0042762A">
            <w:pPr>
              <w:jc w:val="center"/>
            </w:pPr>
            <w:r w:rsidRPr="002267A4">
              <w:rPr>
                <w:rFonts w:ascii="Times New Roman" w:hAnsi="Times New Roman"/>
                <w:sz w:val="24"/>
                <w:szCs w:val="24"/>
                <w:lang w:val="uk-UA"/>
              </w:rPr>
              <w:t>8</w:t>
            </w:r>
          </w:p>
        </w:tc>
        <w:tc>
          <w:tcPr>
            <w:tcW w:w="709" w:type="dxa"/>
            <w:tcBorders>
              <w:top w:val="single" w:sz="4" w:space="0" w:color="auto"/>
              <w:bottom w:val="single" w:sz="4" w:space="0" w:color="auto"/>
              <w:right w:val="single" w:sz="4" w:space="0" w:color="auto"/>
            </w:tcBorders>
            <w:shd w:val="clear" w:color="auto" w:fill="auto"/>
          </w:tcPr>
          <w:p w:rsidR="0042762A" w:rsidRDefault="0042762A" w:rsidP="001F52E0">
            <w:pPr>
              <w:jc w:val="center"/>
            </w:pPr>
            <w:r w:rsidRPr="006A2A10">
              <w:rPr>
                <w:lang w:val="uk-UA"/>
              </w:rPr>
              <w:t>-</w:t>
            </w:r>
          </w:p>
        </w:tc>
        <w:tc>
          <w:tcPr>
            <w:tcW w:w="709"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Pr>
                <w:rFonts w:ascii="Times New Roman" w:hAnsi="Times New Roman"/>
                <w:sz w:val="24"/>
                <w:szCs w:val="24"/>
                <w:lang w:val="uk-UA"/>
              </w:rPr>
              <w:t>8</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980005">
            <w:pPr>
              <w:jc w:val="center"/>
            </w:pPr>
            <w:r w:rsidRPr="00860B08">
              <w:rPr>
                <w:rFonts w:ascii="Times New Roman" w:hAnsi="Times New Roman"/>
                <w:sz w:val="24"/>
                <w:szCs w:val="24"/>
                <w:lang w:val="uk-UA"/>
              </w:rPr>
              <w:t>-</w:t>
            </w:r>
          </w:p>
        </w:tc>
        <w:tc>
          <w:tcPr>
            <w:tcW w:w="850"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c>
          <w:tcPr>
            <w:tcW w:w="993" w:type="dxa"/>
            <w:tcBorders>
              <w:top w:val="single" w:sz="4" w:space="0" w:color="auto"/>
              <w:bottom w:val="single" w:sz="4" w:space="0" w:color="auto"/>
              <w:right w:val="single" w:sz="4" w:space="0" w:color="auto"/>
            </w:tcBorders>
            <w:shd w:val="clear" w:color="auto" w:fill="auto"/>
          </w:tcPr>
          <w:p w:rsidR="0042762A" w:rsidRDefault="0042762A" w:rsidP="004922D9">
            <w:pPr>
              <w:jc w:val="center"/>
            </w:pPr>
            <w:r>
              <w:rPr>
                <w:rFonts w:ascii="Times New Roman" w:hAnsi="Times New Roman"/>
                <w:sz w:val="24"/>
                <w:szCs w:val="24"/>
                <w:lang w:val="uk-UA"/>
              </w:rPr>
              <w:t>8</w:t>
            </w:r>
          </w:p>
        </w:tc>
        <w:tc>
          <w:tcPr>
            <w:tcW w:w="1134"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r>
      <w:tr w:rsidR="0042762A" w:rsidRPr="00CF6876" w:rsidTr="0042762A">
        <w:trPr>
          <w:cantSplit/>
          <w:trHeight w:val="149"/>
        </w:trPr>
        <w:tc>
          <w:tcPr>
            <w:tcW w:w="851" w:type="dxa"/>
            <w:tcBorders>
              <w:top w:val="single" w:sz="4" w:space="0" w:color="auto"/>
              <w:left w:val="single" w:sz="4" w:space="0" w:color="auto"/>
              <w:bottom w:val="single" w:sz="4" w:space="0" w:color="auto"/>
            </w:tcBorders>
            <w:vAlign w:val="center"/>
          </w:tcPr>
          <w:p w:rsidR="0042762A" w:rsidRPr="00C876D0" w:rsidRDefault="0042762A" w:rsidP="00F43F1C">
            <w:pPr>
              <w:pStyle w:val="a4"/>
              <w:numPr>
                <w:ilvl w:val="0"/>
                <w:numId w:val="36"/>
              </w:numPr>
              <w:spacing w:after="0" w:line="240" w:lineRule="auto"/>
              <w:rPr>
                <w:rFonts w:ascii="Times New Roman" w:hAnsi="Times New Roman"/>
                <w:sz w:val="24"/>
                <w:szCs w:val="24"/>
                <w:lang w:val="uk-UA"/>
              </w:rPr>
            </w:pPr>
          </w:p>
        </w:tc>
        <w:tc>
          <w:tcPr>
            <w:tcW w:w="7229" w:type="dxa"/>
            <w:tcBorders>
              <w:top w:val="single" w:sz="4" w:space="0" w:color="auto"/>
              <w:bottom w:val="single" w:sz="4" w:space="0" w:color="auto"/>
              <w:right w:val="single" w:sz="4" w:space="0" w:color="auto"/>
            </w:tcBorders>
          </w:tcPr>
          <w:p w:rsidR="0042762A" w:rsidRPr="00F43F1C" w:rsidRDefault="0042762A" w:rsidP="00DB5826">
            <w:pPr>
              <w:spacing w:after="0" w:line="240" w:lineRule="auto"/>
              <w:rPr>
                <w:rFonts w:ascii="Times New Roman" w:hAnsi="Times New Roman"/>
                <w:sz w:val="24"/>
                <w:szCs w:val="24"/>
                <w:lang w:val="uk-UA"/>
              </w:rPr>
            </w:pPr>
            <w:proofErr w:type="spellStart"/>
            <w:r w:rsidRPr="00F43F1C">
              <w:rPr>
                <w:rFonts w:ascii="Times New Roman" w:hAnsi="Times New Roman"/>
                <w:sz w:val="24"/>
                <w:szCs w:val="24"/>
              </w:rPr>
              <w:t>Оцінювання</w:t>
            </w:r>
            <w:proofErr w:type="spellEnd"/>
            <w:r w:rsidRPr="00F43F1C">
              <w:rPr>
                <w:rFonts w:ascii="Times New Roman" w:hAnsi="Times New Roman"/>
                <w:sz w:val="24"/>
                <w:szCs w:val="24"/>
              </w:rPr>
              <w:t xml:space="preserve"> </w:t>
            </w:r>
            <w:proofErr w:type="spellStart"/>
            <w:r w:rsidRPr="00F43F1C">
              <w:rPr>
                <w:rFonts w:ascii="Times New Roman" w:hAnsi="Times New Roman"/>
                <w:sz w:val="24"/>
                <w:szCs w:val="24"/>
              </w:rPr>
              <w:t>джерел</w:t>
            </w:r>
            <w:proofErr w:type="spellEnd"/>
            <w:r w:rsidRPr="00F43F1C">
              <w:rPr>
                <w:rFonts w:ascii="Times New Roman" w:hAnsi="Times New Roman"/>
                <w:sz w:val="24"/>
                <w:szCs w:val="24"/>
              </w:rPr>
              <w:t xml:space="preserve"> </w:t>
            </w:r>
            <w:proofErr w:type="spellStart"/>
            <w:r w:rsidRPr="00F43F1C">
              <w:rPr>
                <w:rFonts w:ascii="Times New Roman" w:hAnsi="Times New Roman"/>
                <w:sz w:val="24"/>
                <w:szCs w:val="24"/>
              </w:rPr>
              <w:t>фінансування</w:t>
            </w:r>
            <w:proofErr w:type="spellEnd"/>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1F52E0">
            <w:pPr>
              <w:spacing w:after="0" w:line="240" w:lineRule="auto"/>
              <w:rPr>
                <w:rFonts w:ascii="Times New Roman" w:hAnsi="Times New Roman"/>
                <w:sz w:val="24"/>
                <w:szCs w:val="24"/>
                <w:lang w:val="uk-UA"/>
              </w:rPr>
            </w:pPr>
          </w:p>
        </w:tc>
        <w:tc>
          <w:tcPr>
            <w:tcW w:w="850" w:type="dxa"/>
            <w:tcBorders>
              <w:top w:val="single" w:sz="4" w:space="0" w:color="auto"/>
              <w:bottom w:val="single" w:sz="4" w:space="0" w:color="auto"/>
              <w:right w:val="single" w:sz="4" w:space="0" w:color="auto"/>
            </w:tcBorders>
            <w:shd w:val="clear" w:color="auto" w:fill="auto"/>
          </w:tcPr>
          <w:p w:rsidR="0042762A" w:rsidRDefault="0042762A" w:rsidP="0042762A">
            <w:pPr>
              <w:jc w:val="center"/>
            </w:pPr>
            <w:r w:rsidRPr="002267A4">
              <w:rPr>
                <w:rFonts w:ascii="Times New Roman" w:hAnsi="Times New Roman"/>
                <w:sz w:val="24"/>
                <w:szCs w:val="24"/>
                <w:lang w:val="uk-UA"/>
              </w:rPr>
              <w:t>8</w:t>
            </w:r>
          </w:p>
        </w:tc>
        <w:tc>
          <w:tcPr>
            <w:tcW w:w="709" w:type="dxa"/>
            <w:tcBorders>
              <w:top w:val="single" w:sz="4" w:space="0" w:color="auto"/>
              <w:bottom w:val="single" w:sz="4" w:space="0" w:color="auto"/>
              <w:right w:val="single" w:sz="4" w:space="0" w:color="auto"/>
            </w:tcBorders>
            <w:shd w:val="clear" w:color="auto" w:fill="auto"/>
          </w:tcPr>
          <w:p w:rsidR="0042762A" w:rsidRDefault="0042762A" w:rsidP="001F52E0">
            <w:pPr>
              <w:jc w:val="center"/>
            </w:pPr>
            <w:r w:rsidRPr="006A2A10">
              <w:rPr>
                <w:lang w:val="uk-UA"/>
              </w:rPr>
              <w:t>-</w:t>
            </w:r>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987DE0">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980005">
            <w:pPr>
              <w:jc w:val="center"/>
            </w:pPr>
            <w:r w:rsidRPr="00860B08">
              <w:rPr>
                <w:rFonts w:ascii="Times New Roman" w:hAnsi="Times New Roman"/>
                <w:sz w:val="24"/>
                <w:szCs w:val="24"/>
                <w:lang w:val="uk-UA"/>
              </w:rPr>
              <w:t>-</w:t>
            </w:r>
          </w:p>
        </w:tc>
        <w:tc>
          <w:tcPr>
            <w:tcW w:w="850"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c>
          <w:tcPr>
            <w:tcW w:w="993"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1134"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r>
      <w:tr w:rsidR="0042762A" w:rsidRPr="00CF6876" w:rsidTr="0042762A">
        <w:trPr>
          <w:cantSplit/>
          <w:trHeight w:val="321"/>
        </w:trPr>
        <w:tc>
          <w:tcPr>
            <w:tcW w:w="851" w:type="dxa"/>
            <w:tcBorders>
              <w:top w:val="single" w:sz="4" w:space="0" w:color="auto"/>
              <w:left w:val="single" w:sz="4" w:space="0" w:color="auto"/>
              <w:bottom w:val="single" w:sz="4" w:space="0" w:color="auto"/>
            </w:tcBorders>
            <w:vAlign w:val="center"/>
          </w:tcPr>
          <w:p w:rsidR="0042762A" w:rsidRPr="00C876D0" w:rsidRDefault="0042762A" w:rsidP="00F43F1C">
            <w:pPr>
              <w:pStyle w:val="a4"/>
              <w:numPr>
                <w:ilvl w:val="0"/>
                <w:numId w:val="36"/>
              </w:numPr>
              <w:spacing w:after="0" w:line="240" w:lineRule="auto"/>
              <w:rPr>
                <w:rFonts w:ascii="Times New Roman" w:hAnsi="Times New Roman"/>
                <w:sz w:val="24"/>
                <w:szCs w:val="24"/>
                <w:lang w:val="uk-UA"/>
              </w:rPr>
            </w:pPr>
          </w:p>
        </w:tc>
        <w:tc>
          <w:tcPr>
            <w:tcW w:w="7229" w:type="dxa"/>
            <w:tcBorders>
              <w:top w:val="single" w:sz="4" w:space="0" w:color="auto"/>
              <w:bottom w:val="single" w:sz="4" w:space="0" w:color="auto"/>
              <w:right w:val="single" w:sz="4" w:space="0" w:color="auto"/>
            </w:tcBorders>
          </w:tcPr>
          <w:p w:rsidR="0042762A" w:rsidRPr="00F43F1C" w:rsidRDefault="0042762A" w:rsidP="00DB5826">
            <w:pPr>
              <w:spacing w:after="0" w:line="240" w:lineRule="auto"/>
              <w:rPr>
                <w:rFonts w:ascii="Times New Roman" w:hAnsi="Times New Roman"/>
                <w:sz w:val="24"/>
                <w:szCs w:val="24"/>
                <w:lang w:val="uk-UA"/>
              </w:rPr>
            </w:pPr>
            <w:proofErr w:type="spellStart"/>
            <w:r w:rsidRPr="00F43F1C">
              <w:rPr>
                <w:rFonts w:ascii="Times New Roman" w:hAnsi="Times New Roman"/>
                <w:sz w:val="24"/>
                <w:szCs w:val="24"/>
              </w:rPr>
              <w:t>Прогнозування</w:t>
            </w:r>
            <w:proofErr w:type="spellEnd"/>
            <w:r w:rsidRPr="00F43F1C">
              <w:rPr>
                <w:rFonts w:ascii="Times New Roman" w:hAnsi="Times New Roman"/>
                <w:sz w:val="24"/>
                <w:szCs w:val="24"/>
              </w:rPr>
              <w:t xml:space="preserve"> </w:t>
            </w:r>
            <w:proofErr w:type="spellStart"/>
            <w:r w:rsidRPr="00F43F1C">
              <w:rPr>
                <w:rFonts w:ascii="Times New Roman" w:hAnsi="Times New Roman"/>
                <w:sz w:val="24"/>
                <w:szCs w:val="24"/>
              </w:rPr>
              <w:t>фінансового</w:t>
            </w:r>
            <w:proofErr w:type="spellEnd"/>
            <w:r w:rsidRPr="00F43F1C">
              <w:rPr>
                <w:rFonts w:ascii="Times New Roman" w:hAnsi="Times New Roman"/>
                <w:sz w:val="24"/>
                <w:szCs w:val="24"/>
              </w:rPr>
              <w:t xml:space="preserve"> результату, </w:t>
            </w:r>
            <w:proofErr w:type="spellStart"/>
            <w:r w:rsidRPr="00F43F1C">
              <w:rPr>
                <w:rFonts w:ascii="Times New Roman" w:hAnsi="Times New Roman"/>
                <w:sz w:val="24"/>
                <w:szCs w:val="24"/>
              </w:rPr>
              <w:t>потоків</w:t>
            </w:r>
            <w:proofErr w:type="spellEnd"/>
            <w:r w:rsidRPr="00F43F1C">
              <w:rPr>
                <w:rFonts w:ascii="Times New Roman" w:hAnsi="Times New Roman"/>
                <w:sz w:val="24"/>
                <w:szCs w:val="24"/>
              </w:rPr>
              <w:t xml:space="preserve"> </w:t>
            </w:r>
            <w:proofErr w:type="spellStart"/>
            <w:r w:rsidRPr="00F43F1C">
              <w:rPr>
                <w:rFonts w:ascii="Times New Roman" w:hAnsi="Times New Roman"/>
                <w:sz w:val="24"/>
                <w:szCs w:val="24"/>
              </w:rPr>
              <w:t>грошових</w:t>
            </w:r>
            <w:proofErr w:type="spellEnd"/>
            <w:r w:rsidRPr="00F43F1C">
              <w:rPr>
                <w:rFonts w:ascii="Times New Roman" w:hAnsi="Times New Roman"/>
                <w:sz w:val="24"/>
                <w:szCs w:val="24"/>
              </w:rPr>
              <w:t xml:space="preserve"> </w:t>
            </w:r>
            <w:proofErr w:type="spellStart"/>
            <w:r w:rsidRPr="00F43F1C">
              <w:rPr>
                <w:rFonts w:ascii="Times New Roman" w:hAnsi="Times New Roman"/>
                <w:sz w:val="24"/>
                <w:szCs w:val="24"/>
              </w:rPr>
              <w:t>коштів</w:t>
            </w:r>
            <w:proofErr w:type="spellEnd"/>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sz w:val="24"/>
                <w:szCs w:val="24"/>
                <w:lang w:val="uk-UA"/>
              </w:rPr>
            </w:pPr>
          </w:p>
        </w:tc>
        <w:tc>
          <w:tcPr>
            <w:tcW w:w="850" w:type="dxa"/>
            <w:tcBorders>
              <w:top w:val="single" w:sz="4" w:space="0" w:color="auto"/>
              <w:bottom w:val="single" w:sz="4" w:space="0" w:color="auto"/>
              <w:right w:val="single" w:sz="4" w:space="0" w:color="auto"/>
            </w:tcBorders>
            <w:shd w:val="clear" w:color="auto" w:fill="auto"/>
          </w:tcPr>
          <w:p w:rsidR="0042762A" w:rsidRDefault="0042762A" w:rsidP="0042762A">
            <w:pPr>
              <w:jc w:val="center"/>
            </w:pPr>
            <w:r w:rsidRPr="002267A4">
              <w:rPr>
                <w:rFonts w:ascii="Times New Roman" w:hAnsi="Times New Roman"/>
                <w:sz w:val="24"/>
                <w:szCs w:val="24"/>
                <w:lang w:val="uk-UA"/>
              </w:rPr>
              <w:t>8</w:t>
            </w:r>
          </w:p>
        </w:tc>
        <w:tc>
          <w:tcPr>
            <w:tcW w:w="709" w:type="dxa"/>
            <w:tcBorders>
              <w:top w:val="single" w:sz="4" w:space="0" w:color="auto"/>
              <w:bottom w:val="single" w:sz="4" w:space="0" w:color="auto"/>
              <w:right w:val="single" w:sz="4" w:space="0" w:color="auto"/>
            </w:tcBorders>
            <w:shd w:val="clear" w:color="auto" w:fill="auto"/>
          </w:tcPr>
          <w:p w:rsidR="0042762A" w:rsidRDefault="0042762A" w:rsidP="001F52E0">
            <w:pPr>
              <w:jc w:val="center"/>
            </w:pPr>
            <w:r w:rsidRPr="006A2A10">
              <w:rPr>
                <w:lang w:val="uk-UA"/>
              </w:rPr>
              <w:t>-</w:t>
            </w:r>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987DE0">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980005">
            <w:pPr>
              <w:jc w:val="center"/>
            </w:pPr>
            <w:r w:rsidRPr="00860B08">
              <w:rPr>
                <w:rFonts w:ascii="Times New Roman" w:hAnsi="Times New Roman"/>
                <w:sz w:val="24"/>
                <w:szCs w:val="24"/>
                <w:lang w:val="uk-UA"/>
              </w:rPr>
              <w:t>-</w:t>
            </w:r>
          </w:p>
        </w:tc>
        <w:tc>
          <w:tcPr>
            <w:tcW w:w="850"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c>
          <w:tcPr>
            <w:tcW w:w="993"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1134"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r>
      <w:tr w:rsidR="0042762A" w:rsidRPr="00CF6876" w:rsidTr="0042762A">
        <w:trPr>
          <w:cantSplit/>
          <w:trHeight w:val="321"/>
        </w:trPr>
        <w:tc>
          <w:tcPr>
            <w:tcW w:w="851" w:type="dxa"/>
            <w:tcBorders>
              <w:top w:val="single" w:sz="4" w:space="0" w:color="auto"/>
              <w:left w:val="single" w:sz="4" w:space="0" w:color="auto"/>
              <w:bottom w:val="single" w:sz="4" w:space="0" w:color="auto"/>
            </w:tcBorders>
            <w:vAlign w:val="center"/>
          </w:tcPr>
          <w:p w:rsidR="0042762A" w:rsidRPr="00C876D0" w:rsidRDefault="0042762A" w:rsidP="00F43F1C">
            <w:pPr>
              <w:pStyle w:val="a4"/>
              <w:numPr>
                <w:ilvl w:val="0"/>
                <w:numId w:val="36"/>
              </w:numPr>
              <w:spacing w:after="0" w:line="240" w:lineRule="auto"/>
              <w:rPr>
                <w:rFonts w:ascii="Times New Roman" w:hAnsi="Times New Roman"/>
                <w:sz w:val="24"/>
                <w:szCs w:val="24"/>
                <w:lang w:val="uk-UA"/>
              </w:rPr>
            </w:pPr>
          </w:p>
        </w:tc>
        <w:tc>
          <w:tcPr>
            <w:tcW w:w="7229" w:type="dxa"/>
            <w:tcBorders>
              <w:top w:val="single" w:sz="4" w:space="0" w:color="auto"/>
              <w:bottom w:val="single" w:sz="4" w:space="0" w:color="auto"/>
              <w:right w:val="single" w:sz="4" w:space="0" w:color="auto"/>
            </w:tcBorders>
          </w:tcPr>
          <w:p w:rsidR="0042762A" w:rsidRPr="00F43F1C" w:rsidRDefault="0042762A" w:rsidP="00DB5826">
            <w:pPr>
              <w:spacing w:after="0" w:line="240" w:lineRule="auto"/>
              <w:rPr>
                <w:rFonts w:ascii="Times New Roman" w:hAnsi="Times New Roman"/>
                <w:sz w:val="24"/>
                <w:szCs w:val="24"/>
                <w:lang w:val="uk-UA"/>
              </w:rPr>
            </w:pPr>
            <w:proofErr w:type="spellStart"/>
            <w:r w:rsidRPr="00F43F1C">
              <w:rPr>
                <w:rFonts w:ascii="Times New Roman" w:hAnsi="Times New Roman"/>
                <w:sz w:val="24"/>
                <w:szCs w:val="24"/>
              </w:rPr>
              <w:t>Планування</w:t>
            </w:r>
            <w:proofErr w:type="spellEnd"/>
            <w:r w:rsidRPr="00F43F1C">
              <w:rPr>
                <w:rFonts w:ascii="Times New Roman" w:hAnsi="Times New Roman"/>
                <w:sz w:val="24"/>
                <w:szCs w:val="24"/>
              </w:rPr>
              <w:t xml:space="preserve"> й </w:t>
            </w:r>
            <w:proofErr w:type="spellStart"/>
            <w:r w:rsidRPr="00F43F1C">
              <w:rPr>
                <w:rFonts w:ascii="Times New Roman" w:hAnsi="Times New Roman"/>
                <w:sz w:val="24"/>
                <w:szCs w:val="24"/>
              </w:rPr>
              <w:t>оцінювання</w:t>
            </w:r>
            <w:proofErr w:type="spellEnd"/>
            <w:r w:rsidRPr="00F43F1C">
              <w:rPr>
                <w:rFonts w:ascii="Times New Roman" w:hAnsi="Times New Roman"/>
                <w:sz w:val="24"/>
                <w:szCs w:val="24"/>
              </w:rPr>
              <w:t xml:space="preserve"> </w:t>
            </w:r>
            <w:proofErr w:type="spellStart"/>
            <w:r w:rsidRPr="00F43F1C">
              <w:rPr>
                <w:rFonts w:ascii="Times New Roman" w:hAnsi="Times New Roman"/>
                <w:sz w:val="24"/>
                <w:szCs w:val="24"/>
              </w:rPr>
              <w:t>ризиків</w:t>
            </w:r>
            <w:proofErr w:type="spellEnd"/>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sz w:val="24"/>
                <w:szCs w:val="24"/>
                <w:lang w:val="uk-UA"/>
              </w:rPr>
            </w:pPr>
          </w:p>
        </w:tc>
        <w:tc>
          <w:tcPr>
            <w:tcW w:w="850"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sz w:val="24"/>
                <w:szCs w:val="24"/>
                <w:lang w:val="uk-UA"/>
              </w:rPr>
            </w:pPr>
            <w:r>
              <w:rPr>
                <w:rFonts w:ascii="Times New Roman" w:hAnsi="Times New Roman"/>
                <w:sz w:val="24"/>
                <w:szCs w:val="24"/>
                <w:lang w:val="uk-UA"/>
              </w:rPr>
              <w:t>28</w:t>
            </w:r>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987DE0">
            <w:pPr>
              <w:spacing w:after="0" w:line="240" w:lineRule="auto"/>
              <w:jc w:val="center"/>
              <w:rPr>
                <w:rFonts w:ascii="Times New Roman" w:hAnsi="Times New Roman"/>
                <w:sz w:val="24"/>
                <w:szCs w:val="24"/>
                <w:lang w:val="uk-UA"/>
              </w:rPr>
            </w:pPr>
            <w:r>
              <w:rPr>
                <w:rFonts w:ascii="Times New Roman" w:hAnsi="Times New Roman"/>
                <w:sz w:val="24"/>
                <w:szCs w:val="24"/>
                <w:lang w:val="uk-UA"/>
              </w:rPr>
              <w:t>20</w:t>
            </w:r>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987DE0">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980005">
            <w:pPr>
              <w:jc w:val="center"/>
            </w:pPr>
            <w:r w:rsidRPr="00860B08">
              <w:rPr>
                <w:rFonts w:ascii="Times New Roman" w:hAnsi="Times New Roman"/>
                <w:sz w:val="24"/>
                <w:szCs w:val="24"/>
                <w:lang w:val="uk-UA"/>
              </w:rPr>
              <w:t>-</w:t>
            </w:r>
          </w:p>
        </w:tc>
        <w:tc>
          <w:tcPr>
            <w:tcW w:w="850"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c>
          <w:tcPr>
            <w:tcW w:w="993"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1134"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r>
      <w:tr w:rsidR="0042762A" w:rsidRPr="00CF6876" w:rsidTr="0042762A">
        <w:trPr>
          <w:cantSplit/>
          <w:trHeight w:val="321"/>
        </w:trPr>
        <w:tc>
          <w:tcPr>
            <w:tcW w:w="851" w:type="dxa"/>
            <w:tcBorders>
              <w:top w:val="single" w:sz="4" w:space="0" w:color="auto"/>
              <w:left w:val="single" w:sz="4" w:space="0" w:color="auto"/>
              <w:bottom w:val="single" w:sz="4" w:space="0" w:color="auto"/>
            </w:tcBorders>
            <w:vAlign w:val="center"/>
          </w:tcPr>
          <w:p w:rsidR="0042762A" w:rsidRPr="00C876D0" w:rsidRDefault="0042762A" w:rsidP="00F43F1C">
            <w:pPr>
              <w:pStyle w:val="a4"/>
              <w:numPr>
                <w:ilvl w:val="0"/>
                <w:numId w:val="36"/>
              </w:numPr>
              <w:spacing w:after="0" w:line="240" w:lineRule="auto"/>
              <w:rPr>
                <w:rFonts w:ascii="Times New Roman" w:hAnsi="Times New Roman"/>
                <w:sz w:val="24"/>
                <w:szCs w:val="24"/>
                <w:lang w:val="uk-UA"/>
              </w:rPr>
            </w:pPr>
          </w:p>
        </w:tc>
        <w:tc>
          <w:tcPr>
            <w:tcW w:w="7229" w:type="dxa"/>
            <w:tcBorders>
              <w:top w:val="single" w:sz="4" w:space="0" w:color="auto"/>
              <w:bottom w:val="single" w:sz="4" w:space="0" w:color="auto"/>
              <w:right w:val="single" w:sz="4" w:space="0" w:color="auto"/>
            </w:tcBorders>
          </w:tcPr>
          <w:p w:rsidR="0042762A" w:rsidRPr="00F43F1C" w:rsidRDefault="0042762A" w:rsidP="00DB5826">
            <w:pPr>
              <w:spacing w:after="0" w:line="240" w:lineRule="auto"/>
              <w:rPr>
                <w:rFonts w:ascii="Times New Roman" w:hAnsi="Times New Roman"/>
                <w:sz w:val="24"/>
                <w:szCs w:val="24"/>
                <w:lang w:val="uk-UA"/>
              </w:rPr>
            </w:pPr>
            <w:proofErr w:type="spellStart"/>
            <w:r w:rsidRPr="00F43F1C">
              <w:rPr>
                <w:rFonts w:ascii="Times New Roman" w:hAnsi="Times New Roman"/>
                <w:sz w:val="24"/>
                <w:szCs w:val="24"/>
              </w:rPr>
              <w:t>Заснування</w:t>
            </w:r>
            <w:proofErr w:type="spellEnd"/>
            <w:r w:rsidRPr="00F43F1C">
              <w:rPr>
                <w:rFonts w:ascii="Times New Roman" w:hAnsi="Times New Roman"/>
                <w:sz w:val="24"/>
                <w:szCs w:val="24"/>
              </w:rPr>
              <w:t xml:space="preserve"> і </w:t>
            </w:r>
            <w:proofErr w:type="spellStart"/>
            <w:r w:rsidRPr="00F43F1C">
              <w:rPr>
                <w:rFonts w:ascii="Times New Roman" w:hAnsi="Times New Roman"/>
                <w:sz w:val="24"/>
                <w:szCs w:val="24"/>
              </w:rPr>
              <w:t>реєстрація</w:t>
            </w:r>
            <w:proofErr w:type="spellEnd"/>
            <w:r w:rsidRPr="00F43F1C">
              <w:rPr>
                <w:rFonts w:ascii="Times New Roman" w:hAnsi="Times New Roman"/>
                <w:sz w:val="24"/>
                <w:szCs w:val="24"/>
              </w:rPr>
              <w:t xml:space="preserve"> </w:t>
            </w:r>
            <w:proofErr w:type="spellStart"/>
            <w:r w:rsidRPr="00F43F1C">
              <w:rPr>
                <w:rFonts w:ascii="Times New Roman" w:hAnsi="Times New Roman"/>
                <w:sz w:val="24"/>
                <w:szCs w:val="24"/>
              </w:rPr>
              <w:t>фірми</w:t>
            </w:r>
            <w:proofErr w:type="spellEnd"/>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sz w:val="24"/>
                <w:szCs w:val="24"/>
                <w:lang w:val="uk-UA"/>
              </w:rPr>
            </w:pPr>
          </w:p>
        </w:tc>
        <w:tc>
          <w:tcPr>
            <w:tcW w:w="850"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sz w:val="24"/>
                <w:szCs w:val="24"/>
                <w:lang w:val="uk-UA"/>
              </w:rPr>
            </w:pPr>
            <w:r>
              <w:rPr>
                <w:rFonts w:ascii="Times New Roman" w:hAnsi="Times New Roman"/>
                <w:sz w:val="24"/>
                <w:szCs w:val="24"/>
                <w:lang w:val="uk-UA"/>
              </w:rPr>
              <w:t>28</w:t>
            </w:r>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987DE0">
            <w:pPr>
              <w:spacing w:after="0" w:line="240" w:lineRule="auto"/>
              <w:jc w:val="center"/>
              <w:rPr>
                <w:rFonts w:ascii="Times New Roman" w:hAnsi="Times New Roman"/>
                <w:sz w:val="24"/>
                <w:szCs w:val="24"/>
                <w:lang w:val="uk-UA"/>
              </w:rPr>
            </w:pPr>
            <w:r>
              <w:rPr>
                <w:rFonts w:ascii="Times New Roman" w:hAnsi="Times New Roman"/>
                <w:sz w:val="24"/>
                <w:szCs w:val="24"/>
                <w:lang w:val="uk-UA"/>
              </w:rPr>
              <w:t>20</w:t>
            </w:r>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987DE0">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980005">
            <w:pPr>
              <w:jc w:val="center"/>
            </w:pPr>
            <w:r w:rsidRPr="00860B08">
              <w:rPr>
                <w:rFonts w:ascii="Times New Roman" w:hAnsi="Times New Roman"/>
                <w:sz w:val="24"/>
                <w:szCs w:val="24"/>
                <w:lang w:val="uk-UA"/>
              </w:rPr>
              <w:t>-</w:t>
            </w:r>
          </w:p>
        </w:tc>
        <w:tc>
          <w:tcPr>
            <w:tcW w:w="850"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c>
          <w:tcPr>
            <w:tcW w:w="993"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1134"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r>
      <w:tr w:rsidR="0042762A" w:rsidRPr="00CF6876" w:rsidTr="0042762A">
        <w:trPr>
          <w:cantSplit/>
          <w:trHeight w:val="321"/>
        </w:trPr>
        <w:tc>
          <w:tcPr>
            <w:tcW w:w="851" w:type="dxa"/>
            <w:tcBorders>
              <w:top w:val="single" w:sz="4" w:space="0" w:color="auto"/>
              <w:left w:val="single" w:sz="4" w:space="0" w:color="auto"/>
              <w:bottom w:val="single" w:sz="4" w:space="0" w:color="auto"/>
            </w:tcBorders>
            <w:vAlign w:val="center"/>
          </w:tcPr>
          <w:p w:rsidR="0042762A" w:rsidRPr="00C876D0" w:rsidRDefault="0042762A" w:rsidP="00F43F1C">
            <w:pPr>
              <w:pStyle w:val="a4"/>
              <w:numPr>
                <w:ilvl w:val="0"/>
                <w:numId w:val="36"/>
              </w:numPr>
              <w:spacing w:after="0" w:line="240" w:lineRule="auto"/>
              <w:rPr>
                <w:rFonts w:ascii="Times New Roman" w:hAnsi="Times New Roman"/>
                <w:sz w:val="24"/>
                <w:szCs w:val="24"/>
                <w:lang w:val="uk-UA"/>
              </w:rPr>
            </w:pPr>
          </w:p>
        </w:tc>
        <w:tc>
          <w:tcPr>
            <w:tcW w:w="7229" w:type="dxa"/>
            <w:tcBorders>
              <w:top w:val="single" w:sz="4" w:space="0" w:color="auto"/>
              <w:bottom w:val="single" w:sz="4" w:space="0" w:color="auto"/>
              <w:right w:val="single" w:sz="4" w:space="0" w:color="auto"/>
            </w:tcBorders>
          </w:tcPr>
          <w:p w:rsidR="0042762A" w:rsidRPr="00F43F1C" w:rsidRDefault="0042762A" w:rsidP="00DB5826">
            <w:pPr>
              <w:spacing w:after="0" w:line="240" w:lineRule="auto"/>
              <w:rPr>
                <w:rFonts w:ascii="Times New Roman" w:hAnsi="Times New Roman"/>
                <w:sz w:val="24"/>
                <w:szCs w:val="24"/>
                <w:lang w:val="uk-UA"/>
              </w:rPr>
            </w:pPr>
            <w:proofErr w:type="spellStart"/>
            <w:r w:rsidRPr="00F43F1C">
              <w:rPr>
                <w:rFonts w:ascii="Times New Roman" w:hAnsi="Times New Roman"/>
                <w:sz w:val="24"/>
                <w:szCs w:val="24"/>
              </w:rPr>
              <w:t>Управління</w:t>
            </w:r>
            <w:proofErr w:type="spellEnd"/>
            <w:r w:rsidRPr="00F43F1C">
              <w:rPr>
                <w:rFonts w:ascii="Times New Roman" w:hAnsi="Times New Roman"/>
                <w:sz w:val="24"/>
                <w:szCs w:val="24"/>
              </w:rPr>
              <w:t xml:space="preserve"> </w:t>
            </w:r>
            <w:proofErr w:type="spellStart"/>
            <w:r w:rsidRPr="00F43F1C">
              <w:rPr>
                <w:rFonts w:ascii="Times New Roman" w:hAnsi="Times New Roman"/>
                <w:sz w:val="24"/>
                <w:szCs w:val="24"/>
              </w:rPr>
              <w:t>господарською</w:t>
            </w:r>
            <w:proofErr w:type="spellEnd"/>
            <w:r w:rsidRPr="00F43F1C">
              <w:rPr>
                <w:rFonts w:ascii="Times New Roman" w:hAnsi="Times New Roman"/>
                <w:sz w:val="24"/>
                <w:szCs w:val="24"/>
              </w:rPr>
              <w:t xml:space="preserve"> </w:t>
            </w:r>
            <w:proofErr w:type="spellStart"/>
            <w:r w:rsidRPr="00F43F1C">
              <w:rPr>
                <w:rFonts w:ascii="Times New Roman" w:hAnsi="Times New Roman"/>
                <w:sz w:val="24"/>
                <w:szCs w:val="24"/>
              </w:rPr>
              <w:t>діяльністю</w:t>
            </w:r>
            <w:proofErr w:type="spellEnd"/>
            <w:r w:rsidRPr="00F43F1C">
              <w:rPr>
                <w:rFonts w:ascii="Times New Roman" w:hAnsi="Times New Roman"/>
                <w:sz w:val="24"/>
                <w:szCs w:val="24"/>
              </w:rPr>
              <w:t xml:space="preserve"> </w:t>
            </w:r>
            <w:proofErr w:type="spellStart"/>
            <w:r w:rsidRPr="00F43F1C">
              <w:rPr>
                <w:rFonts w:ascii="Times New Roman" w:hAnsi="Times New Roman"/>
                <w:sz w:val="24"/>
                <w:szCs w:val="24"/>
              </w:rPr>
              <w:t>фірми</w:t>
            </w:r>
            <w:proofErr w:type="spellEnd"/>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sz w:val="24"/>
                <w:szCs w:val="24"/>
                <w:lang w:val="uk-UA"/>
              </w:rPr>
            </w:pPr>
          </w:p>
        </w:tc>
        <w:tc>
          <w:tcPr>
            <w:tcW w:w="850"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987DE0">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987DE0">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980005">
            <w:pPr>
              <w:jc w:val="center"/>
            </w:pPr>
            <w:r w:rsidRPr="00860B08">
              <w:rPr>
                <w:rFonts w:ascii="Times New Roman" w:hAnsi="Times New Roman"/>
                <w:sz w:val="24"/>
                <w:szCs w:val="24"/>
                <w:lang w:val="uk-UA"/>
              </w:rPr>
              <w:t>-</w:t>
            </w:r>
          </w:p>
        </w:tc>
        <w:tc>
          <w:tcPr>
            <w:tcW w:w="850"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c>
          <w:tcPr>
            <w:tcW w:w="993"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1134"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r>
      <w:tr w:rsidR="0042762A" w:rsidRPr="00CF6876" w:rsidTr="0042762A">
        <w:trPr>
          <w:cantSplit/>
          <w:trHeight w:val="321"/>
        </w:trPr>
        <w:tc>
          <w:tcPr>
            <w:tcW w:w="851" w:type="dxa"/>
            <w:tcBorders>
              <w:top w:val="single" w:sz="4" w:space="0" w:color="auto"/>
              <w:left w:val="single" w:sz="4" w:space="0" w:color="auto"/>
              <w:bottom w:val="single" w:sz="4" w:space="0" w:color="auto"/>
            </w:tcBorders>
            <w:vAlign w:val="center"/>
          </w:tcPr>
          <w:p w:rsidR="0042762A" w:rsidRPr="00C876D0" w:rsidRDefault="0042762A" w:rsidP="00F43F1C">
            <w:pPr>
              <w:pStyle w:val="a4"/>
              <w:numPr>
                <w:ilvl w:val="0"/>
                <w:numId w:val="36"/>
              </w:numPr>
              <w:spacing w:after="0" w:line="240" w:lineRule="auto"/>
              <w:rPr>
                <w:rFonts w:ascii="Times New Roman" w:hAnsi="Times New Roman"/>
                <w:sz w:val="24"/>
                <w:szCs w:val="24"/>
                <w:lang w:val="uk-UA"/>
              </w:rPr>
            </w:pPr>
          </w:p>
        </w:tc>
        <w:tc>
          <w:tcPr>
            <w:tcW w:w="7229" w:type="dxa"/>
            <w:tcBorders>
              <w:top w:val="single" w:sz="4" w:space="0" w:color="auto"/>
              <w:bottom w:val="single" w:sz="4" w:space="0" w:color="auto"/>
              <w:right w:val="single" w:sz="4" w:space="0" w:color="auto"/>
            </w:tcBorders>
          </w:tcPr>
          <w:p w:rsidR="0042762A" w:rsidRPr="00F43F1C" w:rsidRDefault="0042762A" w:rsidP="00DB5826">
            <w:pPr>
              <w:spacing w:after="0" w:line="240" w:lineRule="auto"/>
              <w:rPr>
                <w:rFonts w:ascii="Times New Roman" w:hAnsi="Times New Roman"/>
                <w:sz w:val="24"/>
                <w:szCs w:val="24"/>
              </w:rPr>
            </w:pPr>
            <w:proofErr w:type="spellStart"/>
            <w:r w:rsidRPr="00F43F1C">
              <w:rPr>
                <w:rFonts w:ascii="Times New Roman" w:hAnsi="Times New Roman"/>
                <w:sz w:val="24"/>
                <w:szCs w:val="24"/>
              </w:rPr>
              <w:t>Аналіз</w:t>
            </w:r>
            <w:proofErr w:type="spellEnd"/>
            <w:r w:rsidRPr="00F43F1C">
              <w:rPr>
                <w:rFonts w:ascii="Times New Roman" w:hAnsi="Times New Roman"/>
                <w:sz w:val="24"/>
                <w:szCs w:val="24"/>
              </w:rPr>
              <w:t xml:space="preserve"> </w:t>
            </w:r>
            <w:proofErr w:type="spellStart"/>
            <w:r w:rsidRPr="00F43F1C">
              <w:rPr>
                <w:rFonts w:ascii="Times New Roman" w:hAnsi="Times New Roman"/>
                <w:sz w:val="24"/>
                <w:szCs w:val="24"/>
              </w:rPr>
              <w:t>результатів</w:t>
            </w:r>
            <w:proofErr w:type="spellEnd"/>
            <w:r w:rsidRPr="00F43F1C">
              <w:rPr>
                <w:rFonts w:ascii="Times New Roman" w:hAnsi="Times New Roman"/>
                <w:sz w:val="24"/>
                <w:szCs w:val="24"/>
              </w:rPr>
              <w:t xml:space="preserve"> </w:t>
            </w:r>
            <w:proofErr w:type="spellStart"/>
            <w:r w:rsidRPr="00F43F1C">
              <w:rPr>
                <w:rFonts w:ascii="Times New Roman" w:hAnsi="Times New Roman"/>
                <w:sz w:val="24"/>
                <w:szCs w:val="24"/>
              </w:rPr>
              <w:t>фінансово-господарської</w:t>
            </w:r>
            <w:proofErr w:type="spellEnd"/>
            <w:r w:rsidRPr="00F43F1C">
              <w:rPr>
                <w:rFonts w:ascii="Times New Roman" w:hAnsi="Times New Roman"/>
                <w:sz w:val="24"/>
                <w:szCs w:val="24"/>
              </w:rPr>
              <w:t xml:space="preserve"> </w:t>
            </w:r>
            <w:proofErr w:type="spellStart"/>
            <w:r w:rsidRPr="00F43F1C">
              <w:rPr>
                <w:rFonts w:ascii="Times New Roman" w:hAnsi="Times New Roman"/>
                <w:sz w:val="24"/>
                <w:szCs w:val="24"/>
              </w:rPr>
              <w:t>діяльності</w:t>
            </w:r>
            <w:proofErr w:type="spellEnd"/>
            <w:r w:rsidRPr="00F43F1C">
              <w:rPr>
                <w:rFonts w:ascii="Times New Roman" w:hAnsi="Times New Roman"/>
                <w:sz w:val="24"/>
                <w:szCs w:val="24"/>
              </w:rPr>
              <w:t xml:space="preserve"> </w:t>
            </w:r>
            <w:proofErr w:type="spellStart"/>
            <w:r w:rsidRPr="00F43F1C">
              <w:rPr>
                <w:rFonts w:ascii="Times New Roman" w:hAnsi="Times New Roman"/>
                <w:sz w:val="24"/>
                <w:szCs w:val="24"/>
              </w:rPr>
              <w:t>фірми</w:t>
            </w:r>
            <w:proofErr w:type="spellEnd"/>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sz w:val="24"/>
                <w:szCs w:val="24"/>
                <w:lang w:val="uk-UA"/>
              </w:rPr>
            </w:pPr>
          </w:p>
        </w:tc>
        <w:tc>
          <w:tcPr>
            <w:tcW w:w="850"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sz w:val="24"/>
                <w:szCs w:val="24"/>
                <w:lang w:val="uk-UA"/>
              </w:rPr>
            </w:pPr>
            <w:r>
              <w:rPr>
                <w:rFonts w:ascii="Times New Roman" w:hAnsi="Times New Roman"/>
                <w:sz w:val="24"/>
                <w:szCs w:val="24"/>
                <w:lang w:val="uk-UA"/>
              </w:rPr>
              <w:t>33</w:t>
            </w:r>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987DE0">
            <w:pPr>
              <w:spacing w:after="0" w:line="240" w:lineRule="auto"/>
              <w:jc w:val="center"/>
              <w:rPr>
                <w:rFonts w:ascii="Times New Roman" w:hAnsi="Times New Roman"/>
                <w:sz w:val="24"/>
                <w:szCs w:val="24"/>
                <w:lang w:val="uk-UA"/>
              </w:rPr>
            </w:pPr>
            <w:r>
              <w:rPr>
                <w:rFonts w:ascii="Times New Roman" w:hAnsi="Times New Roman"/>
                <w:sz w:val="24"/>
                <w:szCs w:val="24"/>
                <w:lang w:val="uk-UA"/>
              </w:rPr>
              <w:t>25</w:t>
            </w:r>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987DE0">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980005">
            <w:pPr>
              <w:jc w:val="center"/>
            </w:pPr>
            <w:r w:rsidRPr="00860B08">
              <w:rPr>
                <w:rFonts w:ascii="Times New Roman" w:hAnsi="Times New Roman"/>
                <w:sz w:val="24"/>
                <w:szCs w:val="24"/>
                <w:lang w:val="uk-UA"/>
              </w:rPr>
              <w:t>-</w:t>
            </w:r>
          </w:p>
        </w:tc>
        <w:tc>
          <w:tcPr>
            <w:tcW w:w="850"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c>
          <w:tcPr>
            <w:tcW w:w="993"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1134"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987DE0">
            <w:pPr>
              <w:jc w:val="center"/>
            </w:pPr>
            <w:r w:rsidRPr="00860B08">
              <w:rPr>
                <w:rFonts w:ascii="Times New Roman" w:hAnsi="Times New Roman"/>
                <w:sz w:val="24"/>
                <w:szCs w:val="24"/>
                <w:lang w:val="uk-UA"/>
              </w:rPr>
              <w:t>-</w:t>
            </w:r>
          </w:p>
        </w:tc>
      </w:tr>
      <w:tr w:rsidR="0042762A" w:rsidRPr="00C876D0" w:rsidTr="0042762A">
        <w:trPr>
          <w:cantSplit/>
          <w:trHeight w:val="268"/>
        </w:trPr>
        <w:tc>
          <w:tcPr>
            <w:tcW w:w="8080" w:type="dxa"/>
            <w:gridSpan w:val="2"/>
            <w:tcBorders>
              <w:right w:val="single" w:sz="4" w:space="0" w:color="auto"/>
            </w:tcBorders>
            <w:vAlign w:val="center"/>
          </w:tcPr>
          <w:p w:rsidR="0042762A" w:rsidRPr="00C876D0" w:rsidRDefault="0042762A" w:rsidP="00DB5826">
            <w:pPr>
              <w:spacing w:after="0" w:line="240" w:lineRule="auto"/>
              <w:jc w:val="center"/>
              <w:rPr>
                <w:rFonts w:ascii="Times New Roman" w:hAnsi="Times New Roman"/>
                <w:sz w:val="24"/>
                <w:szCs w:val="24"/>
                <w:lang w:val="uk-UA"/>
              </w:rPr>
            </w:pPr>
            <w:r w:rsidRPr="00C876D0">
              <w:rPr>
                <w:rFonts w:ascii="Times New Roman" w:hAnsi="Times New Roman"/>
                <w:b/>
                <w:sz w:val="24"/>
                <w:szCs w:val="24"/>
                <w:lang w:val="uk-UA"/>
              </w:rPr>
              <w:t>Разом з дисципліни:</w:t>
            </w:r>
          </w:p>
        </w:tc>
        <w:tc>
          <w:tcPr>
            <w:tcW w:w="709" w:type="dxa"/>
            <w:tcBorders>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b/>
                <w:sz w:val="24"/>
                <w:szCs w:val="24"/>
                <w:lang w:val="uk-UA"/>
              </w:rPr>
            </w:pPr>
            <w:r>
              <w:rPr>
                <w:rFonts w:ascii="Times New Roman" w:hAnsi="Times New Roman"/>
                <w:b/>
                <w:sz w:val="24"/>
                <w:szCs w:val="24"/>
                <w:lang w:val="uk-UA"/>
              </w:rPr>
              <w:t>7,5</w:t>
            </w:r>
          </w:p>
        </w:tc>
        <w:tc>
          <w:tcPr>
            <w:tcW w:w="850" w:type="dxa"/>
            <w:tcBorders>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b/>
                <w:sz w:val="24"/>
                <w:szCs w:val="24"/>
                <w:lang w:val="uk-UA"/>
              </w:rPr>
            </w:pPr>
            <w:r>
              <w:rPr>
                <w:rFonts w:ascii="Times New Roman" w:hAnsi="Times New Roman"/>
                <w:b/>
                <w:sz w:val="24"/>
                <w:szCs w:val="24"/>
                <w:lang w:val="uk-UA"/>
              </w:rPr>
              <w:t>225</w:t>
            </w:r>
          </w:p>
        </w:tc>
        <w:tc>
          <w:tcPr>
            <w:tcW w:w="709" w:type="dxa"/>
            <w:tcBorders>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105</w:t>
            </w:r>
          </w:p>
        </w:tc>
        <w:tc>
          <w:tcPr>
            <w:tcW w:w="709" w:type="dxa"/>
            <w:tcBorders>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120</w:t>
            </w:r>
          </w:p>
        </w:tc>
        <w:tc>
          <w:tcPr>
            <w:tcW w:w="567" w:type="dxa"/>
            <w:tcBorders>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w:t>
            </w:r>
          </w:p>
        </w:tc>
        <w:tc>
          <w:tcPr>
            <w:tcW w:w="850" w:type="dxa"/>
            <w:tcBorders>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b/>
                <w:sz w:val="24"/>
                <w:szCs w:val="24"/>
                <w:lang w:val="uk-UA"/>
              </w:rPr>
            </w:pPr>
          </w:p>
        </w:tc>
        <w:tc>
          <w:tcPr>
            <w:tcW w:w="993" w:type="dxa"/>
            <w:tcBorders>
              <w:right w:val="single" w:sz="4" w:space="0" w:color="auto"/>
            </w:tcBorders>
            <w:shd w:val="clear" w:color="auto" w:fill="auto"/>
            <w:vAlign w:val="center"/>
          </w:tcPr>
          <w:p w:rsidR="0042762A" w:rsidRPr="00C876D0" w:rsidRDefault="0042762A" w:rsidP="00987DE0">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120</w:t>
            </w:r>
          </w:p>
        </w:tc>
        <w:tc>
          <w:tcPr>
            <w:tcW w:w="1134" w:type="dxa"/>
            <w:tcBorders>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b/>
                <w:sz w:val="24"/>
                <w:szCs w:val="24"/>
                <w:lang w:val="uk-UA"/>
              </w:rPr>
            </w:pPr>
          </w:p>
        </w:tc>
        <w:tc>
          <w:tcPr>
            <w:tcW w:w="567" w:type="dxa"/>
            <w:tcBorders>
              <w:right w:val="single" w:sz="4" w:space="0" w:color="auto"/>
            </w:tcBorders>
            <w:shd w:val="clear" w:color="auto" w:fill="auto"/>
            <w:vAlign w:val="center"/>
          </w:tcPr>
          <w:p w:rsidR="0042762A" w:rsidRPr="00C876D0" w:rsidRDefault="0042762A" w:rsidP="00987DE0">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w:t>
            </w:r>
          </w:p>
        </w:tc>
      </w:tr>
    </w:tbl>
    <w:p w:rsidR="002F31AB" w:rsidRDefault="002F31AB" w:rsidP="002F31AB">
      <w:pPr>
        <w:spacing w:after="0"/>
        <w:ind w:left="1429" w:hanging="1429"/>
        <w:jc w:val="both"/>
        <w:rPr>
          <w:rFonts w:ascii="Times New Roman" w:hAnsi="Times New Roman"/>
          <w:b/>
          <w:sz w:val="28"/>
          <w:szCs w:val="28"/>
          <w:lang w:val="uk-UA"/>
        </w:rPr>
      </w:pPr>
    </w:p>
    <w:p w:rsidR="002F31AB" w:rsidRPr="005C6396" w:rsidRDefault="002F31AB" w:rsidP="00EA7BE4">
      <w:pPr>
        <w:spacing w:after="0"/>
        <w:jc w:val="both"/>
        <w:rPr>
          <w:rFonts w:ascii="Times New Roman" w:hAnsi="Times New Roman"/>
          <w:sz w:val="2"/>
          <w:szCs w:val="2"/>
          <w:lang w:val="uk-UA"/>
        </w:rPr>
      </w:pPr>
    </w:p>
    <w:tbl>
      <w:tblPr>
        <w:tblW w:w="312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3"/>
        <w:gridCol w:w="5376"/>
        <w:gridCol w:w="1451"/>
        <w:gridCol w:w="6824"/>
        <w:gridCol w:w="5468"/>
        <w:gridCol w:w="5468"/>
        <w:gridCol w:w="5468"/>
      </w:tblGrid>
      <w:tr w:rsidR="002F31AB" w:rsidRPr="00D64CE5" w:rsidTr="008D5DA1">
        <w:trPr>
          <w:gridAfter w:val="3"/>
          <w:wAfter w:w="16404" w:type="dxa"/>
          <w:trHeight w:val="509"/>
        </w:trPr>
        <w:tc>
          <w:tcPr>
            <w:tcW w:w="14884" w:type="dxa"/>
            <w:gridSpan w:val="4"/>
          </w:tcPr>
          <w:p w:rsidR="002F31AB" w:rsidRPr="00D64CE5" w:rsidRDefault="002F31AB" w:rsidP="00DB5826">
            <w:pPr>
              <w:numPr>
                <w:ilvl w:val="0"/>
                <w:numId w:val="2"/>
              </w:numPr>
              <w:spacing w:after="0" w:line="240" w:lineRule="auto"/>
              <w:jc w:val="center"/>
              <w:rPr>
                <w:rFonts w:ascii="Times New Roman" w:hAnsi="Times New Roman"/>
                <w:b/>
                <w:caps/>
                <w:sz w:val="24"/>
                <w:szCs w:val="24"/>
                <w:lang w:val="uk-UA"/>
              </w:rPr>
            </w:pPr>
            <w:r w:rsidRPr="00D64CE5">
              <w:rPr>
                <w:rFonts w:ascii="Times New Roman" w:hAnsi="Times New Roman"/>
                <w:b/>
                <w:caps/>
                <w:sz w:val="24"/>
                <w:szCs w:val="24"/>
                <w:lang w:val="uk-UA"/>
              </w:rPr>
              <w:t>Інформаційний обсяг програми навчальної дисципліни</w:t>
            </w:r>
          </w:p>
        </w:tc>
      </w:tr>
      <w:tr w:rsidR="002F31AB" w:rsidRPr="00D64CE5" w:rsidTr="008D5DA1">
        <w:trPr>
          <w:gridAfter w:val="3"/>
          <w:wAfter w:w="16404" w:type="dxa"/>
          <w:trHeight w:val="315"/>
        </w:trPr>
        <w:tc>
          <w:tcPr>
            <w:tcW w:w="14884" w:type="dxa"/>
            <w:gridSpan w:val="4"/>
          </w:tcPr>
          <w:p w:rsidR="002F31AB" w:rsidRPr="00D64CE5" w:rsidRDefault="002F31AB" w:rsidP="00EA4453">
            <w:pPr>
              <w:spacing w:after="0" w:line="240" w:lineRule="auto"/>
              <w:ind w:left="567"/>
              <w:jc w:val="center"/>
              <w:rPr>
                <w:rFonts w:ascii="Times New Roman" w:hAnsi="Times New Roman"/>
                <w:b/>
                <w:sz w:val="24"/>
                <w:szCs w:val="24"/>
                <w:lang w:val="uk-UA"/>
              </w:rPr>
            </w:pPr>
            <w:r w:rsidRPr="00D64CE5">
              <w:rPr>
                <w:rFonts w:ascii="Times New Roman" w:hAnsi="Times New Roman"/>
                <w:b/>
                <w:sz w:val="24"/>
                <w:szCs w:val="24"/>
                <w:lang w:val="uk-UA"/>
              </w:rPr>
              <w:t>4.</w:t>
            </w:r>
            <w:r w:rsidR="00EA4453" w:rsidRPr="00D64CE5">
              <w:rPr>
                <w:rFonts w:ascii="Times New Roman" w:hAnsi="Times New Roman"/>
                <w:b/>
                <w:sz w:val="24"/>
                <w:szCs w:val="24"/>
                <w:lang w:val="uk-UA"/>
              </w:rPr>
              <w:t>1</w:t>
            </w:r>
            <w:r w:rsidRPr="00D64CE5">
              <w:rPr>
                <w:rFonts w:ascii="Times New Roman" w:hAnsi="Times New Roman"/>
                <w:b/>
                <w:sz w:val="24"/>
                <w:szCs w:val="24"/>
                <w:lang w:val="uk-UA"/>
              </w:rPr>
              <w:t xml:space="preserve"> Теми практичних занять</w:t>
            </w:r>
          </w:p>
        </w:tc>
      </w:tr>
      <w:tr w:rsidR="002F31AB" w:rsidRPr="00D23FDD" w:rsidTr="008D5DA1">
        <w:trPr>
          <w:gridAfter w:val="3"/>
          <w:wAfter w:w="16404" w:type="dxa"/>
          <w:cantSplit/>
          <w:trHeight w:val="588"/>
        </w:trPr>
        <w:tc>
          <w:tcPr>
            <w:tcW w:w="1233" w:type="dxa"/>
            <w:tcBorders>
              <w:top w:val="single" w:sz="8" w:space="0" w:color="auto"/>
              <w:left w:val="single" w:sz="8" w:space="0" w:color="auto"/>
              <w:bottom w:val="single" w:sz="8" w:space="0" w:color="auto"/>
              <w:right w:val="single" w:sz="4" w:space="0" w:color="auto"/>
            </w:tcBorders>
            <w:vAlign w:val="center"/>
          </w:tcPr>
          <w:p w:rsidR="002F31AB" w:rsidRPr="00D23FDD" w:rsidRDefault="002F31AB" w:rsidP="00DB5826">
            <w:pPr>
              <w:spacing w:after="0"/>
              <w:ind w:right="-135"/>
              <w:jc w:val="center"/>
              <w:rPr>
                <w:rFonts w:ascii="Times New Roman" w:hAnsi="Times New Roman"/>
                <w:b/>
                <w:sz w:val="24"/>
                <w:szCs w:val="24"/>
                <w:lang w:val="uk-UA"/>
              </w:rPr>
            </w:pPr>
            <w:r w:rsidRPr="00D23FDD">
              <w:rPr>
                <w:rFonts w:ascii="Times New Roman" w:hAnsi="Times New Roman"/>
                <w:b/>
                <w:sz w:val="24"/>
                <w:szCs w:val="24"/>
                <w:lang w:val="uk-UA"/>
              </w:rPr>
              <w:t>№  з/п</w:t>
            </w:r>
          </w:p>
        </w:tc>
        <w:tc>
          <w:tcPr>
            <w:tcW w:w="5376" w:type="dxa"/>
            <w:tcBorders>
              <w:top w:val="single" w:sz="8" w:space="0" w:color="auto"/>
              <w:left w:val="single" w:sz="4" w:space="0" w:color="auto"/>
              <w:bottom w:val="single" w:sz="8" w:space="0" w:color="auto"/>
              <w:right w:val="single" w:sz="4" w:space="0" w:color="auto"/>
            </w:tcBorders>
            <w:vAlign w:val="center"/>
          </w:tcPr>
          <w:p w:rsidR="002F31AB" w:rsidRPr="00D23FDD" w:rsidRDefault="002F31AB" w:rsidP="00DB5826">
            <w:pPr>
              <w:keepNext/>
              <w:spacing w:after="0" w:line="240" w:lineRule="auto"/>
              <w:jc w:val="center"/>
              <w:outlineLvl w:val="3"/>
              <w:rPr>
                <w:rFonts w:ascii="Times New Roman" w:hAnsi="Times New Roman"/>
                <w:b/>
                <w:sz w:val="24"/>
                <w:szCs w:val="24"/>
                <w:lang w:val="uk-UA" w:eastAsia="ru-RU"/>
              </w:rPr>
            </w:pPr>
            <w:r w:rsidRPr="00D23FDD">
              <w:rPr>
                <w:rFonts w:ascii="Times New Roman" w:hAnsi="Times New Roman"/>
                <w:b/>
                <w:sz w:val="24"/>
                <w:szCs w:val="24"/>
                <w:lang w:val="uk-UA" w:eastAsia="ru-RU"/>
              </w:rPr>
              <w:t>Назва теми навчального заняття</w:t>
            </w:r>
          </w:p>
        </w:tc>
        <w:tc>
          <w:tcPr>
            <w:tcW w:w="1451" w:type="dxa"/>
            <w:tcBorders>
              <w:top w:val="single" w:sz="8" w:space="0" w:color="auto"/>
              <w:left w:val="single" w:sz="4" w:space="0" w:color="auto"/>
              <w:bottom w:val="single" w:sz="8" w:space="0" w:color="auto"/>
              <w:right w:val="single" w:sz="4" w:space="0" w:color="auto"/>
            </w:tcBorders>
            <w:vAlign w:val="center"/>
          </w:tcPr>
          <w:p w:rsidR="002F31AB" w:rsidRPr="00D23FDD" w:rsidRDefault="002F31AB" w:rsidP="00DB5826">
            <w:pPr>
              <w:keepNext/>
              <w:spacing w:after="0" w:line="240" w:lineRule="auto"/>
              <w:jc w:val="center"/>
              <w:outlineLvl w:val="3"/>
              <w:rPr>
                <w:rFonts w:ascii="Times New Roman" w:hAnsi="Times New Roman"/>
                <w:b/>
                <w:sz w:val="24"/>
                <w:szCs w:val="24"/>
                <w:lang w:val="uk-UA" w:eastAsia="ru-RU"/>
              </w:rPr>
            </w:pPr>
            <w:r w:rsidRPr="00D23FDD">
              <w:rPr>
                <w:rFonts w:ascii="Times New Roman" w:hAnsi="Times New Roman"/>
                <w:b/>
                <w:sz w:val="24"/>
                <w:szCs w:val="24"/>
                <w:lang w:val="uk-UA" w:eastAsia="ru-RU"/>
              </w:rPr>
              <w:t>Кількість годин</w:t>
            </w:r>
          </w:p>
        </w:tc>
        <w:tc>
          <w:tcPr>
            <w:tcW w:w="6824" w:type="dxa"/>
            <w:tcBorders>
              <w:top w:val="single" w:sz="8" w:space="0" w:color="auto"/>
              <w:left w:val="single" w:sz="4" w:space="0" w:color="auto"/>
              <w:bottom w:val="single" w:sz="8" w:space="0" w:color="auto"/>
              <w:right w:val="single" w:sz="8" w:space="0" w:color="auto"/>
            </w:tcBorders>
            <w:vAlign w:val="center"/>
          </w:tcPr>
          <w:p w:rsidR="002F31AB" w:rsidRPr="00D23FDD" w:rsidRDefault="002F31AB" w:rsidP="00DB5826">
            <w:pPr>
              <w:spacing w:after="0"/>
              <w:jc w:val="center"/>
              <w:rPr>
                <w:rFonts w:ascii="Times New Roman" w:hAnsi="Times New Roman"/>
                <w:b/>
                <w:sz w:val="24"/>
                <w:szCs w:val="24"/>
                <w:lang w:val="uk-UA"/>
              </w:rPr>
            </w:pPr>
            <w:r w:rsidRPr="00D23FDD">
              <w:rPr>
                <w:rFonts w:ascii="Times New Roman" w:hAnsi="Times New Roman"/>
                <w:b/>
                <w:sz w:val="24"/>
                <w:szCs w:val="24"/>
                <w:lang w:val="uk-UA"/>
              </w:rPr>
              <w:t>Рекомендована література</w:t>
            </w:r>
          </w:p>
        </w:tc>
      </w:tr>
      <w:tr w:rsidR="002F31AB" w:rsidRPr="00D64CE5" w:rsidTr="008D5DA1">
        <w:trPr>
          <w:gridAfter w:val="3"/>
          <w:wAfter w:w="16404" w:type="dxa"/>
          <w:cantSplit/>
          <w:trHeight w:val="60"/>
        </w:trPr>
        <w:tc>
          <w:tcPr>
            <w:tcW w:w="14884" w:type="dxa"/>
            <w:gridSpan w:val="4"/>
            <w:tcBorders>
              <w:top w:val="single" w:sz="8" w:space="0" w:color="auto"/>
              <w:left w:val="single" w:sz="8" w:space="0" w:color="auto"/>
              <w:bottom w:val="single" w:sz="8" w:space="0" w:color="auto"/>
              <w:right w:val="single" w:sz="8" w:space="0" w:color="auto"/>
            </w:tcBorders>
            <w:vAlign w:val="center"/>
          </w:tcPr>
          <w:p w:rsidR="002F31AB" w:rsidRPr="00D64CE5" w:rsidRDefault="002F31AB" w:rsidP="00A13DE2">
            <w:pPr>
              <w:rPr>
                <w:rFonts w:ascii="Times New Roman" w:hAnsi="Times New Roman"/>
                <w:b/>
                <w:sz w:val="24"/>
                <w:szCs w:val="24"/>
                <w:lang w:val="uk-UA"/>
              </w:rPr>
            </w:pPr>
            <w:r w:rsidRPr="00D64CE5">
              <w:rPr>
                <w:rFonts w:ascii="Times New Roman" w:hAnsi="Times New Roman"/>
                <w:b/>
                <w:sz w:val="24"/>
                <w:szCs w:val="24"/>
                <w:lang w:val="uk-UA"/>
              </w:rPr>
              <w:t xml:space="preserve">Тема 1. </w:t>
            </w:r>
            <w:proofErr w:type="spellStart"/>
            <w:r w:rsidR="00A13DE2" w:rsidRPr="00D64CE5">
              <w:rPr>
                <w:rFonts w:ascii="Times New Roman" w:hAnsi="Times New Roman"/>
                <w:b/>
                <w:sz w:val="24"/>
                <w:szCs w:val="24"/>
              </w:rPr>
              <w:t>Функції</w:t>
            </w:r>
            <w:proofErr w:type="spellEnd"/>
            <w:r w:rsidR="00A13DE2" w:rsidRPr="00D64CE5">
              <w:rPr>
                <w:rFonts w:ascii="Times New Roman" w:hAnsi="Times New Roman"/>
                <w:b/>
                <w:sz w:val="24"/>
                <w:szCs w:val="24"/>
              </w:rPr>
              <w:t xml:space="preserve">, </w:t>
            </w:r>
            <w:proofErr w:type="spellStart"/>
            <w:r w:rsidR="00A13DE2" w:rsidRPr="00D64CE5">
              <w:rPr>
                <w:rFonts w:ascii="Times New Roman" w:hAnsi="Times New Roman"/>
                <w:b/>
                <w:sz w:val="24"/>
                <w:szCs w:val="24"/>
              </w:rPr>
              <w:t>значення</w:t>
            </w:r>
            <w:proofErr w:type="spellEnd"/>
            <w:r w:rsidR="00A13DE2" w:rsidRPr="00D64CE5">
              <w:rPr>
                <w:rFonts w:ascii="Times New Roman" w:hAnsi="Times New Roman"/>
                <w:b/>
                <w:sz w:val="24"/>
                <w:szCs w:val="24"/>
              </w:rPr>
              <w:t xml:space="preserve">, структура </w:t>
            </w:r>
            <w:proofErr w:type="spellStart"/>
            <w:r w:rsidR="00A13DE2" w:rsidRPr="00D64CE5">
              <w:rPr>
                <w:rFonts w:ascii="Times New Roman" w:hAnsi="Times New Roman"/>
                <w:b/>
                <w:sz w:val="24"/>
                <w:szCs w:val="24"/>
              </w:rPr>
              <w:t>бізнес</w:t>
            </w:r>
            <w:proofErr w:type="spellEnd"/>
            <w:r w:rsidR="00A13DE2" w:rsidRPr="00D64CE5">
              <w:rPr>
                <w:rFonts w:ascii="Times New Roman" w:hAnsi="Times New Roman"/>
                <w:b/>
                <w:sz w:val="24"/>
                <w:szCs w:val="24"/>
              </w:rPr>
              <w:t>-плану.</w:t>
            </w:r>
          </w:p>
        </w:tc>
      </w:tr>
      <w:tr w:rsidR="002F31AB" w:rsidRPr="00D64CE5" w:rsidTr="008D5DA1">
        <w:trPr>
          <w:gridAfter w:val="3"/>
          <w:wAfter w:w="16404" w:type="dxa"/>
          <w:cantSplit/>
          <w:trHeight w:val="401"/>
        </w:trPr>
        <w:tc>
          <w:tcPr>
            <w:tcW w:w="1233" w:type="dxa"/>
            <w:tcBorders>
              <w:top w:val="single" w:sz="8" w:space="0" w:color="auto"/>
              <w:left w:val="single" w:sz="8" w:space="0" w:color="auto"/>
              <w:bottom w:val="single" w:sz="4" w:space="0" w:color="auto"/>
              <w:right w:val="single" w:sz="4" w:space="0" w:color="auto"/>
            </w:tcBorders>
            <w:vAlign w:val="center"/>
          </w:tcPr>
          <w:p w:rsidR="002F31AB" w:rsidRPr="00D64CE5" w:rsidRDefault="002F31AB" w:rsidP="00DB5826">
            <w:pPr>
              <w:spacing w:after="0" w:line="240" w:lineRule="auto"/>
              <w:jc w:val="center"/>
              <w:rPr>
                <w:rFonts w:ascii="Times New Roman" w:hAnsi="Times New Roman"/>
                <w:sz w:val="24"/>
                <w:szCs w:val="24"/>
                <w:lang w:val="uk-UA"/>
              </w:rPr>
            </w:pPr>
            <w:r w:rsidRPr="00D64CE5">
              <w:rPr>
                <w:rFonts w:ascii="Times New Roman" w:hAnsi="Times New Roman"/>
                <w:sz w:val="24"/>
                <w:szCs w:val="24"/>
                <w:lang w:val="uk-UA"/>
              </w:rPr>
              <w:t>1</w:t>
            </w:r>
          </w:p>
        </w:tc>
        <w:tc>
          <w:tcPr>
            <w:tcW w:w="5376" w:type="dxa"/>
            <w:tcBorders>
              <w:top w:val="single" w:sz="4" w:space="0" w:color="auto"/>
              <w:left w:val="single" w:sz="4" w:space="0" w:color="auto"/>
              <w:bottom w:val="single" w:sz="4" w:space="0" w:color="auto"/>
              <w:right w:val="single" w:sz="4" w:space="0" w:color="auto"/>
            </w:tcBorders>
            <w:vAlign w:val="center"/>
          </w:tcPr>
          <w:p w:rsidR="002F31AB" w:rsidRPr="00D64CE5" w:rsidRDefault="00A13DE2" w:rsidP="00D64CE5">
            <w:pPr>
              <w:pStyle w:val="a4"/>
              <w:numPr>
                <w:ilvl w:val="0"/>
                <w:numId w:val="33"/>
              </w:numPr>
              <w:tabs>
                <w:tab w:val="left" w:pos="-65"/>
              </w:tabs>
              <w:spacing w:after="0" w:line="240" w:lineRule="auto"/>
              <w:ind w:left="-65" w:firstLine="0"/>
              <w:rPr>
                <w:rFonts w:ascii="Times New Roman" w:hAnsi="Times New Roman"/>
                <w:sz w:val="24"/>
                <w:szCs w:val="24"/>
                <w:lang w:val="uk-UA"/>
              </w:rPr>
            </w:pPr>
            <w:r w:rsidRPr="00D64CE5">
              <w:rPr>
                <w:rFonts w:ascii="Times New Roman" w:hAnsi="Times New Roman"/>
                <w:sz w:val="24"/>
                <w:szCs w:val="24"/>
                <w:lang w:val="uk-UA"/>
              </w:rPr>
              <w:t>Поняття бізнес-плану</w:t>
            </w:r>
          </w:p>
          <w:p w:rsidR="002F31AB" w:rsidRPr="00D64CE5" w:rsidRDefault="00A13DE2" w:rsidP="00D64CE5">
            <w:pPr>
              <w:pStyle w:val="a4"/>
              <w:numPr>
                <w:ilvl w:val="0"/>
                <w:numId w:val="33"/>
              </w:numPr>
              <w:tabs>
                <w:tab w:val="left" w:pos="-65"/>
              </w:tabs>
              <w:spacing w:after="0" w:line="240" w:lineRule="auto"/>
              <w:ind w:left="-65" w:firstLine="0"/>
              <w:rPr>
                <w:rFonts w:ascii="Times New Roman" w:hAnsi="Times New Roman"/>
                <w:sz w:val="24"/>
                <w:szCs w:val="24"/>
                <w:lang w:val="uk-UA"/>
              </w:rPr>
            </w:pPr>
            <w:r w:rsidRPr="00D64CE5">
              <w:rPr>
                <w:rFonts w:ascii="Times New Roman" w:hAnsi="Times New Roman"/>
                <w:sz w:val="24"/>
                <w:szCs w:val="24"/>
                <w:lang w:val="uk-UA"/>
              </w:rPr>
              <w:t>Структура бізнес-плану</w:t>
            </w:r>
          </w:p>
        </w:tc>
        <w:tc>
          <w:tcPr>
            <w:tcW w:w="1451" w:type="dxa"/>
            <w:tcBorders>
              <w:top w:val="single" w:sz="4" w:space="0" w:color="auto"/>
              <w:left w:val="single" w:sz="4" w:space="0" w:color="auto"/>
              <w:bottom w:val="single" w:sz="4" w:space="0" w:color="auto"/>
              <w:right w:val="single" w:sz="4" w:space="0" w:color="auto"/>
            </w:tcBorders>
            <w:vAlign w:val="center"/>
          </w:tcPr>
          <w:p w:rsidR="002F31AB" w:rsidRPr="00D64CE5" w:rsidRDefault="0042762A" w:rsidP="00DB5826">
            <w:pPr>
              <w:tabs>
                <w:tab w:val="num" w:pos="792"/>
              </w:tabs>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6824" w:type="dxa"/>
            <w:tcBorders>
              <w:top w:val="single" w:sz="4" w:space="0" w:color="auto"/>
              <w:left w:val="single" w:sz="4" w:space="0" w:color="auto"/>
              <w:bottom w:val="single" w:sz="4" w:space="0" w:color="auto"/>
              <w:right w:val="single" w:sz="8" w:space="0" w:color="auto"/>
            </w:tcBorders>
            <w:shd w:val="clear" w:color="auto" w:fill="auto"/>
            <w:vAlign w:val="center"/>
          </w:tcPr>
          <w:p w:rsidR="002F31AB" w:rsidRPr="00D64CE5" w:rsidRDefault="008D5DA1" w:rsidP="00DB5826">
            <w:pPr>
              <w:spacing w:after="0" w:line="240" w:lineRule="auto"/>
              <w:jc w:val="center"/>
              <w:rPr>
                <w:rFonts w:ascii="Times New Roman" w:hAnsi="Times New Roman"/>
                <w:sz w:val="24"/>
                <w:szCs w:val="24"/>
                <w:lang w:val="uk-UA"/>
              </w:rPr>
            </w:pPr>
            <w:r w:rsidRPr="00D64CE5">
              <w:rPr>
                <w:rStyle w:val="2"/>
                <w:sz w:val="24"/>
                <w:szCs w:val="24"/>
              </w:rPr>
              <w:t>[</w:t>
            </w:r>
            <w:r>
              <w:rPr>
                <w:rStyle w:val="2"/>
                <w:sz w:val="24"/>
                <w:szCs w:val="24"/>
              </w:rPr>
              <w:t>2</w:t>
            </w:r>
            <w:r w:rsidRPr="00D64CE5">
              <w:rPr>
                <w:rStyle w:val="2"/>
                <w:sz w:val="24"/>
                <w:szCs w:val="24"/>
              </w:rPr>
              <w:t>;</w:t>
            </w:r>
            <w:r>
              <w:rPr>
                <w:rStyle w:val="2"/>
                <w:sz w:val="24"/>
                <w:szCs w:val="24"/>
              </w:rPr>
              <w:t>4</w:t>
            </w:r>
            <w:r w:rsidRPr="00D64CE5">
              <w:rPr>
                <w:rStyle w:val="2"/>
                <w:sz w:val="24"/>
                <w:szCs w:val="24"/>
                <w:lang w:val="en-US"/>
              </w:rPr>
              <w:t>]</w:t>
            </w:r>
          </w:p>
        </w:tc>
      </w:tr>
      <w:tr w:rsidR="002F31AB" w:rsidRPr="00D64CE5" w:rsidTr="008D5DA1">
        <w:trPr>
          <w:gridAfter w:val="3"/>
          <w:wAfter w:w="16404" w:type="dxa"/>
          <w:cantSplit/>
          <w:trHeight w:val="180"/>
        </w:trPr>
        <w:tc>
          <w:tcPr>
            <w:tcW w:w="14884" w:type="dxa"/>
            <w:gridSpan w:val="4"/>
            <w:tcBorders>
              <w:top w:val="single" w:sz="4" w:space="0" w:color="auto"/>
              <w:left w:val="single" w:sz="8" w:space="0" w:color="auto"/>
              <w:bottom w:val="single" w:sz="4" w:space="0" w:color="auto"/>
              <w:right w:val="single" w:sz="8" w:space="0" w:color="auto"/>
            </w:tcBorders>
            <w:vAlign w:val="center"/>
          </w:tcPr>
          <w:p w:rsidR="002F31AB" w:rsidRPr="00D64CE5" w:rsidRDefault="002F31AB" w:rsidP="00A13DE2">
            <w:pPr>
              <w:spacing w:after="0" w:line="240" w:lineRule="auto"/>
              <w:jc w:val="both"/>
              <w:rPr>
                <w:rFonts w:ascii="Times New Roman" w:hAnsi="Times New Roman"/>
                <w:sz w:val="24"/>
                <w:szCs w:val="24"/>
                <w:lang w:val="uk-UA"/>
              </w:rPr>
            </w:pPr>
            <w:r w:rsidRPr="00D64CE5">
              <w:rPr>
                <w:rFonts w:ascii="Times New Roman" w:hAnsi="Times New Roman"/>
                <w:b/>
                <w:sz w:val="24"/>
                <w:szCs w:val="24"/>
                <w:lang w:val="uk-UA"/>
              </w:rPr>
              <w:t>Тема 2.</w:t>
            </w:r>
            <w:r w:rsidRPr="00D64CE5">
              <w:rPr>
                <w:rFonts w:ascii="Times New Roman" w:hAnsi="Times New Roman"/>
                <w:sz w:val="24"/>
                <w:szCs w:val="24"/>
                <w:lang w:val="uk-UA"/>
              </w:rPr>
              <w:t xml:space="preserve"> </w:t>
            </w:r>
            <w:r w:rsidR="00A13DE2" w:rsidRPr="00D64CE5">
              <w:rPr>
                <w:rFonts w:ascii="Times New Roman" w:hAnsi="Times New Roman"/>
                <w:b/>
                <w:sz w:val="24"/>
                <w:szCs w:val="24"/>
                <w:lang w:val="uk-UA"/>
              </w:rPr>
              <w:t xml:space="preserve">Формування та </w:t>
            </w:r>
            <w:proofErr w:type="spellStart"/>
            <w:r w:rsidR="00A13DE2" w:rsidRPr="00D64CE5">
              <w:rPr>
                <w:rFonts w:ascii="Times New Roman" w:hAnsi="Times New Roman"/>
                <w:b/>
                <w:sz w:val="24"/>
                <w:szCs w:val="24"/>
                <w:lang w:val="uk-UA"/>
              </w:rPr>
              <w:t>обгрунтуванн</w:t>
            </w:r>
            <w:proofErr w:type="spellEnd"/>
            <w:r w:rsidR="00A13DE2" w:rsidRPr="00D64CE5">
              <w:rPr>
                <w:rFonts w:ascii="Times New Roman" w:hAnsi="Times New Roman"/>
                <w:b/>
                <w:sz w:val="24"/>
                <w:szCs w:val="24"/>
                <w:lang w:val="uk-UA"/>
              </w:rPr>
              <w:t xml:space="preserve"> бізнес-ідеї</w:t>
            </w:r>
          </w:p>
        </w:tc>
      </w:tr>
      <w:tr w:rsidR="002F31AB" w:rsidRPr="00D64CE5" w:rsidTr="00F70004">
        <w:trPr>
          <w:gridAfter w:val="3"/>
          <w:wAfter w:w="16404" w:type="dxa"/>
          <w:cantSplit/>
          <w:trHeight w:val="1832"/>
        </w:trPr>
        <w:tc>
          <w:tcPr>
            <w:tcW w:w="1233" w:type="dxa"/>
            <w:tcBorders>
              <w:top w:val="single" w:sz="4" w:space="0" w:color="auto"/>
              <w:left w:val="single" w:sz="8" w:space="0" w:color="auto"/>
              <w:bottom w:val="single" w:sz="4" w:space="0" w:color="auto"/>
              <w:right w:val="single" w:sz="4" w:space="0" w:color="auto"/>
            </w:tcBorders>
            <w:vAlign w:val="center"/>
          </w:tcPr>
          <w:p w:rsidR="002F31AB" w:rsidRPr="00D64CE5" w:rsidRDefault="002F31AB" w:rsidP="00DB5826">
            <w:pPr>
              <w:spacing w:after="0" w:line="240" w:lineRule="auto"/>
              <w:jc w:val="center"/>
              <w:rPr>
                <w:rFonts w:ascii="Times New Roman" w:hAnsi="Times New Roman"/>
                <w:sz w:val="24"/>
                <w:szCs w:val="24"/>
                <w:lang w:val="uk-UA"/>
              </w:rPr>
            </w:pPr>
            <w:r w:rsidRPr="00D64CE5">
              <w:rPr>
                <w:rFonts w:ascii="Times New Roman" w:hAnsi="Times New Roman"/>
                <w:sz w:val="24"/>
                <w:szCs w:val="24"/>
                <w:lang w:val="uk-UA"/>
              </w:rPr>
              <w:t>2</w:t>
            </w:r>
          </w:p>
          <w:p w:rsidR="002F31AB" w:rsidRPr="00D64CE5" w:rsidRDefault="002F31AB" w:rsidP="00DB5826">
            <w:pPr>
              <w:spacing w:after="0" w:line="240" w:lineRule="auto"/>
              <w:jc w:val="center"/>
              <w:rPr>
                <w:rFonts w:ascii="Times New Roman" w:hAnsi="Times New Roman"/>
                <w:sz w:val="24"/>
                <w:szCs w:val="24"/>
                <w:lang w:val="uk-UA"/>
              </w:rPr>
            </w:pPr>
          </w:p>
        </w:tc>
        <w:tc>
          <w:tcPr>
            <w:tcW w:w="5376" w:type="dxa"/>
            <w:tcBorders>
              <w:top w:val="single" w:sz="4" w:space="0" w:color="auto"/>
              <w:left w:val="single" w:sz="4" w:space="0" w:color="auto"/>
              <w:bottom w:val="single" w:sz="4" w:space="0" w:color="auto"/>
              <w:right w:val="single" w:sz="4" w:space="0" w:color="auto"/>
            </w:tcBorders>
            <w:vAlign w:val="center"/>
          </w:tcPr>
          <w:p w:rsidR="00A13DE2" w:rsidRPr="00D64CE5" w:rsidRDefault="00A13DE2" w:rsidP="009A0BDB">
            <w:pPr>
              <w:pStyle w:val="a4"/>
              <w:numPr>
                <w:ilvl w:val="0"/>
                <w:numId w:val="27"/>
              </w:numPr>
              <w:ind w:left="-65" w:firstLine="0"/>
              <w:jc w:val="both"/>
              <w:rPr>
                <w:rFonts w:ascii="Times New Roman" w:hAnsi="Times New Roman"/>
                <w:sz w:val="24"/>
                <w:szCs w:val="24"/>
              </w:rPr>
            </w:pPr>
            <w:proofErr w:type="spellStart"/>
            <w:r w:rsidRPr="00D64CE5">
              <w:rPr>
                <w:rFonts w:ascii="Times New Roman" w:hAnsi="Times New Roman"/>
                <w:sz w:val="24"/>
                <w:szCs w:val="24"/>
              </w:rPr>
              <w:t>Визначення</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бізнес-ідеї</w:t>
            </w:r>
            <w:proofErr w:type="spellEnd"/>
            <w:r w:rsidRPr="00D64CE5">
              <w:rPr>
                <w:rFonts w:ascii="Times New Roman" w:hAnsi="Times New Roman"/>
                <w:sz w:val="24"/>
                <w:szCs w:val="24"/>
              </w:rPr>
              <w:t>.</w:t>
            </w:r>
          </w:p>
          <w:p w:rsidR="009A0BDB" w:rsidRPr="00D64CE5" w:rsidRDefault="00A13DE2" w:rsidP="009A0BDB">
            <w:pPr>
              <w:pStyle w:val="a4"/>
              <w:numPr>
                <w:ilvl w:val="0"/>
                <w:numId w:val="27"/>
              </w:numPr>
              <w:ind w:left="-65" w:firstLine="0"/>
              <w:jc w:val="both"/>
              <w:rPr>
                <w:rFonts w:ascii="Times New Roman" w:hAnsi="Times New Roman"/>
                <w:sz w:val="24"/>
                <w:szCs w:val="24"/>
                <w:lang w:val="uk-UA"/>
              </w:rPr>
            </w:pPr>
            <w:proofErr w:type="spellStart"/>
            <w:r w:rsidRPr="00D64CE5">
              <w:rPr>
                <w:rFonts w:ascii="Times New Roman" w:hAnsi="Times New Roman"/>
                <w:sz w:val="24"/>
                <w:szCs w:val="24"/>
              </w:rPr>
              <w:t>Вибір</w:t>
            </w:r>
            <w:proofErr w:type="spellEnd"/>
            <w:r w:rsidRPr="00D64CE5">
              <w:rPr>
                <w:rFonts w:ascii="Times New Roman" w:hAnsi="Times New Roman"/>
                <w:sz w:val="24"/>
                <w:szCs w:val="24"/>
              </w:rPr>
              <w:t xml:space="preserve"> виду </w:t>
            </w:r>
            <w:proofErr w:type="spellStart"/>
            <w:r w:rsidRPr="00D64CE5">
              <w:rPr>
                <w:rFonts w:ascii="Times New Roman" w:hAnsi="Times New Roman"/>
                <w:sz w:val="24"/>
                <w:szCs w:val="24"/>
              </w:rPr>
              <w:t>діяльності</w:t>
            </w:r>
            <w:proofErr w:type="spellEnd"/>
            <w:r w:rsidRPr="00D64CE5">
              <w:rPr>
                <w:rFonts w:ascii="Times New Roman" w:hAnsi="Times New Roman"/>
                <w:sz w:val="24"/>
                <w:szCs w:val="24"/>
              </w:rPr>
              <w:t>.</w:t>
            </w:r>
          </w:p>
          <w:p w:rsidR="00A13DE2" w:rsidRPr="00D64CE5" w:rsidRDefault="00A13DE2" w:rsidP="009A0BDB">
            <w:pPr>
              <w:pStyle w:val="a4"/>
              <w:numPr>
                <w:ilvl w:val="0"/>
                <w:numId w:val="27"/>
              </w:numPr>
              <w:ind w:left="-65" w:firstLine="0"/>
              <w:jc w:val="both"/>
              <w:rPr>
                <w:rFonts w:ascii="Times New Roman" w:hAnsi="Times New Roman"/>
                <w:sz w:val="24"/>
                <w:szCs w:val="24"/>
              </w:rPr>
            </w:pPr>
            <w:proofErr w:type="spellStart"/>
            <w:r w:rsidRPr="00D64CE5">
              <w:rPr>
                <w:rFonts w:ascii="Times New Roman" w:hAnsi="Times New Roman"/>
                <w:sz w:val="24"/>
                <w:szCs w:val="24"/>
              </w:rPr>
              <w:t>Визначення</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цілей</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діяльності</w:t>
            </w:r>
            <w:proofErr w:type="spellEnd"/>
            <w:r w:rsidRPr="00D64CE5">
              <w:rPr>
                <w:rFonts w:ascii="Times New Roman" w:hAnsi="Times New Roman"/>
                <w:sz w:val="24"/>
                <w:szCs w:val="24"/>
              </w:rPr>
              <w:t>.</w:t>
            </w:r>
          </w:p>
          <w:p w:rsidR="00A13DE2" w:rsidRPr="00D64CE5" w:rsidRDefault="00A13DE2" w:rsidP="009A0BDB">
            <w:pPr>
              <w:pStyle w:val="a4"/>
              <w:numPr>
                <w:ilvl w:val="0"/>
                <w:numId w:val="27"/>
              </w:numPr>
              <w:ind w:left="-65" w:firstLine="0"/>
              <w:jc w:val="both"/>
              <w:rPr>
                <w:rFonts w:ascii="Times New Roman" w:hAnsi="Times New Roman"/>
                <w:sz w:val="24"/>
                <w:szCs w:val="24"/>
              </w:rPr>
            </w:pPr>
            <w:proofErr w:type="spellStart"/>
            <w:r w:rsidRPr="00D64CE5">
              <w:rPr>
                <w:rFonts w:ascii="Times New Roman" w:hAnsi="Times New Roman"/>
                <w:sz w:val="24"/>
                <w:szCs w:val="24"/>
              </w:rPr>
              <w:t>Обґрунтування</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місцезнаходження</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фірми</w:t>
            </w:r>
            <w:proofErr w:type="spellEnd"/>
            <w:r w:rsidRPr="00D64CE5">
              <w:rPr>
                <w:rFonts w:ascii="Times New Roman" w:hAnsi="Times New Roman"/>
                <w:sz w:val="24"/>
                <w:szCs w:val="24"/>
              </w:rPr>
              <w:t>.</w:t>
            </w:r>
          </w:p>
          <w:p w:rsidR="00A13DE2" w:rsidRPr="00D64CE5" w:rsidRDefault="00A13DE2" w:rsidP="00D64CE5">
            <w:pPr>
              <w:pStyle w:val="a4"/>
              <w:numPr>
                <w:ilvl w:val="0"/>
                <w:numId w:val="27"/>
              </w:numPr>
              <w:ind w:left="-65" w:firstLine="0"/>
              <w:jc w:val="both"/>
              <w:rPr>
                <w:rFonts w:ascii="Times New Roman" w:hAnsi="Times New Roman"/>
                <w:sz w:val="24"/>
                <w:szCs w:val="24"/>
              </w:rPr>
            </w:pPr>
            <w:proofErr w:type="spellStart"/>
            <w:r w:rsidRPr="00D64CE5">
              <w:rPr>
                <w:rFonts w:ascii="Times New Roman" w:hAnsi="Times New Roman"/>
                <w:sz w:val="24"/>
                <w:szCs w:val="24"/>
              </w:rPr>
              <w:t>Визначення</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назви</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фірми</w:t>
            </w:r>
            <w:proofErr w:type="spellEnd"/>
            <w:r w:rsidRPr="00D64CE5">
              <w:rPr>
                <w:rFonts w:ascii="Times New Roman" w:hAnsi="Times New Roman"/>
                <w:sz w:val="24"/>
                <w:szCs w:val="24"/>
              </w:rPr>
              <w:t xml:space="preserve"> та </w:t>
            </w:r>
            <w:proofErr w:type="spellStart"/>
            <w:r w:rsidRPr="00D64CE5">
              <w:rPr>
                <w:rFonts w:ascii="Times New Roman" w:hAnsi="Times New Roman"/>
                <w:sz w:val="24"/>
                <w:szCs w:val="24"/>
              </w:rPr>
              <w:t>розробка</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її</w:t>
            </w:r>
            <w:proofErr w:type="spellEnd"/>
            <w:r w:rsidRPr="00D64CE5">
              <w:rPr>
                <w:rFonts w:ascii="Times New Roman" w:hAnsi="Times New Roman"/>
                <w:sz w:val="24"/>
                <w:szCs w:val="24"/>
              </w:rPr>
              <w:t xml:space="preserve"> логотипу.</w:t>
            </w:r>
          </w:p>
        </w:tc>
        <w:tc>
          <w:tcPr>
            <w:tcW w:w="1451" w:type="dxa"/>
            <w:tcBorders>
              <w:top w:val="single" w:sz="4" w:space="0" w:color="auto"/>
              <w:left w:val="single" w:sz="4" w:space="0" w:color="auto"/>
              <w:bottom w:val="single" w:sz="4" w:space="0" w:color="auto"/>
              <w:right w:val="single" w:sz="4" w:space="0" w:color="auto"/>
            </w:tcBorders>
            <w:vAlign w:val="center"/>
          </w:tcPr>
          <w:p w:rsidR="002F31AB" w:rsidRPr="00D64CE5" w:rsidRDefault="0042762A" w:rsidP="00DB5826">
            <w:pPr>
              <w:tabs>
                <w:tab w:val="num" w:pos="792"/>
              </w:tabs>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6824" w:type="dxa"/>
            <w:tcBorders>
              <w:top w:val="single" w:sz="4" w:space="0" w:color="auto"/>
              <w:left w:val="single" w:sz="4" w:space="0" w:color="auto"/>
              <w:bottom w:val="single" w:sz="4" w:space="0" w:color="auto"/>
              <w:right w:val="single" w:sz="8" w:space="0" w:color="auto"/>
            </w:tcBorders>
            <w:shd w:val="clear" w:color="auto" w:fill="auto"/>
            <w:vAlign w:val="center"/>
          </w:tcPr>
          <w:p w:rsidR="002F31AB" w:rsidRPr="00D64CE5" w:rsidRDefault="008D5DA1" w:rsidP="00DB5826">
            <w:pPr>
              <w:spacing w:after="0" w:line="240" w:lineRule="auto"/>
              <w:jc w:val="center"/>
              <w:rPr>
                <w:rFonts w:ascii="Times New Roman" w:hAnsi="Times New Roman"/>
                <w:sz w:val="24"/>
                <w:szCs w:val="24"/>
                <w:lang w:val="uk-UA"/>
              </w:rPr>
            </w:pPr>
            <w:r w:rsidRPr="00D64CE5">
              <w:rPr>
                <w:rStyle w:val="2"/>
                <w:sz w:val="24"/>
                <w:szCs w:val="24"/>
              </w:rPr>
              <w:t>[</w:t>
            </w:r>
            <w:r>
              <w:rPr>
                <w:rStyle w:val="2"/>
                <w:sz w:val="24"/>
                <w:szCs w:val="24"/>
              </w:rPr>
              <w:t>2</w:t>
            </w:r>
            <w:r w:rsidRPr="00D64CE5">
              <w:rPr>
                <w:rStyle w:val="2"/>
                <w:sz w:val="24"/>
                <w:szCs w:val="24"/>
              </w:rPr>
              <w:t>;</w:t>
            </w:r>
            <w:r>
              <w:rPr>
                <w:rStyle w:val="2"/>
                <w:sz w:val="24"/>
                <w:szCs w:val="24"/>
              </w:rPr>
              <w:t>4</w:t>
            </w:r>
            <w:r w:rsidRPr="00D64CE5">
              <w:rPr>
                <w:rStyle w:val="2"/>
                <w:sz w:val="24"/>
                <w:szCs w:val="24"/>
                <w:lang w:val="en-US"/>
              </w:rPr>
              <w:t>]</w:t>
            </w:r>
          </w:p>
        </w:tc>
      </w:tr>
      <w:tr w:rsidR="002F31AB" w:rsidRPr="00D64CE5" w:rsidTr="008D5DA1">
        <w:trPr>
          <w:gridAfter w:val="3"/>
          <w:wAfter w:w="16404" w:type="dxa"/>
          <w:cantSplit/>
          <w:trHeight w:val="283"/>
        </w:trPr>
        <w:tc>
          <w:tcPr>
            <w:tcW w:w="14884" w:type="dxa"/>
            <w:gridSpan w:val="4"/>
            <w:tcBorders>
              <w:top w:val="single" w:sz="4" w:space="0" w:color="auto"/>
              <w:left w:val="single" w:sz="8" w:space="0" w:color="auto"/>
              <w:bottom w:val="single" w:sz="4" w:space="0" w:color="auto"/>
              <w:right w:val="single" w:sz="8" w:space="0" w:color="auto"/>
            </w:tcBorders>
            <w:vAlign w:val="center"/>
          </w:tcPr>
          <w:p w:rsidR="003C0925" w:rsidRPr="00D64CE5" w:rsidRDefault="002F31AB" w:rsidP="003C0925">
            <w:pPr>
              <w:spacing w:after="0" w:line="240" w:lineRule="auto"/>
              <w:jc w:val="both"/>
              <w:rPr>
                <w:rFonts w:ascii="Times New Roman" w:hAnsi="Times New Roman"/>
                <w:b/>
                <w:sz w:val="24"/>
                <w:szCs w:val="24"/>
                <w:lang w:val="uk-UA"/>
              </w:rPr>
            </w:pPr>
            <w:r w:rsidRPr="00D64CE5">
              <w:rPr>
                <w:rFonts w:ascii="Times New Roman" w:hAnsi="Times New Roman"/>
                <w:b/>
                <w:sz w:val="24"/>
                <w:szCs w:val="24"/>
                <w:lang w:val="uk-UA"/>
              </w:rPr>
              <w:t xml:space="preserve">Тема 3. </w:t>
            </w:r>
            <w:r w:rsidR="003C0925" w:rsidRPr="00D64CE5">
              <w:rPr>
                <w:rFonts w:ascii="Times New Roman" w:hAnsi="Times New Roman"/>
                <w:b/>
                <w:sz w:val="24"/>
                <w:szCs w:val="24"/>
                <w:lang w:val="uk-UA"/>
              </w:rPr>
              <w:t>Обґрунтування концепції організації діяльності фірми</w:t>
            </w:r>
          </w:p>
          <w:p w:rsidR="002F31AB" w:rsidRPr="00D64CE5" w:rsidRDefault="002F31AB" w:rsidP="003C0925">
            <w:pPr>
              <w:spacing w:after="0" w:line="240" w:lineRule="auto"/>
              <w:jc w:val="both"/>
              <w:rPr>
                <w:rFonts w:ascii="Times New Roman" w:hAnsi="Times New Roman"/>
                <w:b/>
                <w:sz w:val="24"/>
                <w:szCs w:val="24"/>
                <w:lang w:val="uk-UA"/>
              </w:rPr>
            </w:pPr>
          </w:p>
        </w:tc>
      </w:tr>
      <w:tr w:rsidR="002F31AB" w:rsidRPr="00D64CE5" w:rsidTr="008D5DA1">
        <w:trPr>
          <w:gridAfter w:val="3"/>
          <w:wAfter w:w="16404" w:type="dxa"/>
          <w:cantSplit/>
          <w:trHeight w:val="375"/>
        </w:trPr>
        <w:tc>
          <w:tcPr>
            <w:tcW w:w="1233" w:type="dxa"/>
            <w:tcBorders>
              <w:top w:val="single" w:sz="4" w:space="0" w:color="auto"/>
              <w:left w:val="single" w:sz="8" w:space="0" w:color="auto"/>
              <w:bottom w:val="single" w:sz="4" w:space="0" w:color="auto"/>
              <w:right w:val="single" w:sz="4" w:space="0" w:color="auto"/>
            </w:tcBorders>
            <w:vAlign w:val="center"/>
          </w:tcPr>
          <w:p w:rsidR="002F31AB" w:rsidRPr="00D64CE5" w:rsidRDefault="002F31AB" w:rsidP="00DB5826">
            <w:pPr>
              <w:spacing w:after="0" w:line="240" w:lineRule="auto"/>
              <w:jc w:val="center"/>
              <w:rPr>
                <w:rFonts w:ascii="Times New Roman" w:hAnsi="Times New Roman"/>
                <w:sz w:val="24"/>
                <w:szCs w:val="24"/>
                <w:lang w:val="uk-UA"/>
              </w:rPr>
            </w:pPr>
            <w:r w:rsidRPr="00D64CE5">
              <w:rPr>
                <w:rFonts w:ascii="Times New Roman" w:hAnsi="Times New Roman"/>
                <w:sz w:val="24"/>
                <w:szCs w:val="24"/>
                <w:lang w:val="uk-UA"/>
              </w:rPr>
              <w:lastRenderedPageBreak/>
              <w:t>3</w:t>
            </w:r>
          </w:p>
        </w:tc>
        <w:tc>
          <w:tcPr>
            <w:tcW w:w="5376" w:type="dxa"/>
            <w:tcBorders>
              <w:top w:val="single" w:sz="4" w:space="0" w:color="auto"/>
              <w:left w:val="single" w:sz="4" w:space="0" w:color="auto"/>
              <w:bottom w:val="single" w:sz="4" w:space="0" w:color="auto"/>
              <w:right w:val="single" w:sz="4" w:space="0" w:color="auto"/>
            </w:tcBorders>
            <w:vAlign w:val="center"/>
          </w:tcPr>
          <w:p w:rsidR="003C0925" w:rsidRPr="00D64CE5" w:rsidRDefault="003C0925" w:rsidP="009A0BDB">
            <w:pPr>
              <w:pStyle w:val="a4"/>
              <w:numPr>
                <w:ilvl w:val="0"/>
                <w:numId w:val="25"/>
              </w:numPr>
              <w:ind w:left="-65" w:firstLine="0"/>
              <w:jc w:val="both"/>
              <w:rPr>
                <w:rFonts w:ascii="Times New Roman" w:hAnsi="Times New Roman"/>
                <w:sz w:val="24"/>
                <w:szCs w:val="24"/>
                <w:lang w:val="uk-UA"/>
              </w:rPr>
            </w:pPr>
            <w:r w:rsidRPr="00D64CE5">
              <w:rPr>
                <w:rFonts w:ascii="Times New Roman" w:hAnsi="Times New Roman"/>
                <w:sz w:val="24"/>
                <w:szCs w:val="24"/>
                <w:lang w:val="uk-UA"/>
              </w:rPr>
              <w:t xml:space="preserve">Вибір організаційно-правової форми підприємства. </w:t>
            </w:r>
          </w:p>
          <w:p w:rsidR="003C0925" w:rsidRPr="00D64CE5" w:rsidRDefault="003C0925" w:rsidP="009A0BDB">
            <w:pPr>
              <w:pStyle w:val="a4"/>
              <w:numPr>
                <w:ilvl w:val="0"/>
                <w:numId w:val="25"/>
              </w:numPr>
              <w:ind w:left="-65" w:firstLine="0"/>
              <w:jc w:val="both"/>
              <w:rPr>
                <w:rFonts w:ascii="Times New Roman" w:hAnsi="Times New Roman"/>
                <w:sz w:val="24"/>
                <w:szCs w:val="24"/>
                <w:lang w:val="uk-UA"/>
              </w:rPr>
            </w:pPr>
            <w:r w:rsidRPr="00D64CE5">
              <w:rPr>
                <w:rFonts w:ascii="Times New Roman" w:hAnsi="Times New Roman"/>
                <w:sz w:val="24"/>
                <w:szCs w:val="24"/>
                <w:lang w:val="uk-UA"/>
              </w:rPr>
              <w:t>Визначення джерел фінансування.</w:t>
            </w:r>
          </w:p>
          <w:p w:rsidR="003C0925" w:rsidRPr="00D64CE5" w:rsidRDefault="003C0925" w:rsidP="009A0BDB">
            <w:pPr>
              <w:pStyle w:val="a4"/>
              <w:numPr>
                <w:ilvl w:val="0"/>
                <w:numId w:val="25"/>
              </w:numPr>
              <w:ind w:left="-65" w:firstLine="0"/>
              <w:jc w:val="both"/>
              <w:rPr>
                <w:rFonts w:ascii="Times New Roman" w:hAnsi="Times New Roman"/>
                <w:sz w:val="24"/>
                <w:szCs w:val="24"/>
                <w:lang w:val="uk-UA"/>
              </w:rPr>
            </w:pPr>
            <w:r w:rsidRPr="00D64CE5">
              <w:rPr>
                <w:rFonts w:ascii="Times New Roman" w:hAnsi="Times New Roman"/>
                <w:sz w:val="24"/>
                <w:szCs w:val="24"/>
                <w:lang w:val="uk-UA"/>
              </w:rPr>
              <w:t>Засновники та статутний фонд.</w:t>
            </w:r>
          </w:p>
          <w:p w:rsidR="003C0925" w:rsidRPr="00D64CE5" w:rsidRDefault="003C0925" w:rsidP="009A0BDB">
            <w:pPr>
              <w:pStyle w:val="a4"/>
              <w:numPr>
                <w:ilvl w:val="0"/>
                <w:numId w:val="25"/>
              </w:numPr>
              <w:ind w:left="-65" w:firstLine="0"/>
              <w:jc w:val="both"/>
              <w:rPr>
                <w:rFonts w:ascii="Times New Roman" w:hAnsi="Times New Roman"/>
                <w:sz w:val="24"/>
                <w:szCs w:val="24"/>
                <w:lang w:val="uk-UA"/>
              </w:rPr>
            </w:pPr>
            <w:r w:rsidRPr="00D64CE5">
              <w:rPr>
                <w:rFonts w:ascii="Times New Roman" w:hAnsi="Times New Roman"/>
                <w:sz w:val="24"/>
                <w:szCs w:val="24"/>
                <w:lang w:val="uk-UA"/>
              </w:rPr>
              <w:t>Виробнича база і майно.</w:t>
            </w:r>
          </w:p>
          <w:p w:rsidR="002F31AB" w:rsidRPr="00D64CE5" w:rsidRDefault="003C0925" w:rsidP="00D64CE5">
            <w:pPr>
              <w:pStyle w:val="a4"/>
              <w:numPr>
                <w:ilvl w:val="0"/>
                <w:numId w:val="25"/>
              </w:numPr>
              <w:ind w:left="-65" w:firstLine="0"/>
              <w:jc w:val="both"/>
              <w:rPr>
                <w:rFonts w:ascii="Times New Roman" w:hAnsi="Times New Roman"/>
                <w:sz w:val="24"/>
                <w:szCs w:val="24"/>
                <w:lang w:val="uk-UA"/>
              </w:rPr>
            </w:pPr>
            <w:r w:rsidRPr="00D64CE5">
              <w:rPr>
                <w:rFonts w:ascii="Times New Roman" w:hAnsi="Times New Roman"/>
                <w:sz w:val="24"/>
                <w:szCs w:val="24"/>
                <w:lang w:val="uk-UA"/>
              </w:rPr>
              <w:t>Грошові кошти фірми.</w:t>
            </w:r>
          </w:p>
        </w:tc>
        <w:tc>
          <w:tcPr>
            <w:tcW w:w="1451" w:type="dxa"/>
            <w:tcBorders>
              <w:top w:val="single" w:sz="4" w:space="0" w:color="auto"/>
              <w:left w:val="single" w:sz="4" w:space="0" w:color="auto"/>
              <w:bottom w:val="single" w:sz="4" w:space="0" w:color="auto"/>
              <w:right w:val="single" w:sz="4" w:space="0" w:color="auto"/>
            </w:tcBorders>
            <w:vAlign w:val="center"/>
          </w:tcPr>
          <w:p w:rsidR="002F31AB" w:rsidRPr="00D64CE5" w:rsidRDefault="0042762A" w:rsidP="00DB5826">
            <w:pPr>
              <w:tabs>
                <w:tab w:val="num" w:pos="792"/>
              </w:tabs>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6824" w:type="dxa"/>
            <w:tcBorders>
              <w:top w:val="single" w:sz="4" w:space="0" w:color="auto"/>
              <w:left w:val="single" w:sz="4" w:space="0" w:color="auto"/>
              <w:bottom w:val="single" w:sz="4" w:space="0" w:color="auto"/>
              <w:right w:val="single" w:sz="8" w:space="0" w:color="auto"/>
            </w:tcBorders>
            <w:shd w:val="clear" w:color="auto" w:fill="auto"/>
            <w:vAlign w:val="center"/>
          </w:tcPr>
          <w:p w:rsidR="002F31AB" w:rsidRPr="00D64CE5" w:rsidRDefault="008D5DA1" w:rsidP="00DB5826">
            <w:pPr>
              <w:spacing w:after="0" w:line="240" w:lineRule="auto"/>
              <w:jc w:val="center"/>
              <w:rPr>
                <w:rFonts w:ascii="Times New Roman" w:hAnsi="Times New Roman"/>
                <w:sz w:val="24"/>
                <w:szCs w:val="24"/>
                <w:lang w:val="uk-UA"/>
              </w:rPr>
            </w:pPr>
            <w:r w:rsidRPr="00D64CE5">
              <w:rPr>
                <w:rStyle w:val="2"/>
                <w:sz w:val="24"/>
                <w:szCs w:val="24"/>
              </w:rPr>
              <w:t>[</w:t>
            </w:r>
            <w:r>
              <w:rPr>
                <w:rStyle w:val="2"/>
                <w:sz w:val="24"/>
                <w:szCs w:val="24"/>
              </w:rPr>
              <w:t>2</w:t>
            </w:r>
            <w:r w:rsidRPr="00D64CE5">
              <w:rPr>
                <w:rStyle w:val="2"/>
                <w:sz w:val="24"/>
                <w:szCs w:val="24"/>
              </w:rPr>
              <w:t>;</w:t>
            </w:r>
            <w:r>
              <w:rPr>
                <w:rStyle w:val="2"/>
                <w:sz w:val="24"/>
                <w:szCs w:val="24"/>
              </w:rPr>
              <w:t>4</w:t>
            </w:r>
            <w:r w:rsidRPr="00D64CE5">
              <w:rPr>
                <w:rStyle w:val="2"/>
                <w:sz w:val="24"/>
                <w:szCs w:val="24"/>
                <w:lang w:val="en-US"/>
              </w:rPr>
              <w:t>]</w:t>
            </w:r>
          </w:p>
        </w:tc>
      </w:tr>
      <w:tr w:rsidR="002F31AB" w:rsidRPr="00D64CE5" w:rsidTr="008D5DA1">
        <w:trPr>
          <w:gridAfter w:val="3"/>
          <w:wAfter w:w="16404" w:type="dxa"/>
          <w:cantSplit/>
          <w:trHeight w:val="276"/>
        </w:trPr>
        <w:tc>
          <w:tcPr>
            <w:tcW w:w="14884" w:type="dxa"/>
            <w:gridSpan w:val="4"/>
            <w:tcBorders>
              <w:top w:val="single" w:sz="4" w:space="0" w:color="auto"/>
              <w:left w:val="single" w:sz="8" w:space="0" w:color="auto"/>
              <w:bottom w:val="single" w:sz="4" w:space="0" w:color="auto"/>
              <w:right w:val="single" w:sz="8" w:space="0" w:color="auto"/>
            </w:tcBorders>
            <w:vAlign w:val="center"/>
          </w:tcPr>
          <w:p w:rsidR="002F31AB" w:rsidRPr="00D64CE5" w:rsidRDefault="002F31AB" w:rsidP="003C0925">
            <w:pPr>
              <w:spacing w:after="0" w:line="240" w:lineRule="auto"/>
              <w:jc w:val="both"/>
              <w:rPr>
                <w:rFonts w:ascii="Times New Roman" w:hAnsi="Times New Roman"/>
                <w:sz w:val="24"/>
                <w:szCs w:val="24"/>
                <w:lang w:val="uk-UA"/>
              </w:rPr>
            </w:pPr>
            <w:r w:rsidRPr="00D64CE5">
              <w:rPr>
                <w:rFonts w:ascii="Times New Roman" w:hAnsi="Times New Roman"/>
                <w:b/>
                <w:sz w:val="24"/>
                <w:szCs w:val="24"/>
                <w:lang w:val="uk-UA"/>
              </w:rPr>
              <w:t xml:space="preserve">Тема 4. </w:t>
            </w:r>
            <w:proofErr w:type="spellStart"/>
            <w:r w:rsidR="003C0925" w:rsidRPr="00D64CE5">
              <w:rPr>
                <w:rFonts w:ascii="Times New Roman" w:hAnsi="Times New Roman"/>
                <w:b/>
                <w:sz w:val="24"/>
                <w:szCs w:val="24"/>
              </w:rPr>
              <w:t>Розробка</w:t>
            </w:r>
            <w:proofErr w:type="spellEnd"/>
            <w:r w:rsidR="003C0925" w:rsidRPr="00D64CE5">
              <w:rPr>
                <w:rFonts w:ascii="Times New Roman" w:hAnsi="Times New Roman"/>
                <w:b/>
                <w:sz w:val="24"/>
                <w:szCs w:val="24"/>
              </w:rPr>
              <w:t xml:space="preserve"> </w:t>
            </w:r>
            <w:proofErr w:type="spellStart"/>
            <w:r w:rsidR="003C0925" w:rsidRPr="00D64CE5">
              <w:rPr>
                <w:rFonts w:ascii="Times New Roman" w:hAnsi="Times New Roman"/>
                <w:b/>
                <w:sz w:val="24"/>
                <w:szCs w:val="24"/>
              </w:rPr>
              <w:t>бізнес</w:t>
            </w:r>
            <w:proofErr w:type="spellEnd"/>
            <w:r w:rsidR="003C0925" w:rsidRPr="00D64CE5">
              <w:rPr>
                <w:rFonts w:ascii="Times New Roman" w:hAnsi="Times New Roman"/>
                <w:b/>
                <w:sz w:val="24"/>
                <w:szCs w:val="24"/>
              </w:rPr>
              <w:t xml:space="preserve">-плану </w:t>
            </w:r>
            <w:proofErr w:type="spellStart"/>
            <w:r w:rsidR="003C0925" w:rsidRPr="00D64CE5">
              <w:rPr>
                <w:rFonts w:ascii="Times New Roman" w:hAnsi="Times New Roman"/>
                <w:b/>
                <w:sz w:val="24"/>
                <w:szCs w:val="24"/>
              </w:rPr>
              <w:t>фірми</w:t>
            </w:r>
            <w:proofErr w:type="spellEnd"/>
          </w:p>
        </w:tc>
      </w:tr>
      <w:tr w:rsidR="002F31AB" w:rsidRPr="00D64CE5" w:rsidTr="008D5DA1">
        <w:trPr>
          <w:gridAfter w:val="3"/>
          <w:wAfter w:w="16404" w:type="dxa"/>
          <w:cantSplit/>
          <w:trHeight w:val="2542"/>
        </w:trPr>
        <w:tc>
          <w:tcPr>
            <w:tcW w:w="1233" w:type="dxa"/>
            <w:tcBorders>
              <w:top w:val="single" w:sz="4" w:space="0" w:color="auto"/>
              <w:left w:val="single" w:sz="8" w:space="0" w:color="auto"/>
              <w:bottom w:val="single" w:sz="4" w:space="0" w:color="auto"/>
              <w:right w:val="single" w:sz="4" w:space="0" w:color="auto"/>
            </w:tcBorders>
            <w:vAlign w:val="center"/>
          </w:tcPr>
          <w:p w:rsidR="002F31AB" w:rsidRPr="00D64CE5" w:rsidRDefault="002F31AB" w:rsidP="00DB5826">
            <w:pPr>
              <w:spacing w:after="0" w:line="240" w:lineRule="auto"/>
              <w:jc w:val="center"/>
              <w:rPr>
                <w:rFonts w:ascii="Times New Roman" w:hAnsi="Times New Roman"/>
                <w:sz w:val="24"/>
                <w:szCs w:val="24"/>
                <w:lang w:val="uk-UA"/>
              </w:rPr>
            </w:pPr>
            <w:r w:rsidRPr="00D64CE5">
              <w:rPr>
                <w:rFonts w:ascii="Times New Roman" w:hAnsi="Times New Roman"/>
                <w:sz w:val="24"/>
                <w:szCs w:val="24"/>
                <w:lang w:val="uk-UA"/>
              </w:rPr>
              <w:t>4</w:t>
            </w:r>
          </w:p>
          <w:p w:rsidR="002F31AB" w:rsidRPr="00D64CE5" w:rsidRDefault="002F31AB" w:rsidP="00DB5826">
            <w:pPr>
              <w:spacing w:after="0" w:line="240" w:lineRule="auto"/>
              <w:jc w:val="center"/>
              <w:rPr>
                <w:rFonts w:ascii="Times New Roman" w:hAnsi="Times New Roman"/>
                <w:sz w:val="24"/>
                <w:szCs w:val="24"/>
                <w:lang w:val="uk-UA"/>
              </w:rPr>
            </w:pPr>
          </w:p>
        </w:tc>
        <w:tc>
          <w:tcPr>
            <w:tcW w:w="5376" w:type="dxa"/>
            <w:tcBorders>
              <w:top w:val="single" w:sz="4" w:space="0" w:color="auto"/>
              <w:left w:val="single" w:sz="4" w:space="0" w:color="auto"/>
              <w:bottom w:val="single" w:sz="4" w:space="0" w:color="auto"/>
              <w:right w:val="single" w:sz="4" w:space="0" w:color="auto"/>
            </w:tcBorders>
            <w:vAlign w:val="center"/>
          </w:tcPr>
          <w:p w:rsidR="003C0925" w:rsidRPr="00D64CE5" w:rsidRDefault="003C0925" w:rsidP="009A0BDB">
            <w:pPr>
              <w:pStyle w:val="a4"/>
              <w:numPr>
                <w:ilvl w:val="0"/>
                <w:numId w:val="28"/>
              </w:numPr>
              <w:ind w:left="-65" w:firstLine="0"/>
              <w:jc w:val="both"/>
              <w:rPr>
                <w:rFonts w:ascii="Times New Roman" w:hAnsi="Times New Roman"/>
                <w:sz w:val="24"/>
                <w:szCs w:val="24"/>
              </w:rPr>
            </w:pPr>
            <w:proofErr w:type="spellStart"/>
            <w:r w:rsidRPr="00D64CE5">
              <w:rPr>
                <w:rFonts w:ascii="Times New Roman" w:hAnsi="Times New Roman"/>
                <w:sz w:val="24"/>
                <w:szCs w:val="24"/>
              </w:rPr>
              <w:t>Здійснення</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маркетингових</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досліджень</w:t>
            </w:r>
            <w:proofErr w:type="spellEnd"/>
            <w:r w:rsidRPr="00D64CE5">
              <w:rPr>
                <w:rFonts w:ascii="Times New Roman" w:hAnsi="Times New Roman"/>
                <w:sz w:val="24"/>
                <w:szCs w:val="24"/>
              </w:rPr>
              <w:t xml:space="preserve"> І </w:t>
            </w:r>
            <w:proofErr w:type="spellStart"/>
            <w:r w:rsidRPr="00D64CE5">
              <w:rPr>
                <w:rFonts w:ascii="Times New Roman" w:hAnsi="Times New Roman"/>
                <w:sz w:val="24"/>
                <w:szCs w:val="24"/>
              </w:rPr>
              <w:t>визначення</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базової</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стратегії</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бізнесу</w:t>
            </w:r>
            <w:proofErr w:type="spellEnd"/>
          </w:p>
          <w:p w:rsidR="003C0925" w:rsidRPr="00D64CE5" w:rsidRDefault="003C0925" w:rsidP="009A0BDB">
            <w:pPr>
              <w:pStyle w:val="a4"/>
              <w:numPr>
                <w:ilvl w:val="0"/>
                <w:numId w:val="28"/>
              </w:numPr>
              <w:ind w:left="-65" w:firstLine="0"/>
              <w:jc w:val="both"/>
              <w:rPr>
                <w:rFonts w:ascii="Times New Roman" w:hAnsi="Times New Roman"/>
                <w:sz w:val="24"/>
                <w:szCs w:val="24"/>
              </w:rPr>
            </w:pPr>
            <w:proofErr w:type="spellStart"/>
            <w:r w:rsidRPr="00D64CE5">
              <w:rPr>
                <w:rFonts w:ascii="Times New Roman" w:hAnsi="Times New Roman"/>
                <w:sz w:val="24"/>
                <w:szCs w:val="24"/>
              </w:rPr>
              <w:t>Оцінювання</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структури</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цільового</w:t>
            </w:r>
            <w:proofErr w:type="spellEnd"/>
            <w:r w:rsidRPr="00D64CE5">
              <w:rPr>
                <w:rFonts w:ascii="Times New Roman" w:hAnsi="Times New Roman"/>
                <w:sz w:val="24"/>
                <w:szCs w:val="24"/>
              </w:rPr>
              <w:t xml:space="preserve"> ринку.</w:t>
            </w:r>
          </w:p>
          <w:p w:rsidR="003C0925" w:rsidRPr="00D64CE5" w:rsidRDefault="003C0925" w:rsidP="009A0BDB">
            <w:pPr>
              <w:pStyle w:val="a4"/>
              <w:numPr>
                <w:ilvl w:val="0"/>
                <w:numId w:val="28"/>
              </w:numPr>
              <w:ind w:left="-65" w:firstLine="0"/>
              <w:jc w:val="both"/>
              <w:rPr>
                <w:rFonts w:ascii="Times New Roman" w:hAnsi="Times New Roman"/>
                <w:sz w:val="24"/>
                <w:szCs w:val="24"/>
              </w:rPr>
            </w:pPr>
            <w:proofErr w:type="spellStart"/>
            <w:r w:rsidRPr="00D64CE5">
              <w:rPr>
                <w:rFonts w:ascii="Times New Roman" w:hAnsi="Times New Roman"/>
                <w:sz w:val="24"/>
                <w:szCs w:val="24"/>
              </w:rPr>
              <w:t>Аналіз</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споживачів</w:t>
            </w:r>
            <w:proofErr w:type="spellEnd"/>
            <w:r w:rsidRPr="00D64CE5">
              <w:rPr>
                <w:rFonts w:ascii="Times New Roman" w:hAnsi="Times New Roman"/>
                <w:sz w:val="24"/>
                <w:szCs w:val="24"/>
              </w:rPr>
              <w:t xml:space="preserve"> та </w:t>
            </w:r>
            <w:proofErr w:type="spellStart"/>
            <w:r w:rsidRPr="00D64CE5">
              <w:rPr>
                <w:rFonts w:ascii="Times New Roman" w:hAnsi="Times New Roman"/>
                <w:sz w:val="24"/>
                <w:szCs w:val="24"/>
              </w:rPr>
              <w:t>сегментація</w:t>
            </w:r>
            <w:proofErr w:type="spellEnd"/>
            <w:r w:rsidRPr="00D64CE5">
              <w:rPr>
                <w:rFonts w:ascii="Times New Roman" w:hAnsi="Times New Roman"/>
                <w:sz w:val="24"/>
                <w:szCs w:val="24"/>
              </w:rPr>
              <w:t xml:space="preserve"> ринку.</w:t>
            </w:r>
          </w:p>
          <w:p w:rsidR="009A0BDB" w:rsidRPr="00D64CE5" w:rsidRDefault="003C0925" w:rsidP="009A0BDB">
            <w:pPr>
              <w:pStyle w:val="a4"/>
              <w:numPr>
                <w:ilvl w:val="0"/>
                <w:numId w:val="28"/>
              </w:numPr>
              <w:ind w:left="-65" w:firstLine="0"/>
              <w:jc w:val="both"/>
              <w:rPr>
                <w:rFonts w:ascii="Times New Roman" w:hAnsi="Times New Roman"/>
                <w:sz w:val="24"/>
                <w:szCs w:val="24"/>
                <w:lang w:val="uk-UA"/>
              </w:rPr>
            </w:pPr>
            <w:proofErr w:type="spellStart"/>
            <w:r w:rsidRPr="00D64CE5">
              <w:rPr>
                <w:rFonts w:ascii="Times New Roman" w:hAnsi="Times New Roman"/>
                <w:sz w:val="24"/>
                <w:szCs w:val="24"/>
              </w:rPr>
              <w:t>Аналіз</w:t>
            </w:r>
            <w:proofErr w:type="spellEnd"/>
            <w:r w:rsidRPr="00D64CE5">
              <w:rPr>
                <w:rFonts w:ascii="Times New Roman" w:hAnsi="Times New Roman"/>
                <w:sz w:val="24"/>
                <w:szCs w:val="24"/>
              </w:rPr>
              <w:t xml:space="preserve"> ринку.</w:t>
            </w:r>
          </w:p>
          <w:p w:rsidR="003C0925" w:rsidRPr="00D64CE5" w:rsidRDefault="003C0925" w:rsidP="009A0BDB">
            <w:pPr>
              <w:pStyle w:val="a4"/>
              <w:numPr>
                <w:ilvl w:val="0"/>
                <w:numId w:val="28"/>
              </w:numPr>
              <w:ind w:left="-65" w:firstLine="0"/>
              <w:jc w:val="both"/>
              <w:rPr>
                <w:rFonts w:ascii="Times New Roman" w:hAnsi="Times New Roman"/>
                <w:sz w:val="24"/>
                <w:szCs w:val="24"/>
              </w:rPr>
            </w:pPr>
            <w:proofErr w:type="spellStart"/>
            <w:r w:rsidRPr="00D64CE5">
              <w:rPr>
                <w:rFonts w:ascii="Times New Roman" w:hAnsi="Times New Roman"/>
                <w:sz w:val="24"/>
                <w:szCs w:val="24"/>
              </w:rPr>
              <w:t>Аналіз</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каналів</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збуту</w:t>
            </w:r>
            <w:proofErr w:type="spellEnd"/>
            <w:r w:rsidRPr="00D64CE5">
              <w:rPr>
                <w:rFonts w:ascii="Times New Roman" w:hAnsi="Times New Roman"/>
                <w:sz w:val="24"/>
                <w:szCs w:val="24"/>
              </w:rPr>
              <w:t>.</w:t>
            </w:r>
          </w:p>
          <w:p w:rsidR="003C0925" w:rsidRPr="00D64CE5" w:rsidRDefault="003C0925" w:rsidP="009A0BDB">
            <w:pPr>
              <w:pStyle w:val="a4"/>
              <w:numPr>
                <w:ilvl w:val="0"/>
                <w:numId w:val="28"/>
              </w:numPr>
              <w:ind w:left="-65" w:firstLine="0"/>
              <w:jc w:val="both"/>
              <w:rPr>
                <w:rFonts w:ascii="Times New Roman" w:hAnsi="Times New Roman"/>
                <w:sz w:val="24"/>
                <w:szCs w:val="24"/>
              </w:rPr>
            </w:pPr>
            <w:proofErr w:type="spellStart"/>
            <w:r w:rsidRPr="00D64CE5">
              <w:rPr>
                <w:rFonts w:ascii="Times New Roman" w:hAnsi="Times New Roman"/>
                <w:sz w:val="24"/>
                <w:szCs w:val="24"/>
              </w:rPr>
              <w:t>Аналіз</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конкурентів</w:t>
            </w:r>
            <w:proofErr w:type="spellEnd"/>
            <w:r w:rsidRPr="00D64CE5">
              <w:rPr>
                <w:rFonts w:ascii="Times New Roman" w:hAnsi="Times New Roman"/>
                <w:sz w:val="24"/>
                <w:szCs w:val="24"/>
              </w:rPr>
              <w:t>.</w:t>
            </w:r>
          </w:p>
          <w:p w:rsidR="002F31AB" w:rsidRPr="00D64CE5" w:rsidRDefault="003C0925" w:rsidP="00D64CE5">
            <w:pPr>
              <w:pStyle w:val="a4"/>
              <w:numPr>
                <w:ilvl w:val="0"/>
                <w:numId w:val="28"/>
              </w:numPr>
              <w:ind w:left="-65" w:firstLine="0"/>
              <w:jc w:val="both"/>
              <w:rPr>
                <w:rFonts w:ascii="Times New Roman" w:hAnsi="Times New Roman"/>
                <w:sz w:val="24"/>
                <w:szCs w:val="24"/>
              </w:rPr>
            </w:pPr>
            <w:proofErr w:type="spellStart"/>
            <w:r w:rsidRPr="00D64CE5">
              <w:rPr>
                <w:rFonts w:ascii="Times New Roman" w:hAnsi="Times New Roman"/>
                <w:sz w:val="24"/>
                <w:szCs w:val="24"/>
              </w:rPr>
              <w:t>Вибір</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базової</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стратегії</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бізнесу</w:t>
            </w:r>
            <w:proofErr w:type="spellEnd"/>
            <w:r w:rsidRPr="00D64CE5">
              <w:rPr>
                <w:rFonts w:ascii="Times New Roman" w:hAnsi="Times New Roman"/>
                <w:sz w:val="24"/>
                <w:szCs w:val="24"/>
              </w:rPr>
              <w:t>.</w:t>
            </w:r>
          </w:p>
        </w:tc>
        <w:tc>
          <w:tcPr>
            <w:tcW w:w="1451" w:type="dxa"/>
            <w:tcBorders>
              <w:top w:val="single" w:sz="4" w:space="0" w:color="auto"/>
              <w:left w:val="single" w:sz="4" w:space="0" w:color="auto"/>
              <w:bottom w:val="single" w:sz="4" w:space="0" w:color="auto"/>
              <w:right w:val="single" w:sz="4" w:space="0" w:color="auto"/>
            </w:tcBorders>
            <w:vAlign w:val="center"/>
          </w:tcPr>
          <w:p w:rsidR="002F31AB" w:rsidRPr="00D64CE5" w:rsidRDefault="0042762A" w:rsidP="00DB5826">
            <w:pPr>
              <w:tabs>
                <w:tab w:val="num" w:pos="792"/>
              </w:tabs>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6824" w:type="dxa"/>
            <w:tcBorders>
              <w:top w:val="single" w:sz="4" w:space="0" w:color="auto"/>
              <w:left w:val="single" w:sz="4" w:space="0" w:color="auto"/>
              <w:bottom w:val="single" w:sz="4" w:space="0" w:color="auto"/>
              <w:right w:val="single" w:sz="8" w:space="0" w:color="auto"/>
            </w:tcBorders>
            <w:shd w:val="clear" w:color="auto" w:fill="auto"/>
            <w:vAlign w:val="center"/>
          </w:tcPr>
          <w:p w:rsidR="002F31AB" w:rsidRPr="00D64CE5" w:rsidRDefault="008D5DA1" w:rsidP="00DB5826">
            <w:pPr>
              <w:spacing w:after="0" w:line="240" w:lineRule="auto"/>
              <w:jc w:val="center"/>
              <w:rPr>
                <w:rFonts w:ascii="Times New Roman" w:hAnsi="Times New Roman"/>
                <w:sz w:val="24"/>
                <w:szCs w:val="24"/>
                <w:lang w:val="uk-UA"/>
              </w:rPr>
            </w:pPr>
            <w:r w:rsidRPr="00D64CE5">
              <w:rPr>
                <w:rStyle w:val="2"/>
                <w:sz w:val="24"/>
                <w:szCs w:val="24"/>
              </w:rPr>
              <w:t>[</w:t>
            </w:r>
            <w:r>
              <w:rPr>
                <w:rStyle w:val="2"/>
                <w:sz w:val="24"/>
                <w:szCs w:val="24"/>
              </w:rPr>
              <w:t>2</w:t>
            </w:r>
            <w:r w:rsidRPr="00D64CE5">
              <w:rPr>
                <w:rStyle w:val="2"/>
                <w:sz w:val="24"/>
                <w:szCs w:val="24"/>
              </w:rPr>
              <w:t>;</w:t>
            </w:r>
            <w:r>
              <w:rPr>
                <w:rStyle w:val="2"/>
                <w:sz w:val="24"/>
                <w:szCs w:val="24"/>
              </w:rPr>
              <w:t>4</w:t>
            </w:r>
            <w:r w:rsidRPr="00D64CE5">
              <w:rPr>
                <w:rStyle w:val="2"/>
                <w:sz w:val="24"/>
                <w:szCs w:val="24"/>
                <w:lang w:val="en-US"/>
              </w:rPr>
              <w:t>]</w:t>
            </w:r>
          </w:p>
        </w:tc>
      </w:tr>
      <w:tr w:rsidR="002F31AB" w:rsidRPr="00D64CE5" w:rsidTr="008D5DA1">
        <w:trPr>
          <w:gridAfter w:val="3"/>
          <w:wAfter w:w="16404" w:type="dxa"/>
          <w:cantSplit/>
          <w:trHeight w:val="240"/>
        </w:trPr>
        <w:tc>
          <w:tcPr>
            <w:tcW w:w="14884" w:type="dxa"/>
            <w:gridSpan w:val="4"/>
            <w:tcBorders>
              <w:top w:val="single" w:sz="4" w:space="0" w:color="auto"/>
              <w:left w:val="single" w:sz="8" w:space="0" w:color="auto"/>
              <w:bottom w:val="single" w:sz="4" w:space="0" w:color="auto"/>
              <w:right w:val="single" w:sz="8" w:space="0" w:color="auto"/>
            </w:tcBorders>
            <w:vAlign w:val="center"/>
          </w:tcPr>
          <w:p w:rsidR="002F31AB" w:rsidRPr="00D64CE5" w:rsidRDefault="002F31AB" w:rsidP="003C0925">
            <w:pPr>
              <w:spacing w:after="0" w:line="240" w:lineRule="auto"/>
              <w:jc w:val="both"/>
              <w:rPr>
                <w:rFonts w:ascii="Times New Roman" w:hAnsi="Times New Roman"/>
                <w:sz w:val="24"/>
                <w:szCs w:val="24"/>
                <w:lang w:val="uk-UA"/>
              </w:rPr>
            </w:pPr>
            <w:r w:rsidRPr="00D64CE5">
              <w:rPr>
                <w:rFonts w:ascii="Times New Roman" w:hAnsi="Times New Roman"/>
                <w:b/>
                <w:sz w:val="24"/>
                <w:szCs w:val="24"/>
                <w:lang w:val="uk-UA"/>
              </w:rPr>
              <w:t xml:space="preserve">Тема 5. </w:t>
            </w:r>
            <w:proofErr w:type="spellStart"/>
            <w:r w:rsidR="003C0925" w:rsidRPr="00D64CE5">
              <w:rPr>
                <w:rFonts w:ascii="Times New Roman" w:hAnsi="Times New Roman"/>
                <w:b/>
                <w:sz w:val="24"/>
                <w:szCs w:val="24"/>
              </w:rPr>
              <w:t>Розробка</w:t>
            </w:r>
            <w:proofErr w:type="spellEnd"/>
            <w:r w:rsidR="003C0925" w:rsidRPr="00D64CE5">
              <w:rPr>
                <w:rFonts w:ascii="Times New Roman" w:hAnsi="Times New Roman"/>
                <w:b/>
                <w:sz w:val="24"/>
                <w:szCs w:val="24"/>
              </w:rPr>
              <w:t xml:space="preserve"> комплексу маркетингу</w:t>
            </w:r>
          </w:p>
        </w:tc>
      </w:tr>
      <w:tr w:rsidR="002F31AB" w:rsidRPr="00D64CE5" w:rsidTr="008D5DA1">
        <w:trPr>
          <w:gridAfter w:val="3"/>
          <w:wAfter w:w="16404" w:type="dxa"/>
          <w:cantSplit/>
          <w:trHeight w:val="345"/>
        </w:trPr>
        <w:tc>
          <w:tcPr>
            <w:tcW w:w="1233" w:type="dxa"/>
            <w:tcBorders>
              <w:top w:val="single" w:sz="4" w:space="0" w:color="auto"/>
              <w:left w:val="single" w:sz="8" w:space="0" w:color="auto"/>
              <w:bottom w:val="single" w:sz="4" w:space="0" w:color="auto"/>
              <w:right w:val="single" w:sz="4" w:space="0" w:color="auto"/>
            </w:tcBorders>
            <w:vAlign w:val="center"/>
          </w:tcPr>
          <w:p w:rsidR="002F31AB" w:rsidRPr="00D64CE5" w:rsidRDefault="002F31AB" w:rsidP="00DB5826">
            <w:pPr>
              <w:spacing w:after="0" w:line="240" w:lineRule="auto"/>
              <w:jc w:val="center"/>
              <w:rPr>
                <w:rFonts w:ascii="Times New Roman" w:hAnsi="Times New Roman"/>
                <w:sz w:val="24"/>
                <w:szCs w:val="24"/>
                <w:lang w:val="uk-UA"/>
              </w:rPr>
            </w:pPr>
            <w:r w:rsidRPr="00D64CE5">
              <w:rPr>
                <w:rFonts w:ascii="Times New Roman" w:hAnsi="Times New Roman"/>
                <w:sz w:val="24"/>
                <w:szCs w:val="24"/>
                <w:lang w:val="uk-UA"/>
              </w:rPr>
              <w:t>5</w:t>
            </w:r>
          </w:p>
        </w:tc>
        <w:tc>
          <w:tcPr>
            <w:tcW w:w="5376" w:type="dxa"/>
            <w:tcBorders>
              <w:top w:val="single" w:sz="4" w:space="0" w:color="auto"/>
              <w:left w:val="single" w:sz="4" w:space="0" w:color="auto"/>
              <w:bottom w:val="single" w:sz="4" w:space="0" w:color="auto"/>
              <w:right w:val="single" w:sz="4" w:space="0" w:color="auto"/>
            </w:tcBorders>
            <w:vAlign w:val="center"/>
          </w:tcPr>
          <w:p w:rsidR="003C0925" w:rsidRPr="00D64CE5" w:rsidRDefault="003C0925" w:rsidP="00D64CE5">
            <w:pPr>
              <w:pStyle w:val="a4"/>
              <w:numPr>
                <w:ilvl w:val="0"/>
                <w:numId w:val="29"/>
              </w:numPr>
              <w:ind w:left="-65" w:firstLine="0"/>
              <w:jc w:val="both"/>
              <w:rPr>
                <w:rFonts w:ascii="Times New Roman" w:hAnsi="Times New Roman"/>
                <w:sz w:val="24"/>
                <w:szCs w:val="24"/>
              </w:rPr>
            </w:pPr>
            <w:proofErr w:type="spellStart"/>
            <w:r w:rsidRPr="00D64CE5">
              <w:rPr>
                <w:rFonts w:ascii="Times New Roman" w:hAnsi="Times New Roman"/>
                <w:sz w:val="24"/>
                <w:szCs w:val="24"/>
              </w:rPr>
              <w:t>Планування</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асортименту</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продукції</w:t>
            </w:r>
            <w:proofErr w:type="spellEnd"/>
            <w:r w:rsidRPr="00D64CE5">
              <w:rPr>
                <w:rFonts w:ascii="Times New Roman" w:hAnsi="Times New Roman"/>
                <w:sz w:val="24"/>
                <w:szCs w:val="24"/>
              </w:rPr>
              <w:t>.</w:t>
            </w:r>
          </w:p>
          <w:p w:rsidR="003C0925" w:rsidRPr="00D64CE5" w:rsidRDefault="003C0925" w:rsidP="00D64CE5">
            <w:pPr>
              <w:pStyle w:val="a4"/>
              <w:numPr>
                <w:ilvl w:val="0"/>
                <w:numId w:val="29"/>
              </w:numPr>
              <w:ind w:left="-65" w:firstLine="0"/>
              <w:jc w:val="both"/>
              <w:rPr>
                <w:rFonts w:ascii="Times New Roman" w:hAnsi="Times New Roman"/>
                <w:sz w:val="24"/>
                <w:szCs w:val="24"/>
              </w:rPr>
            </w:pPr>
            <w:proofErr w:type="spellStart"/>
            <w:r w:rsidRPr="00D64CE5">
              <w:rPr>
                <w:rFonts w:ascii="Times New Roman" w:hAnsi="Times New Roman"/>
                <w:sz w:val="24"/>
                <w:szCs w:val="24"/>
              </w:rPr>
              <w:t>Розробка</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цінової</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політики</w:t>
            </w:r>
            <w:proofErr w:type="spellEnd"/>
            <w:r w:rsidRPr="00D64CE5">
              <w:rPr>
                <w:rFonts w:ascii="Times New Roman" w:hAnsi="Times New Roman"/>
                <w:sz w:val="24"/>
                <w:szCs w:val="24"/>
              </w:rPr>
              <w:t>.</w:t>
            </w:r>
          </w:p>
          <w:p w:rsidR="003C0925" w:rsidRPr="00D64CE5" w:rsidRDefault="003C0925" w:rsidP="00D64CE5">
            <w:pPr>
              <w:pStyle w:val="a4"/>
              <w:numPr>
                <w:ilvl w:val="0"/>
                <w:numId w:val="29"/>
              </w:numPr>
              <w:ind w:left="-65" w:firstLine="0"/>
              <w:jc w:val="both"/>
              <w:rPr>
                <w:rFonts w:ascii="Times New Roman" w:hAnsi="Times New Roman"/>
                <w:sz w:val="24"/>
                <w:szCs w:val="24"/>
              </w:rPr>
            </w:pPr>
            <w:proofErr w:type="spellStart"/>
            <w:r w:rsidRPr="00D64CE5">
              <w:rPr>
                <w:rFonts w:ascii="Times New Roman" w:hAnsi="Times New Roman"/>
                <w:sz w:val="24"/>
                <w:szCs w:val="24"/>
              </w:rPr>
              <w:t>Визначення</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каналів</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поширення</w:t>
            </w:r>
            <w:proofErr w:type="spellEnd"/>
            <w:r w:rsidRPr="00D64CE5">
              <w:rPr>
                <w:rFonts w:ascii="Times New Roman" w:hAnsi="Times New Roman"/>
                <w:sz w:val="24"/>
                <w:szCs w:val="24"/>
              </w:rPr>
              <w:t xml:space="preserve"> товару.</w:t>
            </w:r>
          </w:p>
          <w:p w:rsidR="002F31AB" w:rsidRPr="00D64CE5" w:rsidRDefault="003C0925" w:rsidP="00D64CE5">
            <w:pPr>
              <w:pStyle w:val="a4"/>
              <w:numPr>
                <w:ilvl w:val="0"/>
                <w:numId w:val="29"/>
              </w:numPr>
              <w:ind w:left="-65" w:firstLine="0"/>
              <w:jc w:val="both"/>
              <w:rPr>
                <w:rFonts w:ascii="Times New Roman" w:hAnsi="Times New Roman"/>
                <w:sz w:val="24"/>
                <w:szCs w:val="24"/>
                <w:lang w:val="uk-UA"/>
              </w:rPr>
            </w:pPr>
            <w:proofErr w:type="spellStart"/>
            <w:r w:rsidRPr="00D64CE5">
              <w:rPr>
                <w:rFonts w:ascii="Times New Roman" w:hAnsi="Times New Roman"/>
                <w:sz w:val="24"/>
                <w:szCs w:val="24"/>
              </w:rPr>
              <w:t>Розробка</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стратегії</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просування</w:t>
            </w:r>
            <w:proofErr w:type="spellEnd"/>
            <w:r w:rsidRPr="00D64CE5">
              <w:rPr>
                <w:rFonts w:ascii="Times New Roman" w:hAnsi="Times New Roman"/>
                <w:sz w:val="24"/>
                <w:szCs w:val="24"/>
              </w:rPr>
              <w:t xml:space="preserve"> товару.</w:t>
            </w:r>
          </w:p>
        </w:tc>
        <w:tc>
          <w:tcPr>
            <w:tcW w:w="1451" w:type="dxa"/>
            <w:tcBorders>
              <w:top w:val="single" w:sz="4" w:space="0" w:color="auto"/>
              <w:left w:val="single" w:sz="4" w:space="0" w:color="auto"/>
              <w:bottom w:val="single" w:sz="4" w:space="0" w:color="auto"/>
              <w:right w:val="single" w:sz="4" w:space="0" w:color="auto"/>
            </w:tcBorders>
            <w:vAlign w:val="center"/>
          </w:tcPr>
          <w:p w:rsidR="002F31AB" w:rsidRPr="00D64CE5" w:rsidRDefault="0042762A" w:rsidP="00DB5826">
            <w:pPr>
              <w:tabs>
                <w:tab w:val="num" w:pos="792"/>
              </w:tabs>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6824" w:type="dxa"/>
            <w:tcBorders>
              <w:top w:val="single" w:sz="4" w:space="0" w:color="auto"/>
              <w:left w:val="single" w:sz="4" w:space="0" w:color="auto"/>
              <w:bottom w:val="single" w:sz="4" w:space="0" w:color="auto"/>
              <w:right w:val="single" w:sz="8" w:space="0" w:color="auto"/>
            </w:tcBorders>
            <w:shd w:val="clear" w:color="auto" w:fill="auto"/>
            <w:vAlign w:val="center"/>
          </w:tcPr>
          <w:p w:rsidR="002F31AB" w:rsidRPr="00D64CE5" w:rsidRDefault="008D5DA1" w:rsidP="00DB5826">
            <w:pPr>
              <w:spacing w:after="0" w:line="240" w:lineRule="auto"/>
              <w:jc w:val="center"/>
              <w:rPr>
                <w:rFonts w:ascii="Times New Roman" w:hAnsi="Times New Roman"/>
                <w:sz w:val="24"/>
                <w:szCs w:val="24"/>
                <w:lang w:val="uk-UA"/>
              </w:rPr>
            </w:pPr>
            <w:r w:rsidRPr="00D64CE5">
              <w:rPr>
                <w:rStyle w:val="2"/>
                <w:sz w:val="24"/>
                <w:szCs w:val="24"/>
              </w:rPr>
              <w:t>[</w:t>
            </w:r>
            <w:r>
              <w:rPr>
                <w:rStyle w:val="2"/>
                <w:sz w:val="24"/>
                <w:szCs w:val="24"/>
              </w:rPr>
              <w:t>2</w:t>
            </w:r>
            <w:r w:rsidRPr="00D64CE5">
              <w:rPr>
                <w:rStyle w:val="2"/>
                <w:sz w:val="24"/>
                <w:szCs w:val="24"/>
              </w:rPr>
              <w:t>;</w:t>
            </w:r>
            <w:r>
              <w:rPr>
                <w:rStyle w:val="2"/>
                <w:sz w:val="24"/>
                <w:szCs w:val="24"/>
              </w:rPr>
              <w:t>4</w:t>
            </w:r>
            <w:r w:rsidRPr="00D64CE5">
              <w:rPr>
                <w:rStyle w:val="2"/>
                <w:sz w:val="24"/>
                <w:szCs w:val="24"/>
                <w:lang w:val="en-US"/>
              </w:rPr>
              <w:t>]</w:t>
            </w:r>
          </w:p>
        </w:tc>
      </w:tr>
      <w:tr w:rsidR="002F31AB" w:rsidRPr="00D64CE5" w:rsidTr="008D5DA1">
        <w:trPr>
          <w:gridAfter w:val="3"/>
          <w:wAfter w:w="16404" w:type="dxa"/>
          <w:cantSplit/>
          <w:trHeight w:val="210"/>
        </w:trPr>
        <w:tc>
          <w:tcPr>
            <w:tcW w:w="14884" w:type="dxa"/>
            <w:gridSpan w:val="4"/>
            <w:tcBorders>
              <w:top w:val="single" w:sz="4" w:space="0" w:color="auto"/>
              <w:left w:val="single" w:sz="8" w:space="0" w:color="auto"/>
              <w:bottom w:val="single" w:sz="4" w:space="0" w:color="auto"/>
              <w:right w:val="single" w:sz="8" w:space="0" w:color="auto"/>
            </w:tcBorders>
            <w:vAlign w:val="center"/>
          </w:tcPr>
          <w:p w:rsidR="002F31AB" w:rsidRPr="00D64CE5" w:rsidRDefault="002F31AB" w:rsidP="003C0925">
            <w:pPr>
              <w:spacing w:after="0" w:line="240" w:lineRule="auto"/>
              <w:jc w:val="both"/>
              <w:rPr>
                <w:rFonts w:ascii="Times New Roman" w:hAnsi="Times New Roman"/>
                <w:b/>
                <w:sz w:val="24"/>
                <w:szCs w:val="24"/>
                <w:lang w:val="uk-UA"/>
              </w:rPr>
            </w:pPr>
            <w:r w:rsidRPr="00D64CE5">
              <w:rPr>
                <w:rFonts w:ascii="Times New Roman" w:hAnsi="Times New Roman"/>
                <w:b/>
                <w:sz w:val="24"/>
                <w:szCs w:val="24"/>
                <w:lang w:val="uk-UA"/>
              </w:rPr>
              <w:t xml:space="preserve">Тема 6. </w:t>
            </w:r>
            <w:proofErr w:type="spellStart"/>
            <w:r w:rsidR="003C0925" w:rsidRPr="00D64CE5">
              <w:rPr>
                <w:rFonts w:ascii="Times New Roman" w:hAnsi="Times New Roman"/>
                <w:b/>
                <w:sz w:val="24"/>
                <w:szCs w:val="24"/>
              </w:rPr>
              <w:t>Планування</w:t>
            </w:r>
            <w:proofErr w:type="spellEnd"/>
            <w:r w:rsidR="003C0925" w:rsidRPr="00D64CE5">
              <w:rPr>
                <w:rFonts w:ascii="Times New Roman" w:hAnsi="Times New Roman"/>
                <w:b/>
                <w:sz w:val="24"/>
                <w:szCs w:val="24"/>
              </w:rPr>
              <w:t xml:space="preserve"> </w:t>
            </w:r>
            <w:proofErr w:type="spellStart"/>
            <w:r w:rsidR="003C0925" w:rsidRPr="00D64CE5">
              <w:rPr>
                <w:rFonts w:ascii="Times New Roman" w:hAnsi="Times New Roman"/>
                <w:b/>
                <w:sz w:val="24"/>
                <w:szCs w:val="24"/>
              </w:rPr>
              <w:t>обсягу</w:t>
            </w:r>
            <w:proofErr w:type="spellEnd"/>
            <w:r w:rsidR="003C0925" w:rsidRPr="00D64CE5">
              <w:rPr>
                <w:rFonts w:ascii="Times New Roman" w:hAnsi="Times New Roman"/>
                <w:b/>
                <w:sz w:val="24"/>
                <w:szCs w:val="24"/>
              </w:rPr>
              <w:t xml:space="preserve"> </w:t>
            </w:r>
            <w:proofErr w:type="spellStart"/>
            <w:r w:rsidR="003C0925" w:rsidRPr="00D64CE5">
              <w:rPr>
                <w:rFonts w:ascii="Times New Roman" w:hAnsi="Times New Roman"/>
                <w:b/>
                <w:sz w:val="24"/>
                <w:szCs w:val="24"/>
              </w:rPr>
              <w:t>збуту</w:t>
            </w:r>
            <w:proofErr w:type="spellEnd"/>
            <w:r w:rsidR="003C0925" w:rsidRPr="00D64CE5">
              <w:rPr>
                <w:rFonts w:ascii="Times New Roman" w:hAnsi="Times New Roman"/>
                <w:b/>
                <w:sz w:val="24"/>
                <w:szCs w:val="24"/>
              </w:rPr>
              <w:t xml:space="preserve"> </w:t>
            </w:r>
            <w:proofErr w:type="spellStart"/>
            <w:r w:rsidR="003C0925" w:rsidRPr="00D64CE5">
              <w:rPr>
                <w:rFonts w:ascii="Times New Roman" w:hAnsi="Times New Roman"/>
                <w:b/>
                <w:sz w:val="24"/>
                <w:szCs w:val="24"/>
              </w:rPr>
              <w:t>продукції</w:t>
            </w:r>
            <w:proofErr w:type="spellEnd"/>
          </w:p>
        </w:tc>
      </w:tr>
      <w:tr w:rsidR="002F31AB" w:rsidRPr="00D64CE5" w:rsidTr="008D5DA1">
        <w:trPr>
          <w:gridAfter w:val="3"/>
          <w:wAfter w:w="16404" w:type="dxa"/>
          <w:cantSplit/>
          <w:trHeight w:val="306"/>
        </w:trPr>
        <w:tc>
          <w:tcPr>
            <w:tcW w:w="1233" w:type="dxa"/>
            <w:tcBorders>
              <w:top w:val="single" w:sz="4" w:space="0" w:color="auto"/>
              <w:left w:val="single" w:sz="8" w:space="0" w:color="auto"/>
              <w:bottom w:val="single" w:sz="4" w:space="0" w:color="auto"/>
              <w:right w:val="single" w:sz="4" w:space="0" w:color="auto"/>
            </w:tcBorders>
            <w:vAlign w:val="center"/>
          </w:tcPr>
          <w:p w:rsidR="002F31AB" w:rsidRPr="00D64CE5" w:rsidRDefault="002F31AB" w:rsidP="00DB5826">
            <w:pPr>
              <w:spacing w:after="0" w:line="240" w:lineRule="auto"/>
              <w:jc w:val="center"/>
              <w:rPr>
                <w:rFonts w:ascii="Times New Roman" w:hAnsi="Times New Roman"/>
                <w:sz w:val="24"/>
                <w:szCs w:val="24"/>
                <w:lang w:val="uk-UA"/>
              </w:rPr>
            </w:pPr>
            <w:r w:rsidRPr="00D64CE5">
              <w:rPr>
                <w:rFonts w:ascii="Times New Roman" w:hAnsi="Times New Roman"/>
                <w:sz w:val="24"/>
                <w:szCs w:val="24"/>
                <w:lang w:val="uk-UA"/>
              </w:rPr>
              <w:t>6</w:t>
            </w:r>
          </w:p>
        </w:tc>
        <w:tc>
          <w:tcPr>
            <w:tcW w:w="5376" w:type="dxa"/>
            <w:tcBorders>
              <w:top w:val="single" w:sz="4" w:space="0" w:color="auto"/>
              <w:left w:val="single" w:sz="4" w:space="0" w:color="auto"/>
              <w:bottom w:val="single" w:sz="4" w:space="0" w:color="auto"/>
              <w:right w:val="single" w:sz="4" w:space="0" w:color="auto"/>
            </w:tcBorders>
            <w:vAlign w:val="center"/>
          </w:tcPr>
          <w:p w:rsidR="003C0925" w:rsidRPr="00D64CE5" w:rsidRDefault="003C0925" w:rsidP="00D64CE5">
            <w:pPr>
              <w:pStyle w:val="a4"/>
              <w:numPr>
                <w:ilvl w:val="0"/>
                <w:numId w:val="32"/>
              </w:numPr>
              <w:ind w:left="-65" w:firstLine="0"/>
              <w:jc w:val="both"/>
              <w:rPr>
                <w:rFonts w:ascii="Times New Roman" w:hAnsi="Times New Roman"/>
                <w:sz w:val="24"/>
                <w:szCs w:val="24"/>
              </w:rPr>
            </w:pPr>
            <w:proofErr w:type="spellStart"/>
            <w:r w:rsidRPr="00D64CE5">
              <w:rPr>
                <w:rFonts w:ascii="Times New Roman" w:hAnsi="Times New Roman"/>
                <w:sz w:val="24"/>
                <w:szCs w:val="24"/>
              </w:rPr>
              <w:t>Вивчення</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кон'юнктури</w:t>
            </w:r>
            <w:proofErr w:type="spellEnd"/>
            <w:r w:rsidRPr="00D64CE5">
              <w:rPr>
                <w:rFonts w:ascii="Times New Roman" w:hAnsi="Times New Roman"/>
                <w:sz w:val="24"/>
                <w:szCs w:val="24"/>
              </w:rPr>
              <w:t xml:space="preserve"> ринку.</w:t>
            </w:r>
          </w:p>
          <w:p w:rsidR="002F31AB" w:rsidRPr="00D64CE5" w:rsidRDefault="003C0925" w:rsidP="00D64CE5">
            <w:pPr>
              <w:pStyle w:val="a4"/>
              <w:numPr>
                <w:ilvl w:val="0"/>
                <w:numId w:val="32"/>
              </w:numPr>
              <w:ind w:left="-65" w:firstLine="0"/>
              <w:jc w:val="both"/>
              <w:rPr>
                <w:rFonts w:ascii="Times New Roman" w:hAnsi="Times New Roman"/>
                <w:sz w:val="24"/>
                <w:szCs w:val="24"/>
              </w:rPr>
            </w:pPr>
            <w:proofErr w:type="spellStart"/>
            <w:r w:rsidRPr="00D64CE5">
              <w:rPr>
                <w:rFonts w:ascii="Times New Roman" w:hAnsi="Times New Roman"/>
                <w:sz w:val="24"/>
                <w:szCs w:val="24"/>
              </w:rPr>
              <w:t>Розробка</w:t>
            </w:r>
            <w:proofErr w:type="spellEnd"/>
            <w:r w:rsidRPr="00D64CE5">
              <w:rPr>
                <w:rFonts w:ascii="Times New Roman" w:hAnsi="Times New Roman"/>
                <w:sz w:val="24"/>
                <w:szCs w:val="24"/>
              </w:rPr>
              <w:t xml:space="preserve"> прогнозу </w:t>
            </w:r>
            <w:proofErr w:type="spellStart"/>
            <w:r w:rsidRPr="00D64CE5">
              <w:rPr>
                <w:rFonts w:ascii="Times New Roman" w:hAnsi="Times New Roman"/>
                <w:sz w:val="24"/>
                <w:szCs w:val="24"/>
              </w:rPr>
              <w:t>обсягів</w:t>
            </w:r>
            <w:proofErr w:type="spellEnd"/>
            <w:r w:rsidRPr="00D64CE5">
              <w:rPr>
                <w:rFonts w:ascii="Times New Roman" w:hAnsi="Times New Roman"/>
                <w:sz w:val="24"/>
                <w:szCs w:val="24"/>
              </w:rPr>
              <w:t xml:space="preserve"> продажу.</w:t>
            </w:r>
          </w:p>
        </w:tc>
        <w:tc>
          <w:tcPr>
            <w:tcW w:w="1451" w:type="dxa"/>
            <w:tcBorders>
              <w:top w:val="single" w:sz="4" w:space="0" w:color="auto"/>
              <w:left w:val="single" w:sz="4" w:space="0" w:color="auto"/>
              <w:bottom w:val="single" w:sz="4" w:space="0" w:color="auto"/>
              <w:right w:val="single" w:sz="4" w:space="0" w:color="auto"/>
            </w:tcBorders>
            <w:vAlign w:val="center"/>
          </w:tcPr>
          <w:p w:rsidR="002F31AB" w:rsidRPr="00D64CE5" w:rsidRDefault="002F31AB" w:rsidP="00DB5826">
            <w:pPr>
              <w:tabs>
                <w:tab w:val="num" w:pos="792"/>
              </w:tabs>
              <w:spacing w:after="0" w:line="240" w:lineRule="auto"/>
              <w:jc w:val="center"/>
              <w:rPr>
                <w:rFonts w:ascii="Times New Roman" w:hAnsi="Times New Roman"/>
                <w:sz w:val="24"/>
                <w:szCs w:val="24"/>
                <w:lang w:val="uk-UA"/>
              </w:rPr>
            </w:pPr>
            <w:r w:rsidRPr="00D64CE5">
              <w:rPr>
                <w:rFonts w:ascii="Times New Roman" w:hAnsi="Times New Roman"/>
                <w:sz w:val="24"/>
                <w:szCs w:val="24"/>
                <w:lang w:val="uk-UA"/>
              </w:rPr>
              <w:t>2</w:t>
            </w:r>
          </w:p>
        </w:tc>
        <w:tc>
          <w:tcPr>
            <w:tcW w:w="6824" w:type="dxa"/>
            <w:tcBorders>
              <w:top w:val="single" w:sz="4" w:space="0" w:color="auto"/>
              <w:left w:val="single" w:sz="4" w:space="0" w:color="auto"/>
              <w:bottom w:val="single" w:sz="4" w:space="0" w:color="auto"/>
              <w:right w:val="single" w:sz="8" w:space="0" w:color="auto"/>
            </w:tcBorders>
            <w:shd w:val="clear" w:color="auto" w:fill="auto"/>
            <w:vAlign w:val="center"/>
          </w:tcPr>
          <w:p w:rsidR="002F31AB" w:rsidRPr="00D64CE5" w:rsidRDefault="008D5DA1" w:rsidP="00DB5826">
            <w:pPr>
              <w:spacing w:after="0" w:line="240" w:lineRule="auto"/>
              <w:jc w:val="center"/>
              <w:rPr>
                <w:rFonts w:ascii="Times New Roman" w:hAnsi="Times New Roman"/>
                <w:sz w:val="24"/>
                <w:szCs w:val="24"/>
                <w:lang w:val="uk-UA"/>
              </w:rPr>
            </w:pPr>
            <w:r w:rsidRPr="00D64CE5">
              <w:rPr>
                <w:rStyle w:val="2"/>
                <w:sz w:val="24"/>
                <w:szCs w:val="24"/>
              </w:rPr>
              <w:t>[</w:t>
            </w:r>
            <w:r>
              <w:rPr>
                <w:rStyle w:val="2"/>
                <w:sz w:val="24"/>
                <w:szCs w:val="24"/>
              </w:rPr>
              <w:t>2</w:t>
            </w:r>
            <w:r w:rsidRPr="00D64CE5">
              <w:rPr>
                <w:rStyle w:val="2"/>
                <w:sz w:val="24"/>
                <w:szCs w:val="24"/>
              </w:rPr>
              <w:t>;</w:t>
            </w:r>
            <w:r>
              <w:rPr>
                <w:rStyle w:val="2"/>
                <w:sz w:val="24"/>
                <w:szCs w:val="24"/>
              </w:rPr>
              <w:t>4</w:t>
            </w:r>
            <w:r w:rsidRPr="00D64CE5">
              <w:rPr>
                <w:rStyle w:val="2"/>
                <w:sz w:val="24"/>
                <w:szCs w:val="24"/>
                <w:lang w:val="en-US"/>
              </w:rPr>
              <w:t>]</w:t>
            </w:r>
          </w:p>
        </w:tc>
      </w:tr>
      <w:tr w:rsidR="002F31AB" w:rsidRPr="00D64CE5" w:rsidTr="008D5DA1">
        <w:trPr>
          <w:gridAfter w:val="3"/>
          <w:wAfter w:w="16404" w:type="dxa"/>
          <w:cantSplit/>
          <w:trHeight w:val="225"/>
        </w:trPr>
        <w:tc>
          <w:tcPr>
            <w:tcW w:w="14884" w:type="dxa"/>
            <w:gridSpan w:val="4"/>
            <w:tcBorders>
              <w:top w:val="single" w:sz="4" w:space="0" w:color="auto"/>
              <w:left w:val="single" w:sz="8" w:space="0" w:color="auto"/>
              <w:bottom w:val="single" w:sz="4" w:space="0" w:color="auto"/>
              <w:right w:val="single" w:sz="8" w:space="0" w:color="auto"/>
            </w:tcBorders>
            <w:vAlign w:val="center"/>
          </w:tcPr>
          <w:p w:rsidR="002F31AB" w:rsidRPr="00D64CE5" w:rsidRDefault="002F31AB" w:rsidP="003C0925">
            <w:pPr>
              <w:spacing w:after="0" w:line="240" w:lineRule="auto"/>
              <w:jc w:val="both"/>
              <w:rPr>
                <w:rFonts w:ascii="Times New Roman" w:hAnsi="Times New Roman"/>
                <w:b/>
                <w:sz w:val="24"/>
                <w:szCs w:val="24"/>
                <w:lang w:val="uk-UA"/>
              </w:rPr>
            </w:pPr>
            <w:r w:rsidRPr="00D64CE5">
              <w:rPr>
                <w:rFonts w:ascii="Times New Roman" w:hAnsi="Times New Roman"/>
                <w:b/>
                <w:sz w:val="24"/>
                <w:szCs w:val="24"/>
                <w:lang w:val="uk-UA"/>
              </w:rPr>
              <w:t xml:space="preserve">Тема 7.  </w:t>
            </w:r>
            <w:proofErr w:type="spellStart"/>
            <w:r w:rsidR="003C0925" w:rsidRPr="00D64CE5">
              <w:rPr>
                <w:rFonts w:ascii="Times New Roman" w:hAnsi="Times New Roman"/>
                <w:b/>
                <w:sz w:val="24"/>
                <w:szCs w:val="24"/>
              </w:rPr>
              <w:t>Планування</w:t>
            </w:r>
            <w:proofErr w:type="spellEnd"/>
            <w:r w:rsidR="003C0925" w:rsidRPr="00D64CE5">
              <w:rPr>
                <w:rFonts w:ascii="Times New Roman" w:hAnsi="Times New Roman"/>
                <w:b/>
                <w:sz w:val="24"/>
                <w:szCs w:val="24"/>
              </w:rPr>
              <w:t xml:space="preserve"> </w:t>
            </w:r>
            <w:proofErr w:type="spellStart"/>
            <w:r w:rsidR="003C0925" w:rsidRPr="00D64CE5">
              <w:rPr>
                <w:rFonts w:ascii="Times New Roman" w:hAnsi="Times New Roman"/>
                <w:b/>
                <w:sz w:val="24"/>
                <w:szCs w:val="24"/>
              </w:rPr>
              <w:t>виробничого</w:t>
            </w:r>
            <w:proofErr w:type="spellEnd"/>
            <w:r w:rsidR="003C0925" w:rsidRPr="00D64CE5">
              <w:rPr>
                <w:rFonts w:ascii="Times New Roman" w:hAnsi="Times New Roman"/>
                <w:b/>
                <w:sz w:val="24"/>
                <w:szCs w:val="24"/>
              </w:rPr>
              <w:t xml:space="preserve"> </w:t>
            </w:r>
            <w:proofErr w:type="spellStart"/>
            <w:r w:rsidR="003C0925" w:rsidRPr="00D64CE5">
              <w:rPr>
                <w:rFonts w:ascii="Times New Roman" w:hAnsi="Times New Roman"/>
                <w:b/>
                <w:sz w:val="24"/>
                <w:szCs w:val="24"/>
              </w:rPr>
              <w:t>процесу</w:t>
            </w:r>
            <w:proofErr w:type="spellEnd"/>
          </w:p>
        </w:tc>
      </w:tr>
      <w:tr w:rsidR="002F31AB" w:rsidRPr="00D64CE5" w:rsidTr="008D5DA1">
        <w:trPr>
          <w:gridAfter w:val="3"/>
          <w:wAfter w:w="16404" w:type="dxa"/>
          <w:cantSplit/>
          <w:trHeight w:val="1562"/>
        </w:trPr>
        <w:tc>
          <w:tcPr>
            <w:tcW w:w="1233" w:type="dxa"/>
            <w:tcBorders>
              <w:top w:val="single" w:sz="4" w:space="0" w:color="auto"/>
              <w:left w:val="single" w:sz="8" w:space="0" w:color="auto"/>
              <w:bottom w:val="single" w:sz="4" w:space="0" w:color="auto"/>
              <w:right w:val="single" w:sz="4" w:space="0" w:color="auto"/>
            </w:tcBorders>
            <w:vAlign w:val="center"/>
          </w:tcPr>
          <w:p w:rsidR="002F31AB" w:rsidRPr="00D64CE5" w:rsidRDefault="002F31AB" w:rsidP="00DB5826">
            <w:pPr>
              <w:spacing w:after="0" w:line="240" w:lineRule="auto"/>
              <w:jc w:val="center"/>
              <w:rPr>
                <w:rFonts w:ascii="Times New Roman" w:hAnsi="Times New Roman"/>
                <w:sz w:val="24"/>
                <w:szCs w:val="24"/>
                <w:lang w:val="uk-UA"/>
              </w:rPr>
            </w:pPr>
            <w:r w:rsidRPr="00D64CE5">
              <w:rPr>
                <w:rFonts w:ascii="Times New Roman" w:hAnsi="Times New Roman"/>
                <w:sz w:val="24"/>
                <w:szCs w:val="24"/>
                <w:lang w:val="uk-UA"/>
              </w:rPr>
              <w:t>7</w:t>
            </w:r>
          </w:p>
        </w:tc>
        <w:tc>
          <w:tcPr>
            <w:tcW w:w="5376" w:type="dxa"/>
            <w:tcBorders>
              <w:top w:val="single" w:sz="4" w:space="0" w:color="auto"/>
              <w:left w:val="single" w:sz="4" w:space="0" w:color="auto"/>
              <w:bottom w:val="single" w:sz="4" w:space="0" w:color="auto"/>
              <w:right w:val="single" w:sz="4" w:space="0" w:color="auto"/>
            </w:tcBorders>
            <w:vAlign w:val="center"/>
          </w:tcPr>
          <w:p w:rsidR="003C0925" w:rsidRPr="00D64CE5" w:rsidRDefault="003C0925" w:rsidP="00D64CE5">
            <w:pPr>
              <w:pStyle w:val="a4"/>
              <w:numPr>
                <w:ilvl w:val="0"/>
                <w:numId w:val="30"/>
              </w:numPr>
              <w:ind w:left="-65" w:firstLine="0"/>
              <w:jc w:val="both"/>
              <w:rPr>
                <w:rFonts w:ascii="Times New Roman" w:hAnsi="Times New Roman"/>
                <w:sz w:val="24"/>
                <w:szCs w:val="24"/>
              </w:rPr>
            </w:pPr>
            <w:proofErr w:type="spellStart"/>
            <w:r w:rsidRPr="00D64CE5">
              <w:rPr>
                <w:rFonts w:ascii="Times New Roman" w:hAnsi="Times New Roman"/>
                <w:sz w:val="24"/>
                <w:szCs w:val="24"/>
              </w:rPr>
              <w:t>Обґрунтування</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технології</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виробництва</w:t>
            </w:r>
            <w:proofErr w:type="spellEnd"/>
            <w:r w:rsidRPr="00D64CE5">
              <w:rPr>
                <w:rFonts w:ascii="Times New Roman" w:hAnsi="Times New Roman"/>
                <w:sz w:val="24"/>
                <w:szCs w:val="24"/>
              </w:rPr>
              <w:t>.</w:t>
            </w:r>
          </w:p>
          <w:p w:rsidR="003C0925" w:rsidRPr="00D64CE5" w:rsidRDefault="003C0925" w:rsidP="00D64CE5">
            <w:pPr>
              <w:pStyle w:val="a4"/>
              <w:numPr>
                <w:ilvl w:val="0"/>
                <w:numId w:val="30"/>
              </w:numPr>
              <w:ind w:left="-65" w:firstLine="0"/>
              <w:jc w:val="both"/>
              <w:rPr>
                <w:rFonts w:ascii="Times New Roman" w:hAnsi="Times New Roman"/>
                <w:sz w:val="24"/>
                <w:szCs w:val="24"/>
              </w:rPr>
            </w:pPr>
            <w:proofErr w:type="spellStart"/>
            <w:r w:rsidRPr="00D64CE5">
              <w:rPr>
                <w:rFonts w:ascii="Times New Roman" w:hAnsi="Times New Roman"/>
                <w:sz w:val="24"/>
                <w:szCs w:val="24"/>
              </w:rPr>
              <w:t>Розробка</w:t>
            </w:r>
            <w:proofErr w:type="spellEnd"/>
            <w:r w:rsidRPr="00D64CE5">
              <w:rPr>
                <w:rFonts w:ascii="Times New Roman" w:hAnsi="Times New Roman"/>
                <w:sz w:val="24"/>
                <w:szCs w:val="24"/>
              </w:rPr>
              <w:t xml:space="preserve"> плану </w:t>
            </w:r>
            <w:proofErr w:type="spellStart"/>
            <w:r w:rsidRPr="00D64CE5">
              <w:rPr>
                <w:rFonts w:ascii="Times New Roman" w:hAnsi="Times New Roman"/>
                <w:sz w:val="24"/>
                <w:szCs w:val="24"/>
              </w:rPr>
              <w:t>виробництва</w:t>
            </w:r>
            <w:proofErr w:type="spellEnd"/>
            <w:r w:rsidRPr="00D64CE5">
              <w:rPr>
                <w:rFonts w:ascii="Times New Roman" w:hAnsi="Times New Roman"/>
                <w:sz w:val="24"/>
                <w:szCs w:val="24"/>
              </w:rPr>
              <w:t>.</w:t>
            </w:r>
          </w:p>
          <w:p w:rsidR="00FC16E4" w:rsidRPr="00D64CE5" w:rsidRDefault="003C0925" w:rsidP="00D64CE5">
            <w:pPr>
              <w:pStyle w:val="a4"/>
              <w:numPr>
                <w:ilvl w:val="0"/>
                <w:numId w:val="30"/>
              </w:numPr>
              <w:ind w:left="-65" w:firstLine="0"/>
              <w:jc w:val="both"/>
              <w:rPr>
                <w:rFonts w:ascii="Times New Roman" w:hAnsi="Times New Roman"/>
                <w:sz w:val="24"/>
                <w:szCs w:val="24"/>
                <w:lang w:val="uk-UA"/>
              </w:rPr>
            </w:pPr>
            <w:proofErr w:type="spellStart"/>
            <w:r w:rsidRPr="00D64CE5">
              <w:rPr>
                <w:rFonts w:ascii="Times New Roman" w:hAnsi="Times New Roman"/>
                <w:sz w:val="24"/>
                <w:szCs w:val="24"/>
              </w:rPr>
              <w:t>Розрахунок</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рівня</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с</w:t>
            </w:r>
            <w:r w:rsidR="00FC16E4" w:rsidRPr="00D64CE5">
              <w:rPr>
                <w:rFonts w:ascii="Times New Roman" w:hAnsi="Times New Roman"/>
                <w:sz w:val="24"/>
                <w:szCs w:val="24"/>
              </w:rPr>
              <w:t>поживання</w:t>
            </w:r>
            <w:proofErr w:type="spellEnd"/>
            <w:r w:rsidR="00FC16E4" w:rsidRPr="00D64CE5">
              <w:rPr>
                <w:rFonts w:ascii="Times New Roman" w:hAnsi="Times New Roman"/>
                <w:sz w:val="24"/>
                <w:szCs w:val="24"/>
              </w:rPr>
              <w:t xml:space="preserve"> </w:t>
            </w:r>
            <w:proofErr w:type="spellStart"/>
            <w:r w:rsidR="00FC16E4" w:rsidRPr="00D64CE5">
              <w:rPr>
                <w:rFonts w:ascii="Times New Roman" w:hAnsi="Times New Roman"/>
                <w:sz w:val="24"/>
                <w:szCs w:val="24"/>
              </w:rPr>
              <w:t>матеріальних</w:t>
            </w:r>
            <w:proofErr w:type="spellEnd"/>
            <w:r w:rsidR="00FC16E4" w:rsidRPr="00D64CE5">
              <w:rPr>
                <w:rFonts w:ascii="Times New Roman" w:hAnsi="Times New Roman"/>
                <w:sz w:val="24"/>
                <w:szCs w:val="24"/>
              </w:rPr>
              <w:t xml:space="preserve"> </w:t>
            </w:r>
            <w:proofErr w:type="spellStart"/>
            <w:r w:rsidR="00FC16E4" w:rsidRPr="00D64CE5">
              <w:rPr>
                <w:rFonts w:ascii="Times New Roman" w:hAnsi="Times New Roman"/>
                <w:sz w:val="24"/>
                <w:szCs w:val="24"/>
              </w:rPr>
              <w:t>ресурсів</w:t>
            </w:r>
            <w:proofErr w:type="spellEnd"/>
          </w:p>
          <w:p w:rsidR="002F31AB" w:rsidRPr="00D64CE5" w:rsidRDefault="003C0925" w:rsidP="00D64CE5">
            <w:pPr>
              <w:pStyle w:val="a4"/>
              <w:numPr>
                <w:ilvl w:val="0"/>
                <w:numId w:val="30"/>
              </w:numPr>
              <w:ind w:left="-65" w:firstLine="0"/>
              <w:jc w:val="both"/>
              <w:rPr>
                <w:rFonts w:ascii="Times New Roman" w:hAnsi="Times New Roman"/>
                <w:sz w:val="24"/>
                <w:szCs w:val="24"/>
                <w:lang w:val="uk-UA"/>
              </w:rPr>
            </w:pPr>
            <w:proofErr w:type="spellStart"/>
            <w:r w:rsidRPr="00D64CE5">
              <w:rPr>
                <w:rFonts w:ascii="Times New Roman" w:hAnsi="Times New Roman"/>
                <w:sz w:val="24"/>
                <w:szCs w:val="24"/>
              </w:rPr>
              <w:t>Вибір</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постачальників</w:t>
            </w:r>
            <w:proofErr w:type="spellEnd"/>
            <w:r w:rsidRPr="00D64CE5">
              <w:rPr>
                <w:rFonts w:ascii="Times New Roman" w:hAnsi="Times New Roman"/>
                <w:sz w:val="24"/>
                <w:szCs w:val="24"/>
              </w:rPr>
              <w:t>.</w:t>
            </w:r>
          </w:p>
        </w:tc>
        <w:tc>
          <w:tcPr>
            <w:tcW w:w="1451" w:type="dxa"/>
            <w:tcBorders>
              <w:top w:val="single" w:sz="4" w:space="0" w:color="auto"/>
              <w:left w:val="single" w:sz="4" w:space="0" w:color="auto"/>
              <w:bottom w:val="single" w:sz="4" w:space="0" w:color="auto"/>
              <w:right w:val="single" w:sz="4" w:space="0" w:color="auto"/>
            </w:tcBorders>
            <w:vAlign w:val="center"/>
          </w:tcPr>
          <w:p w:rsidR="002F31AB" w:rsidRPr="00D64CE5" w:rsidRDefault="0042762A" w:rsidP="00DB5826">
            <w:pPr>
              <w:tabs>
                <w:tab w:val="num" w:pos="792"/>
              </w:tabs>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6824" w:type="dxa"/>
            <w:tcBorders>
              <w:top w:val="single" w:sz="4" w:space="0" w:color="auto"/>
              <w:left w:val="single" w:sz="4" w:space="0" w:color="auto"/>
              <w:bottom w:val="single" w:sz="4" w:space="0" w:color="auto"/>
              <w:right w:val="single" w:sz="8" w:space="0" w:color="auto"/>
            </w:tcBorders>
            <w:shd w:val="clear" w:color="auto" w:fill="auto"/>
            <w:vAlign w:val="center"/>
          </w:tcPr>
          <w:p w:rsidR="002F31AB" w:rsidRPr="00D64CE5" w:rsidRDefault="008D5DA1" w:rsidP="00DB5826">
            <w:pPr>
              <w:spacing w:after="0" w:line="240" w:lineRule="auto"/>
              <w:jc w:val="center"/>
              <w:rPr>
                <w:rFonts w:ascii="Times New Roman" w:hAnsi="Times New Roman"/>
                <w:sz w:val="24"/>
                <w:szCs w:val="24"/>
                <w:lang w:val="uk-UA"/>
              </w:rPr>
            </w:pPr>
            <w:r w:rsidRPr="00D64CE5">
              <w:rPr>
                <w:rStyle w:val="2"/>
                <w:sz w:val="24"/>
                <w:szCs w:val="24"/>
              </w:rPr>
              <w:t>[</w:t>
            </w:r>
            <w:r>
              <w:rPr>
                <w:rStyle w:val="2"/>
                <w:sz w:val="24"/>
                <w:szCs w:val="24"/>
              </w:rPr>
              <w:t>2</w:t>
            </w:r>
            <w:r w:rsidRPr="00D64CE5">
              <w:rPr>
                <w:rStyle w:val="2"/>
                <w:sz w:val="24"/>
                <w:szCs w:val="24"/>
              </w:rPr>
              <w:t>;</w:t>
            </w:r>
            <w:r>
              <w:rPr>
                <w:rStyle w:val="2"/>
                <w:sz w:val="24"/>
                <w:szCs w:val="24"/>
              </w:rPr>
              <w:t>4</w:t>
            </w:r>
            <w:r w:rsidRPr="00D64CE5">
              <w:rPr>
                <w:rStyle w:val="2"/>
                <w:sz w:val="24"/>
                <w:szCs w:val="24"/>
                <w:lang w:val="en-US"/>
              </w:rPr>
              <w:t>]</w:t>
            </w:r>
          </w:p>
        </w:tc>
      </w:tr>
      <w:tr w:rsidR="002F31AB" w:rsidRPr="00D64CE5" w:rsidTr="008D5DA1">
        <w:trPr>
          <w:gridAfter w:val="3"/>
          <w:wAfter w:w="16404" w:type="dxa"/>
          <w:cantSplit/>
          <w:trHeight w:val="314"/>
        </w:trPr>
        <w:tc>
          <w:tcPr>
            <w:tcW w:w="14884" w:type="dxa"/>
            <w:gridSpan w:val="4"/>
            <w:tcBorders>
              <w:top w:val="single" w:sz="4" w:space="0" w:color="auto"/>
              <w:left w:val="single" w:sz="8" w:space="0" w:color="auto"/>
              <w:bottom w:val="single" w:sz="4" w:space="0" w:color="auto"/>
              <w:right w:val="single" w:sz="8" w:space="0" w:color="auto"/>
            </w:tcBorders>
            <w:vAlign w:val="center"/>
          </w:tcPr>
          <w:p w:rsidR="002F31AB" w:rsidRPr="00D64CE5" w:rsidRDefault="002F31AB" w:rsidP="003C0925">
            <w:pPr>
              <w:spacing w:after="0" w:line="240" w:lineRule="auto"/>
              <w:jc w:val="both"/>
              <w:rPr>
                <w:rFonts w:ascii="Times New Roman" w:hAnsi="Times New Roman"/>
                <w:sz w:val="24"/>
                <w:szCs w:val="24"/>
                <w:lang w:val="uk-UA"/>
              </w:rPr>
            </w:pPr>
            <w:r w:rsidRPr="00D64CE5">
              <w:rPr>
                <w:rFonts w:ascii="Times New Roman" w:hAnsi="Times New Roman"/>
                <w:b/>
                <w:sz w:val="24"/>
                <w:szCs w:val="24"/>
                <w:lang w:val="uk-UA"/>
              </w:rPr>
              <w:lastRenderedPageBreak/>
              <w:t>Тема 8.</w:t>
            </w:r>
            <w:r w:rsidRPr="00D64CE5">
              <w:rPr>
                <w:rFonts w:ascii="Times New Roman" w:hAnsi="Times New Roman"/>
                <w:sz w:val="24"/>
                <w:szCs w:val="24"/>
                <w:lang w:val="uk-UA"/>
              </w:rPr>
              <w:t xml:space="preserve"> </w:t>
            </w:r>
            <w:proofErr w:type="spellStart"/>
            <w:r w:rsidR="003C0925" w:rsidRPr="00D64CE5">
              <w:rPr>
                <w:rFonts w:ascii="Times New Roman" w:hAnsi="Times New Roman"/>
                <w:b/>
                <w:sz w:val="24"/>
                <w:szCs w:val="24"/>
              </w:rPr>
              <w:t>Планування</w:t>
            </w:r>
            <w:proofErr w:type="spellEnd"/>
            <w:r w:rsidR="003C0925" w:rsidRPr="00D64CE5">
              <w:rPr>
                <w:rFonts w:ascii="Times New Roman" w:hAnsi="Times New Roman"/>
                <w:b/>
                <w:sz w:val="24"/>
                <w:szCs w:val="24"/>
              </w:rPr>
              <w:t xml:space="preserve"> </w:t>
            </w:r>
            <w:proofErr w:type="spellStart"/>
            <w:r w:rsidR="003C0925" w:rsidRPr="00D64CE5">
              <w:rPr>
                <w:rFonts w:ascii="Times New Roman" w:hAnsi="Times New Roman"/>
                <w:b/>
                <w:sz w:val="24"/>
                <w:szCs w:val="24"/>
              </w:rPr>
              <w:t>витрат</w:t>
            </w:r>
            <w:proofErr w:type="spellEnd"/>
            <w:r w:rsidR="003C0925" w:rsidRPr="00D64CE5">
              <w:rPr>
                <w:rFonts w:ascii="Times New Roman" w:hAnsi="Times New Roman"/>
                <w:b/>
                <w:sz w:val="24"/>
                <w:szCs w:val="24"/>
              </w:rPr>
              <w:t xml:space="preserve"> </w:t>
            </w:r>
            <w:proofErr w:type="spellStart"/>
            <w:r w:rsidR="003C0925" w:rsidRPr="00D64CE5">
              <w:rPr>
                <w:rFonts w:ascii="Times New Roman" w:hAnsi="Times New Roman"/>
                <w:b/>
                <w:sz w:val="24"/>
                <w:szCs w:val="24"/>
              </w:rPr>
              <w:t>фірми</w:t>
            </w:r>
            <w:proofErr w:type="spellEnd"/>
          </w:p>
        </w:tc>
      </w:tr>
      <w:tr w:rsidR="002F31AB" w:rsidRPr="00D64CE5" w:rsidTr="008D5DA1">
        <w:trPr>
          <w:gridAfter w:val="3"/>
          <w:wAfter w:w="16404" w:type="dxa"/>
          <w:cantSplit/>
          <w:trHeight w:val="2542"/>
        </w:trPr>
        <w:tc>
          <w:tcPr>
            <w:tcW w:w="1233" w:type="dxa"/>
            <w:tcBorders>
              <w:top w:val="single" w:sz="4" w:space="0" w:color="auto"/>
              <w:left w:val="single" w:sz="8" w:space="0" w:color="auto"/>
              <w:bottom w:val="single" w:sz="4" w:space="0" w:color="auto"/>
              <w:right w:val="single" w:sz="4" w:space="0" w:color="auto"/>
            </w:tcBorders>
            <w:vAlign w:val="center"/>
          </w:tcPr>
          <w:p w:rsidR="002F31AB" w:rsidRPr="00D64CE5" w:rsidRDefault="002F31AB" w:rsidP="00DB5826">
            <w:pPr>
              <w:spacing w:after="0" w:line="240" w:lineRule="auto"/>
              <w:jc w:val="center"/>
              <w:rPr>
                <w:rFonts w:ascii="Times New Roman" w:hAnsi="Times New Roman"/>
                <w:sz w:val="24"/>
                <w:szCs w:val="24"/>
                <w:lang w:val="uk-UA"/>
              </w:rPr>
            </w:pPr>
            <w:r w:rsidRPr="00D64CE5">
              <w:rPr>
                <w:rFonts w:ascii="Times New Roman" w:hAnsi="Times New Roman"/>
                <w:sz w:val="24"/>
                <w:szCs w:val="24"/>
                <w:lang w:val="uk-UA"/>
              </w:rPr>
              <w:t>8</w:t>
            </w:r>
          </w:p>
        </w:tc>
        <w:tc>
          <w:tcPr>
            <w:tcW w:w="5376" w:type="dxa"/>
            <w:tcBorders>
              <w:top w:val="single" w:sz="4" w:space="0" w:color="auto"/>
              <w:left w:val="single" w:sz="4" w:space="0" w:color="auto"/>
              <w:bottom w:val="single" w:sz="4" w:space="0" w:color="auto"/>
              <w:right w:val="single" w:sz="4" w:space="0" w:color="auto"/>
            </w:tcBorders>
            <w:vAlign w:val="center"/>
          </w:tcPr>
          <w:p w:rsidR="00D64CE5" w:rsidRPr="00D64CE5" w:rsidRDefault="003C0925" w:rsidP="00D64CE5">
            <w:pPr>
              <w:pStyle w:val="a4"/>
              <w:numPr>
                <w:ilvl w:val="0"/>
                <w:numId w:val="31"/>
              </w:numPr>
              <w:ind w:left="-65" w:firstLine="0"/>
              <w:jc w:val="both"/>
              <w:rPr>
                <w:rFonts w:ascii="Times New Roman" w:hAnsi="Times New Roman"/>
                <w:sz w:val="24"/>
                <w:szCs w:val="24"/>
                <w:lang w:val="uk-UA"/>
              </w:rPr>
            </w:pPr>
            <w:proofErr w:type="spellStart"/>
            <w:r w:rsidRPr="00D64CE5">
              <w:rPr>
                <w:rFonts w:ascii="Times New Roman" w:hAnsi="Times New Roman"/>
                <w:sz w:val="24"/>
                <w:szCs w:val="24"/>
              </w:rPr>
              <w:t>Визначення</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постійних</w:t>
            </w:r>
            <w:proofErr w:type="spellEnd"/>
            <w:r w:rsidRPr="00D64CE5">
              <w:rPr>
                <w:rFonts w:ascii="Times New Roman" w:hAnsi="Times New Roman"/>
                <w:sz w:val="24"/>
                <w:szCs w:val="24"/>
              </w:rPr>
              <w:t xml:space="preserve"> і </w:t>
            </w:r>
            <w:proofErr w:type="spellStart"/>
            <w:r w:rsidRPr="00D64CE5">
              <w:rPr>
                <w:rFonts w:ascii="Times New Roman" w:hAnsi="Times New Roman"/>
                <w:sz w:val="24"/>
                <w:szCs w:val="24"/>
              </w:rPr>
              <w:t>змінних</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витрат</w:t>
            </w:r>
            <w:proofErr w:type="spellEnd"/>
            <w:r w:rsidRPr="00D64CE5">
              <w:rPr>
                <w:rFonts w:ascii="Times New Roman" w:hAnsi="Times New Roman"/>
                <w:sz w:val="24"/>
                <w:szCs w:val="24"/>
              </w:rPr>
              <w:t>.</w:t>
            </w:r>
          </w:p>
          <w:p w:rsidR="003C0925" w:rsidRPr="00D64CE5" w:rsidRDefault="003C0925" w:rsidP="00D64CE5">
            <w:pPr>
              <w:pStyle w:val="a4"/>
              <w:numPr>
                <w:ilvl w:val="0"/>
                <w:numId w:val="31"/>
              </w:numPr>
              <w:ind w:left="-65" w:firstLine="0"/>
              <w:jc w:val="both"/>
              <w:rPr>
                <w:rFonts w:ascii="Times New Roman" w:hAnsi="Times New Roman"/>
                <w:sz w:val="24"/>
                <w:szCs w:val="24"/>
              </w:rPr>
            </w:pPr>
            <w:proofErr w:type="spellStart"/>
            <w:r w:rsidRPr="00D64CE5">
              <w:rPr>
                <w:rFonts w:ascii="Times New Roman" w:hAnsi="Times New Roman"/>
                <w:sz w:val="24"/>
                <w:szCs w:val="24"/>
              </w:rPr>
              <w:t>Визначення</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середніх</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постійних</w:t>
            </w:r>
            <w:proofErr w:type="spellEnd"/>
            <w:r w:rsidRPr="00D64CE5">
              <w:rPr>
                <w:rFonts w:ascii="Times New Roman" w:hAnsi="Times New Roman"/>
                <w:sz w:val="24"/>
                <w:szCs w:val="24"/>
              </w:rPr>
              <w:t xml:space="preserve"> і </w:t>
            </w:r>
            <w:proofErr w:type="spellStart"/>
            <w:r w:rsidRPr="00D64CE5">
              <w:rPr>
                <w:rFonts w:ascii="Times New Roman" w:hAnsi="Times New Roman"/>
                <w:sz w:val="24"/>
                <w:szCs w:val="24"/>
              </w:rPr>
              <w:t>середніх</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змінних</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витрат</w:t>
            </w:r>
            <w:proofErr w:type="spellEnd"/>
            <w:r w:rsidRPr="00D64CE5">
              <w:rPr>
                <w:rFonts w:ascii="Times New Roman" w:hAnsi="Times New Roman"/>
                <w:sz w:val="24"/>
                <w:szCs w:val="24"/>
              </w:rPr>
              <w:t>.</w:t>
            </w:r>
          </w:p>
          <w:p w:rsidR="003C0925" w:rsidRPr="00D64CE5" w:rsidRDefault="003C0925" w:rsidP="00D64CE5">
            <w:pPr>
              <w:pStyle w:val="a4"/>
              <w:numPr>
                <w:ilvl w:val="0"/>
                <w:numId w:val="31"/>
              </w:numPr>
              <w:ind w:left="-65" w:firstLine="0"/>
              <w:jc w:val="both"/>
              <w:rPr>
                <w:rFonts w:ascii="Times New Roman" w:hAnsi="Times New Roman"/>
                <w:sz w:val="24"/>
                <w:szCs w:val="24"/>
              </w:rPr>
            </w:pPr>
            <w:proofErr w:type="spellStart"/>
            <w:r w:rsidRPr="00D64CE5">
              <w:rPr>
                <w:rFonts w:ascii="Times New Roman" w:hAnsi="Times New Roman"/>
                <w:sz w:val="24"/>
                <w:szCs w:val="24"/>
              </w:rPr>
              <w:t>Визначення</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структури</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витрат</w:t>
            </w:r>
            <w:proofErr w:type="spellEnd"/>
            <w:r w:rsidRPr="00D64CE5">
              <w:rPr>
                <w:rFonts w:ascii="Times New Roman" w:hAnsi="Times New Roman"/>
                <w:sz w:val="24"/>
                <w:szCs w:val="24"/>
              </w:rPr>
              <w:t>.</w:t>
            </w:r>
          </w:p>
          <w:p w:rsidR="003C0925" w:rsidRPr="00D64CE5" w:rsidRDefault="003C0925" w:rsidP="00D64CE5">
            <w:pPr>
              <w:pStyle w:val="a4"/>
              <w:numPr>
                <w:ilvl w:val="0"/>
                <w:numId w:val="31"/>
              </w:numPr>
              <w:ind w:left="-65" w:firstLine="0"/>
              <w:jc w:val="both"/>
              <w:rPr>
                <w:rFonts w:ascii="Times New Roman" w:hAnsi="Times New Roman"/>
                <w:sz w:val="24"/>
                <w:szCs w:val="24"/>
              </w:rPr>
            </w:pPr>
            <w:proofErr w:type="spellStart"/>
            <w:r w:rsidRPr="00D64CE5">
              <w:rPr>
                <w:rFonts w:ascii="Times New Roman" w:hAnsi="Times New Roman"/>
                <w:sz w:val="24"/>
                <w:szCs w:val="24"/>
              </w:rPr>
              <w:t>Розрахунок</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показника</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покриття</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постійних</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витрат</w:t>
            </w:r>
            <w:proofErr w:type="spellEnd"/>
            <w:r w:rsidRPr="00D64CE5">
              <w:rPr>
                <w:rFonts w:ascii="Times New Roman" w:hAnsi="Times New Roman"/>
                <w:sz w:val="24"/>
                <w:szCs w:val="24"/>
              </w:rPr>
              <w:t>.</w:t>
            </w:r>
          </w:p>
          <w:p w:rsidR="002F31AB" w:rsidRPr="00D64CE5" w:rsidRDefault="003C0925" w:rsidP="00D64CE5">
            <w:pPr>
              <w:pStyle w:val="a4"/>
              <w:numPr>
                <w:ilvl w:val="0"/>
                <w:numId w:val="31"/>
              </w:numPr>
              <w:ind w:left="-65" w:firstLine="0"/>
              <w:jc w:val="both"/>
              <w:rPr>
                <w:rFonts w:ascii="Times New Roman" w:hAnsi="Times New Roman"/>
                <w:sz w:val="24"/>
                <w:szCs w:val="24"/>
              </w:rPr>
            </w:pPr>
            <w:proofErr w:type="spellStart"/>
            <w:r w:rsidRPr="00D64CE5">
              <w:rPr>
                <w:rFonts w:ascii="Times New Roman" w:hAnsi="Times New Roman"/>
                <w:sz w:val="24"/>
                <w:szCs w:val="24"/>
              </w:rPr>
              <w:t>Визначення</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вихідної</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ціни</w:t>
            </w:r>
            <w:proofErr w:type="spellEnd"/>
            <w:r w:rsidRPr="00D64CE5">
              <w:rPr>
                <w:rFonts w:ascii="Times New Roman" w:hAnsi="Times New Roman"/>
                <w:sz w:val="24"/>
                <w:szCs w:val="24"/>
              </w:rPr>
              <w:t xml:space="preserve"> на </w:t>
            </w:r>
            <w:proofErr w:type="spellStart"/>
            <w:r w:rsidRPr="00D64CE5">
              <w:rPr>
                <w:rFonts w:ascii="Times New Roman" w:hAnsi="Times New Roman"/>
                <w:sz w:val="24"/>
                <w:szCs w:val="24"/>
              </w:rPr>
              <w:t>продукцію</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фірми</w:t>
            </w:r>
            <w:proofErr w:type="spellEnd"/>
            <w:r w:rsidRPr="00D64CE5">
              <w:rPr>
                <w:rFonts w:ascii="Times New Roman" w:hAnsi="Times New Roman"/>
                <w:sz w:val="24"/>
                <w:szCs w:val="24"/>
              </w:rPr>
              <w:t>.</w:t>
            </w:r>
          </w:p>
        </w:tc>
        <w:tc>
          <w:tcPr>
            <w:tcW w:w="1451" w:type="dxa"/>
            <w:tcBorders>
              <w:top w:val="single" w:sz="4" w:space="0" w:color="auto"/>
              <w:left w:val="single" w:sz="4" w:space="0" w:color="auto"/>
              <w:bottom w:val="single" w:sz="4" w:space="0" w:color="auto"/>
              <w:right w:val="single" w:sz="4" w:space="0" w:color="auto"/>
            </w:tcBorders>
            <w:vAlign w:val="center"/>
          </w:tcPr>
          <w:p w:rsidR="002F31AB" w:rsidRPr="00D64CE5" w:rsidRDefault="0042762A" w:rsidP="00DB5826">
            <w:pPr>
              <w:tabs>
                <w:tab w:val="num" w:pos="792"/>
              </w:tabs>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6824" w:type="dxa"/>
            <w:tcBorders>
              <w:top w:val="single" w:sz="4" w:space="0" w:color="auto"/>
              <w:left w:val="single" w:sz="4" w:space="0" w:color="auto"/>
              <w:bottom w:val="single" w:sz="4" w:space="0" w:color="auto"/>
              <w:right w:val="single" w:sz="8" w:space="0" w:color="auto"/>
            </w:tcBorders>
            <w:shd w:val="clear" w:color="auto" w:fill="auto"/>
            <w:vAlign w:val="center"/>
          </w:tcPr>
          <w:p w:rsidR="002F31AB" w:rsidRPr="00D64CE5" w:rsidRDefault="008D5DA1" w:rsidP="00DB5826">
            <w:pPr>
              <w:spacing w:after="0" w:line="240" w:lineRule="auto"/>
              <w:jc w:val="center"/>
              <w:rPr>
                <w:rFonts w:ascii="Times New Roman" w:hAnsi="Times New Roman"/>
                <w:sz w:val="24"/>
                <w:szCs w:val="24"/>
                <w:lang w:val="uk-UA"/>
              </w:rPr>
            </w:pPr>
            <w:r w:rsidRPr="00D64CE5">
              <w:rPr>
                <w:rStyle w:val="2"/>
                <w:sz w:val="24"/>
                <w:szCs w:val="24"/>
              </w:rPr>
              <w:t>[</w:t>
            </w:r>
            <w:r>
              <w:rPr>
                <w:rStyle w:val="2"/>
                <w:sz w:val="24"/>
                <w:szCs w:val="24"/>
              </w:rPr>
              <w:t>2</w:t>
            </w:r>
            <w:r w:rsidRPr="00D64CE5">
              <w:rPr>
                <w:rStyle w:val="2"/>
                <w:sz w:val="24"/>
                <w:szCs w:val="24"/>
              </w:rPr>
              <w:t>;</w:t>
            </w:r>
            <w:r>
              <w:rPr>
                <w:rStyle w:val="2"/>
                <w:sz w:val="24"/>
                <w:szCs w:val="24"/>
              </w:rPr>
              <w:t>4</w:t>
            </w:r>
            <w:r w:rsidRPr="00D64CE5">
              <w:rPr>
                <w:rStyle w:val="2"/>
                <w:sz w:val="24"/>
                <w:szCs w:val="24"/>
                <w:lang w:val="en-US"/>
              </w:rPr>
              <w:t>]</w:t>
            </w:r>
          </w:p>
        </w:tc>
      </w:tr>
      <w:tr w:rsidR="002F31AB" w:rsidRPr="00D64CE5" w:rsidTr="008D5DA1">
        <w:trPr>
          <w:gridAfter w:val="3"/>
          <w:wAfter w:w="16404" w:type="dxa"/>
          <w:cantSplit/>
          <w:trHeight w:val="330"/>
        </w:trPr>
        <w:tc>
          <w:tcPr>
            <w:tcW w:w="14884" w:type="dxa"/>
            <w:gridSpan w:val="4"/>
            <w:tcBorders>
              <w:top w:val="single" w:sz="4" w:space="0" w:color="auto"/>
              <w:left w:val="single" w:sz="8" w:space="0" w:color="auto"/>
              <w:bottom w:val="single" w:sz="4" w:space="0" w:color="auto"/>
              <w:right w:val="single" w:sz="8" w:space="0" w:color="auto"/>
            </w:tcBorders>
            <w:vAlign w:val="center"/>
          </w:tcPr>
          <w:p w:rsidR="002F31AB" w:rsidRPr="00D64CE5" w:rsidRDefault="002F31AB" w:rsidP="003C0925">
            <w:pPr>
              <w:spacing w:after="0" w:line="240" w:lineRule="auto"/>
              <w:jc w:val="both"/>
              <w:rPr>
                <w:rFonts w:ascii="Times New Roman" w:hAnsi="Times New Roman"/>
                <w:sz w:val="24"/>
                <w:szCs w:val="24"/>
                <w:lang w:val="uk-UA"/>
              </w:rPr>
            </w:pPr>
            <w:r w:rsidRPr="00D64CE5">
              <w:rPr>
                <w:rFonts w:ascii="Times New Roman" w:hAnsi="Times New Roman"/>
                <w:b/>
                <w:sz w:val="24"/>
                <w:szCs w:val="24"/>
                <w:lang w:val="uk-UA"/>
              </w:rPr>
              <w:t>Тема 9.</w:t>
            </w:r>
            <w:r w:rsidRPr="00D64CE5">
              <w:rPr>
                <w:rFonts w:ascii="Times New Roman" w:hAnsi="Times New Roman"/>
                <w:sz w:val="24"/>
                <w:szCs w:val="24"/>
                <w:lang w:val="uk-UA"/>
              </w:rPr>
              <w:t xml:space="preserve"> </w:t>
            </w:r>
            <w:proofErr w:type="spellStart"/>
            <w:r w:rsidR="003C0925" w:rsidRPr="00D64CE5">
              <w:rPr>
                <w:rFonts w:ascii="Times New Roman" w:hAnsi="Times New Roman"/>
                <w:b/>
                <w:sz w:val="24"/>
                <w:szCs w:val="24"/>
              </w:rPr>
              <w:t>Планування</w:t>
            </w:r>
            <w:proofErr w:type="spellEnd"/>
            <w:r w:rsidR="003C0925" w:rsidRPr="00D64CE5">
              <w:rPr>
                <w:rFonts w:ascii="Times New Roman" w:hAnsi="Times New Roman"/>
                <w:b/>
                <w:sz w:val="24"/>
                <w:szCs w:val="24"/>
              </w:rPr>
              <w:t xml:space="preserve"> персоналу</w:t>
            </w:r>
          </w:p>
        </w:tc>
      </w:tr>
      <w:tr w:rsidR="002F31AB" w:rsidRPr="00D64CE5" w:rsidTr="008D5DA1">
        <w:trPr>
          <w:gridAfter w:val="3"/>
          <w:wAfter w:w="16404" w:type="dxa"/>
          <w:cantSplit/>
          <w:trHeight w:val="165"/>
        </w:trPr>
        <w:tc>
          <w:tcPr>
            <w:tcW w:w="1233" w:type="dxa"/>
            <w:tcBorders>
              <w:top w:val="single" w:sz="4" w:space="0" w:color="auto"/>
              <w:left w:val="single" w:sz="8" w:space="0" w:color="auto"/>
              <w:bottom w:val="single" w:sz="4" w:space="0" w:color="auto"/>
              <w:right w:val="single" w:sz="4" w:space="0" w:color="auto"/>
            </w:tcBorders>
            <w:vAlign w:val="center"/>
          </w:tcPr>
          <w:p w:rsidR="002F31AB" w:rsidRPr="00D64CE5" w:rsidRDefault="002F31AB" w:rsidP="00DB5826">
            <w:pPr>
              <w:spacing w:after="0" w:line="240" w:lineRule="auto"/>
              <w:jc w:val="center"/>
              <w:rPr>
                <w:rFonts w:ascii="Times New Roman" w:hAnsi="Times New Roman"/>
                <w:sz w:val="24"/>
                <w:szCs w:val="24"/>
                <w:lang w:val="uk-UA"/>
              </w:rPr>
            </w:pPr>
            <w:r w:rsidRPr="00D64CE5">
              <w:rPr>
                <w:rFonts w:ascii="Times New Roman" w:hAnsi="Times New Roman"/>
                <w:sz w:val="24"/>
                <w:szCs w:val="24"/>
                <w:lang w:val="uk-UA"/>
              </w:rPr>
              <w:t>9</w:t>
            </w:r>
          </w:p>
        </w:tc>
        <w:tc>
          <w:tcPr>
            <w:tcW w:w="5376" w:type="dxa"/>
            <w:tcBorders>
              <w:top w:val="single" w:sz="4" w:space="0" w:color="auto"/>
              <w:left w:val="single" w:sz="4" w:space="0" w:color="auto"/>
              <w:bottom w:val="single" w:sz="4" w:space="0" w:color="auto"/>
              <w:right w:val="single" w:sz="4" w:space="0" w:color="auto"/>
            </w:tcBorders>
            <w:vAlign w:val="center"/>
          </w:tcPr>
          <w:p w:rsidR="003C0925" w:rsidRPr="00D64CE5" w:rsidRDefault="003C0925" w:rsidP="003C0925">
            <w:pPr>
              <w:jc w:val="both"/>
              <w:rPr>
                <w:rFonts w:ascii="Times New Roman" w:hAnsi="Times New Roman"/>
                <w:sz w:val="24"/>
                <w:szCs w:val="24"/>
              </w:rPr>
            </w:pPr>
            <w:proofErr w:type="spellStart"/>
            <w:r w:rsidRPr="00D64CE5">
              <w:rPr>
                <w:rFonts w:ascii="Times New Roman" w:hAnsi="Times New Roman"/>
                <w:sz w:val="24"/>
                <w:szCs w:val="24"/>
              </w:rPr>
              <w:t>Визначення</w:t>
            </w:r>
            <w:proofErr w:type="spellEnd"/>
            <w:r w:rsidRPr="00D64CE5">
              <w:rPr>
                <w:rFonts w:ascii="Times New Roman" w:hAnsi="Times New Roman"/>
                <w:sz w:val="24"/>
                <w:szCs w:val="24"/>
              </w:rPr>
              <w:t xml:space="preserve"> потреби в </w:t>
            </w:r>
            <w:proofErr w:type="spellStart"/>
            <w:r w:rsidRPr="00D64CE5">
              <w:rPr>
                <w:rFonts w:ascii="Times New Roman" w:hAnsi="Times New Roman"/>
                <w:sz w:val="24"/>
                <w:szCs w:val="24"/>
              </w:rPr>
              <w:t>персоналі</w:t>
            </w:r>
            <w:proofErr w:type="spellEnd"/>
            <w:r w:rsidRPr="00D64CE5">
              <w:rPr>
                <w:rFonts w:ascii="Times New Roman" w:hAnsi="Times New Roman"/>
                <w:sz w:val="24"/>
                <w:szCs w:val="24"/>
              </w:rPr>
              <w:t>.</w:t>
            </w:r>
          </w:p>
          <w:p w:rsidR="002F31AB" w:rsidRPr="00D64CE5" w:rsidRDefault="003C0925" w:rsidP="003C0925">
            <w:pPr>
              <w:jc w:val="both"/>
              <w:rPr>
                <w:rFonts w:ascii="Times New Roman" w:hAnsi="Times New Roman"/>
                <w:sz w:val="24"/>
                <w:szCs w:val="24"/>
              </w:rPr>
            </w:pPr>
            <w:proofErr w:type="spellStart"/>
            <w:r w:rsidRPr="00D64CE5">
              <w:rPr>
                <w:rFonts w:ascii="Times New Roman" w:hAnsi="Times New Roman"/>
                <w:sz w:val="24"/>
                <w:szCs w:val="24"/>
              </w:rPr>
              <w:t>Оцінка</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витрат</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пов'язаних</w:t>
            </w:r>
            <w:proofErr w:type="spellEnd"/>
            <w:r w:rsidRPr="00D64CE5">
              <w:rPr>
                <w:rFonts w:ascii="Times New Roman" w:hAnsi="Times New Roman"/>
                <w:sz w:val="24"/>
                <w:szCs w:val="24"/>
              </w:rPr>
              <w:t xml:space="preserve"> з </w:t>
            </w:r>
            <w:proofErr w:type="spellStart"/>
            <w:r w:rsidRPr="00D64CE5">
              <w:rPr>
                <w:rFonts w:ascii="Times New Roman" w:hAnsi="Times New Roman"/>
                <w:sz w:val="24"/>
                <w:szCs w:val="24"/>
              </w:rPr>
              <w:t>утриманням</w:t>
            </w:r>
            <w:proofErr w:type="spellEnd"/>
            <w:r w:rsidRPr="00D64CE5">
              <w:rPr>
                <w:rFonts w:ascii="Times New Roman" w:hAnsi="Times New Roman"/>
                <w:sz w:val="24"/>
                <w:szCs w:val="24"/>
              </w:rPr>
              <w:t xml:space="preserve"> персоналу.</w:t>
            </w:r>
          </w:p>
        </w:tc>
        <w:tc>
          <w:tcPr>
            <w:tcW w:w="1451" w:type="dxa"/>
            <w:tcBorders>
              <w:top w:val="single" w:sz="4" w:space="0" w:color="auto"/>
              <w:left w:val="single" w:sz="4" w:space="0" w:color="auto"/>
              <w:bottom w:val="single" w:sz="4" w:space="0" w:color="auto"/>
              <w:right w:val="single" w:sz="4" w:space="0" w:color="auto"/>
            </w:tcBorders>
            <w:vAlign w:val="center"/>
          </w:tcPr>
          <w:p w:rsidR="002F31AB" w:rsidRPr="00D64CE5" w:rsidRDefault="0042762A" w:rsidP="00DB5826">
            <w:pPr>
              <w:tabs>
                <w:tab w:val="num" w:pos="792"/>
              </w:tabs>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6824" w:type="dxa"/>
            <w:tcBorders>
              <w:top w:val="single" w:sz="4" w:space="0" w:color="auto"/>
              <w:left w:val="single" w:sz="4" w:space="0" w:color="auto"/>
              <w:bottom w:val="single" w:sz="4" w:space="0" w:color="auto"/>
              <w:right w:val="single" w:sz="8" w:space="0" w:color="auto"/>
            </w:tcBorders>
            <w:shd w:val="clear" w:color="auto" w:fill="auto"/>
            <w:vAlign w:val="center"/>
          </w:tcPr>
          <w:p w:rsidR="002F31AB" w:rsidRPr="00D64CE5" w:rsidRDefault="008D5DA1" w:rsidP="00DB5826">
            <w:pPr>
              <w:spacing w:after="0" w:line="240" w:lineRule="auto"/>
              <w:jc w:val="center"/>
              <w:rPr>
                <w:rFonts w:ascii="Times New Roman" w:hAnsi="Times New Roman"/>
                <w:sz w:val="24"/>
                <w:szCs w:val="24"/>
                <w:lang w:val="uk-UA"/>
              </w:rPr>
            </w:pPr>
            <w:r w:rsidRPr="00D64CE5">
              <w:rPr>
                <w:rStyle w:val="2"/>
                <w:sz w:val="24"/>
                <w:szCs w:val="24"/>
              </w:rPr>
              <w:t>[</w:t>
            </w:r>
            <w:r>
              <w:rPr>
                <w:rStyle w:val="2"/>
                <w:sz w:val="24"/>
                <w:szCs w:val="24"/>
              </w:rPr>
              <w:t>2</w:t>
            </w:r>
            <w:r w:rsidRPr="00D64CE5">
              <w:rPr>
                <w:rStyle w:val="2"/>
                <w:sz w:val="24"/>
                <w:szCs w:val="24"/>
              </w:rPr>
              <w:t>;</w:t>
            </w:r>
            <w:r>
              <w:rPr>
                <w:rStyle w:val="2"/>
                <w:sz w:val="24"/>
                <w:szCs w:val="24"/>
              </w:rPr>
              <w:t>4</w:t>
            </w:r>
            <w:r w:rsidRPr="00D64CE5">
              <w:rPr>
                <w:rStyle w:val="2"/>
                <w:sz w:val="24"/>
                <w:szCs w:val="24"/>
                <w:lang w:val="en-US"/>
              </w:rPr>
              <w:t>]</w:t>
            </w:r>
          </w:p>
        </w:tc>
      </w:tr>
      <w:tr w:rsidR="002F31AB" w:rsidRPr="00D64CE5" w:rsidTr="008D5DA1">
        <w:trPr>
          <w:gridAfter w:val="3"/>
          <w:wAfter w:w="16404" w:type="dxa"/>
          <w:cantSplit/>
          <w:trHeight w:val="165"/>
        </w:trPr>
        <w:tc>
          <w:tcPr>
            <w:tcW w:w="14884" w:type="dxa"/>
            <w:gridSpan w:val="4"/>
            <w:tcBorders>
              <w:top w:val="single" w:sz="4" w:space="0" w:color="auto"/>
              <w:left w:val="single" w:sz="8" w:space="0" w:color="auto"/>
              <w:bottom w:val="single" w:sz="4" w:space="0" w:color="auto"/>
              <w:right w:val="single" w:sz="8" w:space="0" w:color="auto"/>
            </w:tcBorders>
            <w:vAlign w:val="center"/>
          </w:tcPr>
          <w:p w:rsidR="002F31AB" w:rsidRPr="00D64CE5" w:rsidRDefault="002F31AB" w:rsidP="003C0925">
            <w:pPr>
              <w:spacing w:after="0" w:line="240" w:lineRule="auto"/>
              <w:jc w:val="both"/>
              <w:rPr>
                <w:rFonts w:ascii="Times New Roman" w:hAnsi="Times New Roman"/>
                <w:sz w:val="24"/>
                <w:szCs w:val="24"/>
                <w:lang w:val="uk-UA"/>
              </w:rPr>
            </w:pPr>
            <w:r w:rsidRPr="00D64CE5">
              <w:rPr>
                <w:rFonts w:ascii="Times New Roman" w:eastAsia="Calibri" w:hAnsi="Times New Roman"/>
                <w:b/>
                <w:sz w:val="24"/>
                <w:szCs w:val="24"/>
                <w:lang w:val="uk-UA"/>
              </w:rPr>
              <w:t>Тема 10.</w:t>
            </w:r>
            <w:r w:rsidRPr="00D64CE5">
              <w:rPr>
                <w:rFonts w:ascii="Times New Roman" w:eastAsia="Calibri" w:hAnsi="Times New Roman"/>
                <w:sz w:val="24"/>
                <w:szCs w:val="24"/>
                <w:lang w:val="uk-UA"/>
              </w:rPr>
              <w:t xml:space="preserve"> </w:t>
            </w:r>
            <w:proofErr w:type="spellStart"/>
            <w:r w:rsidR="003C0925" w:rsidRPr="00D64CE5">
              <w:rPr>
                <w:rFonts w:ascii="Times New Roman" w:hAnsi="Times New Roman"/>
                <w:b/>
                <w:sz w:val="24"/>
                <w:szCs w:val="24"/>
              </w:rPr>
              <w:t>Проектування</w:t>
            </w:r>
            <w:proofErr w:type="spellEnd"/>
            <w:r w:rsidR="003C0925" w:rsidRPr="00D64CE5">
              <w:rPr>
                <w:rFonts w:ascii="Times New Roman" w:hAnsi="Times New Roman"/>
                <w:b/>
                <w:sz w:val="24"/>
                <w:szCs w:val="24"/>
              </w:rPr>
              <w:t xml:space="preserve"> </w:t>
            </w:r>
            <w:proofErr w:type="spellStart"/>
            <w:r w:rsidR="003C0925" w:rsidRPr="00D64CE5">
              <w:rPr>
                <w:rFonts w:ascii="Times New Roman" w:hAnsi="Times New Roman"/>
                <w:b/>
                <w:sz w:val="24"/>
                <w:szCs w:val="24"/>
              </w:rPr>
              <w:t>організаційної</w:t>
            </w:r>
            <w:proofErr w:type="spellEnd"/>
            <w:r w:rsidR="003C0925" w:rsidRPr="00D64CE5">
              <w:rPr>
                <w:rFonts w:ascii="Times New Roman" w:hAnsi="Times New Roman"/>
                <w:b/>
                <w:sz w:val="24"/>
                <w:szCs w:val="24"/>
              </w:rPr>
              <w:t xml:space="preserve"> </w:t>
            </w:r>
            <w:proofErr w:type="spellStart"/>
            <w:r w:rsidR="003C0925" w:rsidRPr="00D64CE5">
              <w:rPr>
                <w:rFonts w:ascii="Times New Roman" w:hAnsi="Times New Roman"/>
                <w:b/>
                <w:sz w:val="24"/>
                <w:szCs w:val="24"/>
              </w:rPr>
              <w:t>структури</w:t>
            </w:r>
            <w:proofErr w:type="spellEnd"/>
          </w:p>
        </w:tc>
      </w:tr>
      <w:tr w:rsidR="002F31AB" w:rsidRPr="00D64CE5" w:rsidTr="008D5DA1">
        <w:trPr>
          <w:gridAfter w:val="3"/>
          <w:wAfter w:w="16404" w:type="dxa"/>
          <w:cantSplit/>
          <w:trHeight w:val="142"/>
        </w:trPr>
        <w:tc>
          <w:tcPr>
            <w:tcW w:w="1233" w:type="dxa"/>
            <w:tcBorders>
              <w:top w:val="single" w:sz="4" w:space="0" w:color="auto"/>
              <w:left w:val="single" w:sz="8" w:space="0" w:color="auto"/>
              <w:bottom w:val="single" w:sz="8" w:space="0" w:color="auto"/>
              <w:right w:val="single" w:sz="4" w:space="0" w:color="auto"/>
            </w:tcBorders>
            <w:vAlign w:val="center"/>
          </w:tcPr>
          <w:p w:rsidR="002F31AB" w:rsidRPr="00D64CE5" w:rsidRDefault="002F31AB" w:rsidP="00DB5826">
            <w:pPr>
              <w:spacing w:after="0" w:line="240" w:lineRule="auto"/>
              <w:jc w:val="center"/>
              <w:rPr>
                <w:rFonts w:ascii="Times New Roman" w:hAnsi="Times New Roman"/>
                <w:sz w:val="24"/>
                <w:szCs w:val="24"/>
                <w:lang w:val="uk-UA"/>
              </w:rPr>
            </w:pPr>
            <w:r w:rsidRPr="00D64CE5">
              <w:rPr>
                <w:rFonts w:ascii="Times New Roman" w:hAnsi="Times New Roman"/>
                <w:sz w:val="24"/>
                <w:szCs w:val="24"/>
                <w:lang w:val="uk-UA"/>
              </w:rPr>
              <w:t>10</w:t>
            </w:r>
          </w:p>
        </w:tc>
        <w:tc>
          <w:tcPr>
            <w:tcW w:w="5376" w:type="dxa"/>
            <w:tcBorders>
              <w:top w:val="single" w:sz="4" w:space="0" w:color="auto"/>
              <w:left w:val="single" w:sz="4" w:space="0" w:color="auto"/>
              <w:bottom w:val="single" w:sz="4" w:space="0" w:color="auto"/>
              <w:right w:val="single" w:sz="4" w:space="0" w:color="auto"/>
            </w:tcBorders>
            <w:vAlign w:val="center"/>
          </w:tcPr>
          <w:p w:rsidR="003C0925" w:rsidRPr="00C876D0" w:rsidRDefault="003C0925" w:rsidP="00C876D0">
            <w:pPr>
              <w:pStyle w:val="a4"/>
              <w:numPr>
                <w:ilvl w:val="0"/>
                <w:numId w:val="35"/>
              </w:numPr>
              <w:ind w:left="-65" w:firstLine="0"/>
              <w:jc w:val="both"/>
              <w:rPr>
                <w:rFonts w:ascii="Times New Roman" w:hAnsi="Times New Roman"/>
                <w:sz w:val="24"/>
                <w:szCs w:val="24"/>
              </w:rPr>
            </w:pPr>
            <w:proofErr w:type="spellStart"/>
            <w:r w:rsidRPr="00C876D0">
              <w:rPr>
                <w:rFonts w:ascii="Times New Roman" w:hAnsi="Times New Roman"/>
                <w:sz w:val="24"/>
                <w:szCs w:val="24"/>
              </w:rPr>
              <w:t>Розробка</w:t>
            </w:r>
            <w:proofErr w:type="spellEnd"/>
            <w:r w:rsidRPr="00C876D0">
              <w:rPr>
                <w:rFonts w:ascii="Times New Roman" w:hAnsi="Times New Roman"/>
                <w:sz w:val="24"/>
                <w:szCs w:val="24"/>
              </w:rPr>
              <w:t xml:space="preserve"> </w:t>
            </w:r>
            <w:proofErr w:type="spellStart"/>
            <w:r w:rsidRPr="00C876D0">
              <w:rPr>
                <w:rFonts w:ascii="Times New Roman" w:hAnsi="Times New Roman"/>
                <w:sz w:val="24"/>
                <w:szCs w:val="24"/>
              </w:rPr>
              <w:t>організаційної</w:t>
            </w:r>
            <w:proofErr w:type="spellEnd"/>
            <w:r w:rsidRPr="00C876D0">
              <w:rPr>
                <w:rFonts w:ascii="Times New Roman" w:hAnsi="Times New Roman"/>
                <w:sz w:val="24"/>
                <w:szCs w:val="24"/>
              </w:rPr>
              <w:t xml:space="preserve"> </w:t>
            </w:r>
            <w:proofErr w:type="spellStart"/>
            <w:r w:rsidRPr="00C876D0">
              <w:rPr>
                <w:rFonts w:ascii="Times New Roman" w:hAnsi="Times New Roman"/>
                <w:sz w:val="24"/>
                <w:szCs w:val="24"/>
              </w:rPr>
              <w:t>структури</w:t>
            </w:r>
            <w:proofErr w:type="spellEnd"/>
            <w:r w:rsidRPr="00C876D0">
              <w:rPr>
                <w:rFonts w:ascii="Times New Roman" w:hAnsi="Times New Roman"/>
                <w:sz w:val="24"/>
                <w:szCs w:val="24"/>
              </w:rPr>
              <w:t xml:space="preserve"> </w:t>
            </w:r>
            <w:proofErr w:type="spellStart"/>
            <w:r w:rsidRPr="00C876D0">
              <w:rPr>
                <w:rFonts w:ascii="Times New Roman" w:hAnsi="Times New Roman"/>
                <w:sz w:val="24"/>
                <w:szCs w:val="24"/>
              </w:rPr>
              <w:t>підприємства</w:t>
            </w:r>
            <w:proofErr w:type="spellEnd"/>
            <w:r w:rsidRPr="00C876D0">
              <w:rPr>
                <w:rFonts w:ascii="Times New Roman" w:hAnsi="Times New Roman"/>
                <w:sz w:val="24"/>
                <w:szCs w:val="24"/>
              </w:rPr>
              <w:t>.</w:t>
            </w:r>
          </w:p>
          <w:p w:rsidR="003C0925" w:rsidRPr="00C876D0" w:rsidRDefault="003C0925" w:rsidP="00C876D0">
            <w:pPr>
              <w:pStyle w:val="a4"/>
              <w:numPr>
                <w:ilvl w:val="0"/>
                <w:numId w:val="35"/>
              </w:numPr>
              <w:ind w:left="-65" w:firstLine="0"/>
              <w:jc w:val="both"/>
              <w:rPr>
                <w:rFonts w:ascii="Times New Roman" w:hAnsi="Times New Roman"/>
                <w:sz w:val="24"/>
                <w:szCs w:val="24"/>
              </w:rPr>
            </w:pPr>
            <w:proofErr w:type="spellStart"/>
            <w:r w:rsidRPr="00C876D0">
              <w:rPr>
                <w:rFonts w:ascii="Times New Roman" w:hAnsi="Times New Roman"/>
                <w:sz w:val="24"/>
                <w:szCs w:val="24"/>
              </w:rPr>
              <w:t>Складання</w:t>
            </w:r>
            <w:proofErr w:type="spellEnd"/>
            <w:r w:rsidRPr="00C876D0">
              <w:rPr>
                <w:rFonts w:ascii="Times New Roman" w:hAnsi="Times New Roman"/>
                <w:sz w:val="24"/>
                <w:szCs w:val="24"/>
              </w:rPr>
              <w:t xml:space="preserve"> </w:t>
            </w:r>
            <w:proofErr w:type="spellStart"/>
            <w:r w:rsidRPr="00C876D0">
              <w:rPr>
                <w:rFonts w:ascii="Times New Roman" w:hAnsi="Times New Roman"/>
                <w:sz w:val="24"/>
                <w:szCs w:val="24"/>
              </w:rPr>
              <w:t>органіграми</w:t>
            </w:r>
            <w:proofErr w:type="spellEnd"/>
            <w:r w:rsidRPr="00C876D0">
              <w:rPr>
                <w:rFonts w:ascii="Times New Roman" w:hAnsi="Times New Roman"/>
                <w:sz w:val="24"/>
                <w:szCs w:val="24"/>
              </w:rPr>
              <w:t>.</w:t>
            </w:r>
          </w:p>
          <w:p w:rsidR="002F31AB" w:rsidRPr="00C876D0" w:rsidRDefault="003C0925" w:rsidP="00C876D0">
            <w:pPr>
              <w:pStyle w:val="a4"/>
              <w:numPr>
                <w:ilvl w:val="0"/>
                <w:numId w:val="35"/>
              </w:numPr>
              <w:ind w:left="-65" w:firstLine="0"/>
              <w:jc w:val="both"/>
              <w:rPr>
                <w:rFonts w:ascii="Times New Roman" w:hAnsi="Times New Roman"/>
                <w:sz w:val="24"/>
                <w:szCs w:val="24"/>
              </w:rPr>
            </w:pPr>
            <w:proofErr w:type="spellStart"/>
            <w:r w:rsidRPr="00C876D0">
              <w:rPr>
                <w:rFonts w:ascii="Times New Roman" w:hAnsi="Times New Roman"/>
                <w:sz w:val="24"/>
                <w:szCs w:val="24"/>
              </w:rPr>
              <w:t>Визначення</w:t>
            </w:r>
            <w:proofErr w:type="spellEnd"/>
            <w:r w:rsidRPr="00C876D0">
              <w:rPr>
                <w:rFonts w:ascii="Times New Roman" w:hAnsi="Times New Roman"/>
                <w:sz w:val="24"/>
                <w:szCs w:val="24"/>
              </w:rPr>
              <w:t xml:space="preserve"> </w:t>
            </w:r>
            <w:proofErr w:type="spellStart"/>
            <w:r w:rsidRPr="00C876D0">
              <w:rPr>
                <w:rFonts w:ascii="Times New Roman" w:hAnsi="Times New Roman"/>
                <w:sz w:val="24"/>
                <w:szCs w:val="24"/>
              </w:rPr>
              <w:t>оптимальної</w:t>
            </w:r>
            <w:proofErr w:type="spellEnd"/>
            <w:r w:rsidRPr="00C876D0">
              <w:rPr>
                <w:rFonts w:ascii="Times New Roman" w:hAnsi="Times New Roman"/>
                <w:sz w:val="24"/>
                <w:szCs w:val="24"/>
              </w:rPr>
              <w:t xml:space="preserve"> </w:t>
            </w:r>
            <w:proofErr w:type="spellStart"/>
            <w:r w:rsidRPr="00C876D0">
              <w:rPr>
                <w:rFonts w:ascii="Times New Roman" w:hAnsi="Times New Roman"/>
                <w:sz w:val="24"/>
                <w:szCs w:val="24"/>
              </w:rPr>
              <w:t>кількості</w:t>
            </w:r>
            <w:proofErr w:type="spellEnd"/>
            <w:r w:rsidRPr="00C876D0">
              <w:rPr>
                <w:rFonts w:ascii="Times New Roman" w:hAnsi="Times New Roman"/>
                <w:sz w:val="24"/>
                <w:szCs w:val="24"/>
              </w:rPr>
              <w:t xml:space="preserve"> </w:t>
            </w:r>
            <w:proofErr w:type="spellStart"/>
            <w:r w:rsidRPr="00C876D0">
              <w:rPr>
                <w:rFonts w:ascii="Times New Roman" w:hAnsi="Times New Roman"/>
                <w:sz w:val="24"/>
                <w:szCs w:val="24"/>
              </w:rPr>
              <w:t>організаційних</w:t>
            </w:r>
            <w:proofErr w:type="spellEnd"/>
            <w:r w:rsidRPr="00C876D0">
              <w:rPr>
                <w:rFonts w:ascii="Times New Roman" w:hAnsi="Times New Roman"/>
                <w:sz w:val="24"/>
                <w:szCs w:val="24"/>
              </w:rPr>
              <w:t xml:space="preserve"> </w:t>
            </w:r>
            <w:proofErr w:type="spellStart"/>
            <w:r w:rsidRPr="00C876D0">
              <w:rPr>
                <w:rFonts w:ascii="Times New Roman" w:hAnsi="Times New Roman"/>
                <w:sz w:val="24"/>
                <w:szCs w:val="24"/>
              </w:rPr>
              <w:t>рівнів</w:t>
            </w:r>
            <w:proofErr w:type="spellEnd"/>
            <w:r w:rsidRPr="00C876D0">
              <w:rPr>
                <w:rFonts w:ascii="Times New Roman" w:hAnsi="Times New Roman"/>
                <w:sz w:val="24"/>
                <w:szCs w:val="24"/>
              </w:rPr>
              <w:t>.</w:t>
            </w:r>
          </w:p>
        </w:tc>
        <w:tc>
          <w:tcPr>
            <w:tcW w:w="1451" w:type="dxa"/>
            <w:tcBorders>
              <w:top w:val="single" w:sz="4" w:space="0" w:color="auto"/>
              <w:left w:val="single" w:sz="4" w:space="0" w:color="auto"/>
              <w:bottom w:val="single" w:sz="4" w:space="0" w:color="auto"/>
              <w:right w:val="single" w:sz="4" w:space="0" w:color="auto"/>
            </w:tcBorders>
            <w:vAlign w:val="center"/>
          </w:tcPr>
          <w:p w:rsidR="002F31AB" w:rsidRPr="00D64CE5" w:rsidRDefault="0042762A" w:rsidP="00DB5826">
            <w:pPr>
              <w:tabs>
                <w:tab w:val="num" w:pos="792"/>
              </w:tabs>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6824" w:type="dxa"/>
            <w:tcBorders>
              <w:top w:val="single" w:sz="4" w:space="0" w:color="auto"/>
              <w:left w:val="single" w:sz="4" w:space="0" w:color="auto"/>
              <w:bottom w:val="single" w:sz="4" w:space="0" w:color="auto"/>
              <w:right w:val="single" w:sz="8" w:space="0" w:color="auto"/>
            </w:tcBorders>
            <w:shd w:val="clear" w:color="auto" w:fill="auto"/>
            <w:vAlign w:val="center"/>
          </w:tcPr>
          <w:p w:rsidR="002F31AB" w:rsidRPr="00D64CE5" w:rsidRDefault="008D5DA1" w:rsidP="00DB5826">
            <w:pPr>
              <w:spacing w:after="0" w:line="240" w:lineRule="auto"/>
              <w:jc w:val="center"/>
              <w:rPr>
                <w:rFonts w:ascii="Times New Roman" w:hAnsi="Times New Roman"/>
                <w:sz w:val="24"/>
                <w:szCs w:val="24"/>
                <w:lang w:val="uk-UA"/>
              </w:rPr>
            </w:pPr>
            <w:r w:rsidRPr="00D64CE5">
              <w:rPr>
                <w:rStyle w:val="2"/>
                <w:sz w:val="24"/>
                <w:szCs w:val="24"/>
              </w:rPr>
              <w:t>[</w:t>
            </w:r>
            <w:r>
              <w:rPr>
                <w:rStyle w:val="2"/>
                <w:sz w:val="24"/>
                <w:szCs w:val="24"/>
              </w:rPr>
              <w:t>2</w:t>
            </w:r>
            <w:r w:rsidRPr="00D64CE5">
              <w:rPr>
                <w:rStyle w:val="2"/>
                <w:sz w:val="24"/>
                <w:szCs w:val="24"/>
              </w:rPr>
              <w:t>;</w:t>
            </w:r>
            <w:r>
              <w:rPr>
                <w:rStyle w:val="2"/>
                <w:sz w:val="24"/>
                <w:szCs w:val="24"/>
              </w:rPr>
              <w:t>4</w:t>
            </w:r>
            <w:r w:rsidRPr="00D64CE5">
              <w:rPr>
                <w:rStyle w:val="2"/>
                <w:sz w:val="24"/>
                <w:szCs w:val="24"/>
                <w:lang w:val="en-US"/>
              </w:rPr>
              <w:t>]</w:t>
            </w:r>
          </w:p>
        </w:tc>
      </w:tr>
      <w:tr w:rsidR="003C0925" w:rsidRPr="00D64CE5" w:rsidTr="008D5DA1">
        <w:trPr>
          <w:gridAfter w:val="3"/>
          <w:wAfter w:w="16404" w:type="dxa"/>
          <w:cantSplit/>
          <w:trHeight w:val="142"/>
        </w:trPr>
        <w:tc>
          <w:tcPr>
            <w:tcW w:w="14884" w:type="dxa"/>
            <w:gridSpan w:val="4"/>
            <w:tcBorders>
              <w:top w:val="single" w:sz="4" w:space="0" w:color="auto"/>
              <w:left w:val="single" w:sz="8" w:space="0" w:color="auto"/>
              <w:bottom w:val="single" w:sz="8" w:space="0" w:color="auto"/>
              <w:right w:val="single" w:sz="8" w:space="0" w:color="auto"/>
            </w:tcBorders>
            <w:vAlign w:val="center"/>
          </w:tcPr>
          <w:p w:rsidR="003C0925" w:rsidRPr="00D64CE5" w:rsidRDefault="003C0925" w:rsidP="00FE126E">
            <w:pPr>
              <w:spacing w:after="0" w:line="240" w:lineRule="auto"/>
              <w:rPr>
                <w:rStyle w:val="2"/>
                <w:sz w:val="24"/>
                <w:szCs w:val="24"/>
              </w:rPr>
            </w:pPr>
            <w:r w:rsidRPr="00D64CE5">
              <w:rPr>
                <w:rFonts w:ascii="Times New Roman" w:eastAsia="Calibri" w:hAnsi="Times New Roman"/>
                <w:b/>
                <w:sz w:val="24"/>
                <w:szCs w:val="24"/>
                <w:lang w:val="uk-UA"/>
              </w:rPr>
              <w:t>Тема 11.</w:t>
            </w:r>
            <w:r w:rsidRPr="00D64CE5">
              <w:rPr>
                <w:rFonts w:ascii="Times New Roman" w:hAnsi="Times New Roman"/>
                <w:b/>
                <w:sz w:val="24"/>
                <w:szCs w:val="24"/>
              </w:rPr>
              <w:t xml:space="preserve"> </w:t>
            </w:r>
            <w:proofErr w:type="spellStart"/>
            <w:r w:rsidRPr="00D64CE5">
              <w:rPr>
                <w:rFonts w:ascii="Times New Roman" w:hAnsi="Times New Roman"/>
                <w:b/>
                <w:sz w:val="24"/>
                <w:szCs w:val="24"/>
              </w:rPr>
              <w:t>Оцінювання</w:t>
            </w:r>
            <w:proofErr w:type="spellEnd"/>
            <w:r w:rsidRPr="00D64CE5">
              <w:rPr>
                <w:rFonts w:ascii="Times New Roman" w:hAnsi="Times New Roman"/>
                <w:b/>
                <w:sz w:val="24"/>
                <w:szCs w:val="24"/>
              </w:rPr>
              <w:t xml:space="preserve"> </w:t>
            </w:r>
            <w:proofErr w:type="spellStart"/>
            <w:r w:rsidRPr="00D64CE5">
              <w:rPr>
                <w:rFonts w:ascii="Times New Roman" w:hAnsi="Times New Roman"/>
                <w:b/>
                <w:sz w:val="24"/>
                <w:szCs w:val="24"/>
              </w:rPr>
              <w:t>джерел</w:t>
            </w:r>
            <w:proofErr w:type="spellEnd"/>
            <w:r w:rsidRPr="00D64CE5">
              <w:rPr>
                <w:rFonts w:ascii="Times New Roman" w:hAnsi="Times New Roman"/>
                <w:b/>
                <w:sz w:val="24"/>
                <w:szCs w:val="24"/>
              </w:rPr>
              <w:t xml:space="preserve"> </w:t>
            </w:r>
            <w:proofErr w:type="spellStart"/>
            <w:r w:rsidRPr="00D64CE5">
              <w:rPr>
                <w:rFonts w:ascii="Times New Roman" w:hAnsi="Times New Roman"/>
                <w:b/>
                <w:sz w:val="24"/>
                <w:szCs w:val="24"/>
              </w:rPr>
              <w:t>фінансування</w:t>
            </w:r>
            <w:proofErr w:type="spellEnd"/>
          </w:p>
        </w:tc>
      </w:tr>
      <w:tr w:rsidR="003C0925" w:rsidRPr="00D64CE5" w:rsidTr="008D5DA1">
        <w:trPr>
          <w:gridAfter w:val="3"/>
          <w:wAfter w:w="16404" w:type="dxa"/>
          <w:cantSplit/>
          <w:trHeight w:val="142"/>
        </w:trPr>
        <w:tc>
          <w:tcPr>
            <w:tcW w:w="1233" w:type="dxa"/>
            <w:tcBorders>
              <w:top w:val="single" w:sz="4" w:space="0" w:color="auto"/>
              <w:left w:val="single" w:sz="8" w:space="0" w:color="auto"/>
              <w:bottom w:val="single" w:sz="8" w:space="0" w:color="auto"/>
              <w:right w:val="single" w:sz="4" w:space="0" w:color="auto"/>
            </w:tcBorders>
            <w:vAlign w:val="center"/>
          </w:tcPr>
          <w:p w:rsidR="003C0925" w:rsidRPr="00D64CE5" w:rsidRDefault="003C0925" w:rsidP="00DB5826">
            <w:pPr>
              <w:spacing w:after="0" w:line="240" w:lineRule="auto"/>
              <w:jc w:val="center"/>
              <w:rPr>
                <w:rFonts w:ascii="Times New Roman" w:hAnsi="Times New Roman"/>
                <w:sz w:val="24"/>
                <w:szCs w:val="24"/>
                <w:lang w:val="uk-UA"/>
              </w:rPr>
            </w:pPr>
            <w:r w:rsidRPr="00D64CE5">
              <w:rPr>
                <w:rFonts w:ascii="Times New Roman" w:hAnsi="Times New Roman"/>
                <w:sz w:val="24"/>
                <w:szCs w:val="24"/>
                <w:lang w:val="uk-UA"/>
              </w:rPr>
              <w:t>11</w:t>
            </w:r>
          </w:p>
        </w:tc>
        <w:tc>
          <w:tcPr>
            <w:tcW w:w="5376" w:type="dxa"/>
            <w:tcBorders>
              <w:top w:val="single" w:sz="4" w:space="0" w:color="auto"/>
              <w:left w:val="single" w:sz="4" w:space="0" w:color="auto"/>
              <w:bottom w:val="single" w:sz="4" w:space="0" w:color="auto"/>
              <w:right w:val="single" w:sz="4" w:space="0" w:color="auto"/>
            </w:tcBorders>
            <w:vAlign w:val="center"/>
          </w:tcPr>
          <w:p w:rsidR="003C0925" w:rsidRPr="00D64CE5" w:rsidRDefault="003C0925" w:rsidP="003C0925">
            <w:pPr>
              <w:jc w:val="both"/>
              <w:rPr>
                <w:rFonts w:ascii="Times New Roman" w:hAnsi="Times New Roman"/>
                <w:sz w:val="24"/>
                <w:szCs w:val="24"/>
              </w:rPr>
            </w:pPr>
            <w:proofErr w:type="spellStart"/>
            <w:r w:rsidRPr="00D64CE5">
              <w:rPr>
                <w:rFonts w:ascii="Times New Roman" w:hAnsi="Times New Roman"/>
                <w:sz w:val="24"/>
                <w:szCs w:val="24"/>
              </w:rPr>
              <w:t>Аналіз</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можливих</w:t>
            </w:r>
            <w:proofErr w:type="spellEnd"/>
            <w:r w:rsidRPr="00D64CE5">
              <w:rPr>
                <w:rFonts w:ascii="Times New Roman" w:hAnsi="Times New Roman"/>
                <w:sz w:val="24"/>
                <w:szCs w:val="24"/>
              </w:rPr>
              <w:t xml:space="preserve"> умов </w:t>
            </w:r>
            <w:proofErr w:type="spellStart"/>
            <w:r w:rsidRPr="00D64CE5">
              <w:rPr>
                <w:rFonts w:ascii="Times New Roman" w:hAnsi="Times New Roman"/>
                <w:sz w:val="24"/>
                <w:szCs w:val="24"/>
              </w:rPr>
              <w:t>фінансування</w:t>
            </w:r>
            <w:proofErr w:type="spellEnd"/>
            <w:r w:rsidRPr="00D64CE5">
              <w:rPr>
                <w:rFonts w:ascii="Times New Roman" w:hAnsi="Times New Roman"/>
                <w:sz w:val="24"/>
                <w:szCs w:val="24"/>
              </w:rPr>
              <w:t>.</w:t>
            </w:r>
          </w:p>
          <w:p w:rsidR="003C0925" w:rsidRPr="00D64CE5" w:rsidRDefault="003C0925" w:rsidP="003C0925">
            <w:pPr>
              <w:jc w:val="both"/>
              <w:rPr>
                <w:rFonts w:ascii="Times New Roman" w:hAnsi="Times New Roman"/>
                <w:sz w:val="24"/>
                <w:szCs w:val="24"/>
              </w:rPr>
            </w:pPr>
            <w:proofErr w:type="spellStart"/>
            <w:r w:rsidRPr="00D64CE5">
              <w:rPr>
                <w:rFonts w:ascii="Times New Roman" w:hAnsi="Times New Roman"/>
                <w:sz w:val="24"/>
                <w:szCs w:val="24"/>
              </w:rPr>
              <w:t>Оцінка</w:t>
            </w:r>
            <w:proofErr w:type="spellEnd"/>
            <w:r w:rsidRPr="00D64CE5">
              <w:rPr>
                <w:rFonts w:ascii="Times New Roman" w:hAnsi="Times New Roman"/>
                <w:sz w:val="24"/>
                <w:szCs w:val="24"/>
              </w:rPr>
              <w:t xml:space="preserve"> прогнозу </w:t>
            </w:r>
            <w:proofErr w:type="spellStart"/>
            <w:r w:rsidRPr="00D64CE5">
              <w:rPr>
                <w:rFonts w:ascii="Times New Roman" w:hAnsi="Times New Roman"/>
                <w:sz w:val="24"/>
                <w:szCs w:val="24"/>
              </w:rPr>
              <w:t>повних</w:t>
            </w:r>
            <w:proofErr w:type="spellEnd"/>
            <w:r w:rsidRPr="00D64CE5">
              <w:rPr>
                <w:rFonts w:ascii="Times New Roman" w:hAnsi="Times New Roman"/>
                <w:sz w:val="24"/>
                <w:szCs w:val="24"/>
              </w:rPr>
              <w:t xml:space="preserve"> </w:t>
            </w:r>
            <w:proofErr w:type="spellStart"/>
            <w:r w:rsidRPr="00D64CE5">
              <w:rPr>
                <w:rFonts w:ascii="Times New Roman" w:hAnsi="Times New Roman"/>
                <w:sz w:val="24"/>
                <w:szCs w:val="24"/>
              </w:rPr>
              <w:t>витрат</w:t>
            </w:r>
            <w:proofErr w:type="spellEnd"/>
            <w:r w:rsidRPr="00D64CE5">
              <w:rPr>
                <w:rFonts w:ascii="Times New Roman" w:hAnsi="Times New Roman"/>
                <w:sz w:val="24"/>
                <w:szCs w:val="24"/>
              </w:rPr>
              <w:t>.</w:t>
            </w:r>
          </w:p>
          <w:p w:rsidR="003C0925" w:rsidRPr="00D64CE5" w:rsidRDefault="003C0925" w:rsidP="003C0925">
            <w:pPr>
              <w:jc w:val="both"/>
              <w:rPr>
                <w:rFonts w:ascii="Times New Roman" w:hAnsi="Times New Roman"/>
                <w:sz w:val="24"/>
                <w:szCs w:val="24"/>
              </w:rPr>
            </w:pPr>
            <w:proofErr w:type="spellStart"/>
            <w:r w:rsidRPr="00D64CE5">
              <w:rPr>
                <w:rFonts w:ascii="Times New Roman" w:hAnsi="Times New Roman"/>
                <w:sz w:val="24"/>
                <w:szCs w:val="24"/>
              </w:rPr>
              <w:t>Розрахунок</w:t>
            </w:r>
            <w:proofErr w:type="spellEnd"/>
            <w:r w:rsidRPr="00D64CE5">
              <w:rPr>
                <w:rFonts w:ascii="Times New Roman" w:hAnsi="Times New Roman"/>
                <w:sz w:val="24"/>
                <w:szCs w:val="24"/>
              </w:rPr>
              <w:t xml:space="preserve"> потреби в </w:t>
            </w:r>
            <w:proofErr w:type="spellStart"/>
            <w:r w:rsidRPr="00D64CE5">
              <w:rPr>
                <w:rFonts w:ascii="Times New Roman" w:hAnsi="Times New Roman"/>
                <w:sz w:val="24"/>
                <w:szCs w:val="24"/>
              </w:rPr>
              <w:t>капіталі</w:t>
            </w:r>
            <w:proofErr w:type="spellEnd"/>
          </w:p>
        </w:tc>
        <w:tc>
          <w:tcPr>
            <w:tcW w:w="1451" w:type="dxa"/>
            <w:tcBorders>
              <w:top w:val="single" w:sz="4" w:space="0" w:color="auto"/>
              <w:left w:val="single" w:sz="4" w:space="0" w:color="auto"/>
              <w:bottom w:val="single" w:sz="4" w:space="0" w:color="auto"/>
              <w:right w:val="single" w:sz="4" w:space="0" w:color="auto"/>
            </w:tcBorders>
            <w:vAlign w:val="center"/>
          </w:tcPr>
          <w:p w:rsidR="003C0925" w:rsidRPr="00D64CE5" w:rsidRDefault="0042762A" w:rsidP="00DB5826">
            <w:pPr>
              <w:tabs>
                <w:tab w:val="num" w:pos="792"/>
              </w:tabs>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6824" w:type="dxa"/>
            <w:tcBorders>
              <w:top w:val="single" w:sz="4" w:space="0" w:color="auto"/>
              <w:left w:val="single" w:sz="4" w:space="0" w:color="auto"/>
              <w:bottom w:val="single" w:sz="4" w:space="0" w:color="auto"/>
              <w:right w:val="single" w:sz="8" w:space="0" w:color="auto"/>
            </w:tcBorders>
            <w:shd w:val="clear" w:color="auto" w:fill="auto"/>
            <w:vAlign w:val="center"/>
          </w:tcPr>
          <w:p w:rsidR="003C0925" w:rsidRPr="00D64CE5" w:rsidRDefault="008D5DA1" w:rsidP="00DB5826">
            <w:pPr>
              <w:spacing w:after="0" w:line="240" w:lineRule="auto"/>
              <w:jc w:val="center"/>
              <w:rPr>
                <w:rStyle w:val="2"/>
                <w:sz w:val="24"/>
                <w:szCs w:val="24"/>
              </w:rPr>
            </w:pPr>
            <w:r w:rsidRPr="00D64CE5">
              <w:rPr>
                <w:rStyle w:val="2"/>
                <w:sz w:val="24"/>
                <w:szCs w:val="24"/>
              </w:rPr>
              <w:t>[</w:t>
            </w:r>
            <w:r>
              <w:rPr>
                <w:rStyle w:val="2"/>
                <w:sz w:val="24"/>
                <w:szCs w:val="24"/>
              </w:rPr>
              <w:t>2</w:t>
            </w:r>
            <w:r w:rsidRPr="00D64CE5">
              <w:rPr>
                <w:rStyle w:val="2"/>
                <w:sz w:val="24"/>
                <w:szCs w:val="24"/>
              </w:rPr>
              <w:t>;</w:t>
            </w:r>
            <w:r>
              <w:rPr>
                <w:rStyle w:val="2"/>
                <w:sz w:val="24"/>
                <w:szCs w:val="24"/>
              </w:rPr>
              <w:t>4</w:t>
            </w:r>
            <w:r w:rsidRPr="00D64CE5">
              <w:rPr>
                <w:rStyle w:val="2"/>
                <w:sz w:val="24"/>
                <w:szCs w:val="24"/>
                <w:lang w:val="en-US"/>
              </w:rPr>
              <w:t>]</w:t>
            </w:r>
          </w:p>
        </w:tc>
      </w:tr>
      <w:tr w:rsidR="00D64CE5" w:rsidRPr="00D64CE5" w:rsidTr="008D5DA1">
        <w:trPr>
          <w:gridAfter w:val="3"/>
          <w:wAfter w:w="16404" w:type="dxa"/>
          <w:cantSplit/>
          <w:trHeight w:val="142"/>
        </w:trPr>
        <w:tc>
          <w:tcPr>
            <w:tcW w:w="14884" w:type="dxa"/>
            <w:gridSpan w:val="4"/>
            <w:tcBorders>
              <w:top w:val="single" w:sz="4" w:space="0" w:color="auto"/>
              <w:left w:val="single" w:sz="8" w:space="0" w:color="auto"/>
              <w:bottom w:val="single" w:sz="8" w:space="0" w:color="auto"/>
              <w:right w:val="single" w:sz="8" w:space="0" w:color="auto"/>
            </w:tcBorders>
            <w:vAlign w:val="center"/>
          </w:tcPr>
          <w:p w:rsidR="00D64CE5" w:rsidRPr="00D64CE5" w:rsidRDefault="00D64CE5" w:rsidP="00C876D0">
            <w:pPr>
              <w:spacing w:after="0" w:line="240" w:lineRule="auto"/>
              <w:rPr>
                <w:rStyle w:val="2"/>
                <w:sz w:val="24"/>
                <w:szCs w:val="24"/>
              </w:rPr>
            </w:pPr>
            <w:r w:rsidRPr="00D64CE5">
              <w:rPr>
                <w:rFonts w:ascii="Times New Roman" w:eastAsia="Calibri" w:hAnsi="Times New Roman"/>
                <w:b/>
                <w:sz w:val="24"/>
                <w:szCs w:val="24"/>
                <w:lang w:val="uk-UA"/>
              </w:rPr>
              <w:t>Тема 12</w:t>
            </w:r>
            <w:r w:rsidRPr="00D64CE5">
              <w:rPr>
                <w:rFonts w:ascii="Times New Roman" w:hAnsi="Times New Roman"/>
                <w:b/>
                <w:sz w:val="24"/>
                <w:szCs w:val="24"/>
              </w:rPr>
              <w:t xml:space="preserve"> </w:t>
            </w:r>
            <w:proofErr w:type="spellStart"/>
            <w:r w:rsidRPr="00D64CE5">
              <w:rPr>
                <w:rFonts w:ascii="Times New Roman" w:hAnsi="Times New Roman"/>
                <w:b/>
                <w:sz w:val="24"/>
                <w:szCs w:val="24"/>
              </w:rPr>
              <w:t>Прогнозування</w:t>
            </w:r>
            <w:proofErr w:type="spellEnd"/>
            <w:r w:rsidRPr="00D64CE5">
              <w:rPr>
                <w:rFonts w:ascii="Times New Roman" w:hAnsi="Times New Roman"/>
                <w:b/>
                <w:sz w:val="24"/>
                <w:szCs w:val="24"/>
              </w:rPr>
              <w:t xml:space="preserve"> </w:t>
            </w:r>
            <w:proofErr w:type="spellStart"/>
            <w:r w:rsidRPr="00D64CE5">
              <w:rPr>
                <w:rFonts w:ascii="Times New Roman" w:hAnsi="Times New Roman"/>
                <w:b/>
                <w:sz w:val="24"/>
                <w:szCs w:val="24"/>
              </w:rPr>
              <w:t>фінансового</w:t>
            </w:r>
            <w:proofErr w:type="spellEnd"/>
            <w:r w:rsidRPr="00D64CE5">
              <w:rPr>
                <w:rFonts w:ascii="Times New Roman" w:hAnsi="Times New Roman"/>
                <w:b/>
                <w:sz w:val="24"/>
                <w:szCs w:val="24"/>
              </w:rPr>
              <w:t xml:space="preserve"> результату, </w:t>
            </w:r>
            <w:proofErr w:type="spellStart"/>
            <w:r w:rsidRPr="00D64CE5">
              <w:rPr>
                <w:rFonts w:ascii="Times New Roman" w:hAnsi="Times New Roman"/>
                <w:b/>
                <w:sz w:val="24"/>
                <w:szCs w:val="24"/>
              </w:rPr>
              <w:t>потоків</w:t>
            </w:r>
            <w:proofErr w:type="spellEnd"/>
            <w:r w:rsidRPr="00D64CE5">
              <w:rPr>
                <w:rFonts w:ascii="Times New Roman" w:hAnsi="Times New Roman"/>
                <w:b/>
                <w:sz w:val="24"/>
                <w:szCs w:val="24"/>
              </w:rPr>
              <w:t xml:space="preserve"> </w:t>
            </w:r>
            <w:proofErr w:type="spellStart"/>
            <w:r w:rsidRPr="00D64CE5">
              <w:rPr>
                <w:rFonts w:ascii="Times New Roman" w:hAnsi="Times New Roman"/>
                <w:b/>
                <w:sz w:val="24"/>
                <w:szCs w:val="24"/>
              </w:rPr>
              <w:t>грошових</w:t>
            </w:r>
            <w:proofErr w:type="spellEnd"/>
            <w:r w:rsidRPr="00D64CE5">
              <w:rPr>
                <w:rFonts w:ascii="Times New Roman" w:hAnsi="Times New Roman"/>
                <w:b/>
                <w:sz w:val="24"/>
                <w:szCs w:val="24"/>
              </w:rPr>
              <w:t xml:space="preserve"> </w:t>
            </w:r>
            <w:proofErr w:type="spellStart"/>
            <w:r w:rsidRPr="00D64CE5">
              <w:rPr>
                <w:rFonts w:ascii="Times New Roman" w:hAnsi="Times New Roman"/>
                <w:b/>
                <w:sz w:val="24"/>
                <w:szCs w:val="24"/>
              </w:rPr>
              <w:t>коштів</w:t>
            </w:r>
            <w:proofErr w:type="spellEnd"/>
          </w:p>
        </w:tc>
      </w:tr>
      <w:tr w:rsidR="003C0925" w:rsidRPr="00D64CE5" w:rsidTr="008D5DA1">
        <w:trPr>
          <w:gridAfter w:val="3"/>
          <w:wAfter w:w="16404" w:type="dxa"/>
          <w:cantSplit/>
          <w:trHeight w:val="1114"/>
        </w:trPr>
        <w:tc>
          <w:tcPr>
            <w:tcW w:w="1233" w:type="dxa"/>
            <w:tcBorders>
              <w:top w:val="single" w:sz="4" w:space="0" w:color="auto"/>
              <w:left w:val="single" w:sz="8" w:space="0" w:color="auto"/>
              <w:bottom w:val="single" w:sz="8" w:space="0" w:color="auto"/>
              <w:right w:val="single" w:sz="4" w:space="0" w:color="auto"/>
            </w:tcBorders>
            <w:vAlign w:val="center"/>
          </w:tcPr>
          <w:p w:rsidR="003C0925" w:rsidRPr="00D64CE5" w:rsidRDefault="00FE126E" w:rsidP="00DB5826">
            <w:pPr>
              <w:spacing w:after="0" w:line="240" w:lineRule="auto"/>
              <w:jc w:val="center"/>
              <w:rPr>
                <w:rFonts w:ascii="Times New Roman" w:hAnsi="Times New Roman"/>
                <w:sz w:val="24"/>
                <w:szCs w:val="24"/>
                <w:lang w:val="uk-UA"/>
              </w:rPr>
            </w:pPr>
            <w:r w:rsidRPr="00D64CE5">
              <w:rPr>
                <w:rFonts w:ascii="Times New Roman" w:hAnsi="Times New Roman"/>
                <w:sz w:val="24"/>
                <w:szCs w:val="24"/>
                <w:lang w:val="uk-UA"/>
              </w:rPr>
              <w:lastRenderedPageBreak/>
              <w:t>12</w:t>
            </w:r>
          </w:p>
        </w:tc>
        <w:tc>
          <w:tcPr>
            <w:tcW w:w="5376" w:type="dxa"/>
            <w:tcBorders>
              <w:top w:val="single" w:sz="4" w:space="0" w:color="auto"/>
              <w:left w:val="single" w:sz="4" w:space="0" w:color="auto"/>
              <w:bottom w:val="single" w:sz="4" w:space="0" w:color="auto"/>
              <w:right w:val="single" w:sz="4" w:space="0" w:color="auto"/>
            </w:tcBorders>
            <w:vAlign w:val="center"/>
          </w:tcPr>
          <w:p w:rsidR="00FE126E" w:rsidRPr="0039145C" w:rsidRDefault="00FE126E" w:rsidP="0039145C">
            <w:pPr>
              <w:pStyle w:val="a4"/>
              <w:numPr>
                <w:ilvl w:val="0"/>
                <w:numId w:val="38"/>
              </w:numPr>
              <w:ind w:left="-65" w:firstLine="0"/>
              <w:jc w:val="both"/>
              <w:rPr>
                <w:rFonts w:ascii="Times New Roman" w:hAnsi="Times New Roman"/>
                <w:sz w:val="24"/>
                <w:szCs w:val="24"/>
              </w:rPr>
            </w:pPr>
            <w:proofErr w:type="spellStart"/>
            <w:r w:rsidRPr="0039145C">
              <w:rPr>
                <w:rFonts w:ascii="Times New Roman" w:hAnsi="Times New Roman"/>
                <w:sz w:val="24"/>
                <w:szCs w:val="24"/>
              </w:rPr>
              <w:t>Планування</w:t>
            </w:r>
            <w:proofErr w:type="spellEnd"/>
            <w:r w:rsidRPr="0039145C">
              <w:rPr>
                <w:rFonts w:ascii="Times New Roman" w:hAnsi="Times New Roman"/>
                <w:sz w:val="24"/>
                <w:szCs w:val="24"/>
              </w:rPr>
              <w:t xml:space="preserve"> </w:t>
            </w:r>
            <w:proofErr w:type="spellStart"/>
            <w:r w:rsidRPr="0039145C">
              <w:rPr>
                <w:rFonts w:ascii="Times New Roman" w:hAnsi="Times New Roman"/>
                <w:sz w:val="24"/>
                <w:szCs w:val="24"/>
              </w:rPr>
              <w:t>доходів</w:t>
            </w:r>
            <w:proofErr w:type="spellEnd"/>
            <w:r w:rsidRPr="0039145C">
              <w:rPr>
                <w:rFonts w:ascii="Times New Roman" w:hAnsi="Times New Roman"/>
                <w:sz w:val="24"/>
                <w:szCs w:val="24"/>
              </w:rPr>
              <w:t>.</w:t>
            </w:r>
          </w:p>
          <w:p w:rsidR="00FE126E" w:rsidRPr="0039145C" w:rsidRDefault="00FE126E" w:rsidP="0039145C">
            <w:pPr>
              <w:pStyle w:val="a4"/>
              <w:numPr>
                <w:ilvl w:val="0"/>
                <w:numId w:val="38"/>
              </w:numPr>
              <w:ind w:left="-65" w:firstLine="0"/>
              <w:jc w:val="both"/>
              <w:rPr>
                <w:rFonts w:ascii="Times New Roman" w:hAnsi="Times New Roman"/>
                <w:sz w:val="24"/>
                <w:szCs w:val="24"/>
              </w:rPr>
            </w:pPr>
            <w:r w:rsidRPr="0039145C">
              <w:rPr>
                <w:rFonts w:ascii="Times New Roman" w:hAnsi="Times New Roman"/>
                <w:sz w:val="24"/>
                <w:szCs w:val="24"/>
              </w:rPr>
              <w:t xml:space="preserve">Прогноз </w:t>
            </w:r>
            <w:proofErr w:type="spellStart"/>
            <w:r w:rsidRPr="0039145C">
              <w:rPr>
                <w:rFonts w:ascii="Times New Roman" w:hAnsi="Times New Roman"/>
                <w:sz w:val="24"/>
                <w:szCs w:val="24"/>
              </w:rPr>
              <w:t>прибутку</w:t>
            </w:r>
            <w:proofErr w:type="spellEnd"/>
            <w:r w:rsidRPr="0039145C">
              <w:rPr>
                <w:rFonts w:ascii="Times New Roman" w:hAnsi="Times New Roman"/>
                <w:sz w:val="24"/>
                <w:szCs w:val="24"/>
              </w:rPr>
              <w:t>.</w:t>
            </w:r>
          </w:p>
          <w:p w:rsidR="00FE126E" w:rsidRPr="0039145C" w:rsidRDefault="00FE126E" w:rsidP="0039145C">
            <w:pPr>
              <w:pStyle w:val="a4"/>
              <w:numPr>
                <w:ilvl w:val="0"/>
                <w:numId w:val="38"/>
              </w:numPr>
              <w:ind w:left="-65" w:firstLine="0"/>
              <w:jc w:val="both"/>
              <w:rPr>
                <w:rFonts w:ascii="Times New Roman" w:hAnsi="Times New Roman"/>
                <w:sz w:val="24"/>
                <w:szCs w:val="24"/>
              </w:rPr>
            </w:pPr>
            <w:proofErr w:type="spellStart"/>
            <w:r w:rsidRPr="0039145C">
              <w:rPr>
                <w:rFonts w:ascii="Times New Roman" w:hAnsi="Times New Roman"/>
                <w:sz w:val="24"/>
                <w:szCs w:val="24"/>
              </w:rPr>
              <w:t>Аналіз</w:t>
            </w:r>
            <w:proofErr w:type="spellEnd"/>
            <w:r w:rsidRPr="0039145C">
              <w:rPr>
                <w:rFonts w:ascii="Times New Roman" w:hAnsi="Times New Roman"/>
                <w:sz w:val="24"/>
                <w:szCs w:val="24"/>
              </w:rPr>
              <w:t xml:space="preserve"> </w:t>
            </w:r>
            <w:proofErr w:type="spellStart"/>
            <w:r w:rsidRPr="0039145C">
              <w:rPr>
                <w:rFonts w:ascii="Times New Roman" w:hAnsi="Times New Roman"/>
                <w:sz w:val="24"/>
                <w:szCs w:val="24"/>
              </w:rPr>
              <w:t>руху</w:t>
            </w:r>
            <w:proofErr w:type="spellEnd"/>
            <w:r w:rsidRPr="0039145C">
              <w:rPr>
                <w:rFonts w:ascii="Times New Roman" w:hAnsi="Times New Roman"/>
                <w:sz w:val="24"/>
                <w:szCs w:val="24"/>
              </w:rPr>
              <w:t xml:space="preserve"> </w:t>
            </w:r>
            <w:proofErr w:type="spellStart"/>
            <w:r w:rsidRPr="0039145C">
              <w:rPr>
                <w:rFonts w:ascii="Times New Roman" w:hAnsi="Times New Roman"/>
                <w:sz w:val="24"/>
                <w:szCs w:val="24"/>
              </w:rPr>
              <w:t>коштів</w:t>
            </w:r>
            <w:proofErr w:type="spellEnd"/>
            <w:r w:rsidRPr="0039145C">
              <w:rPr>
                <w:rFonts w:ascii="Times New Roman" w:hAnsi="Times New Roman"/>
                <w:sz w:val="24"/>
                <w:szCs w:val="24"/>
              </w:rPr>
              <w:t>.</w:t>
            </w:r>
          </w:p>
          <w:p w:rsidR="003C0925" w:rsidRPr="0039145C" w:rsidRDefault="00FE126E" w:rsidP="0039145C">
            <w:pPr>
              <w:pStyle w:val="a4"/>
              <w:numPr>
                <w:ilvl w:val="0"/>
                <w:numId w:val="38"/>
              </w:numPr>
              <w:ind w:left="-65" w:firstLine="0"/>
              <w:jc w:val="both"/>
              <w:rPr>
                <w:rFonts w:ascii="Times New Roman" w:hAnsi="Times New Roman"/>
                <w:sz w:val="24"/>
                <w:szCs w:val="24"/>
                <w:lang w:val="uk-UA"/>
              </w:rPr>
            </w:pPr>
            <w:proofErr w:type="spellStart"/>
            <w:r w:rsidRPr="0039145C">
              <w:rPr>
                <w:rFonts w:ascii="Times New Roman" w:hAnsi="Times New Roman"/>
                <w:sz w:val="24"/>
                <w:szCs w:val="24"/>
              </w:rPr>
              <w:t>Аналіз</w:t>
            </w:r>
            <w:proofErr w:type="spellEnd"/>
            <w:r w:rsidRPr="0039145C">
              <w:rPr>
                <w:rFonts w:ascii="Times New Roman" w:hAnsi="Times New Roman"/>
                <w:sz w:val="24"/>
                <w:szCs w:val="24"/>
              </w:rPr>
              <w:t xml:space="preserve"> </w:t>
            </w:r>
            <w:proofErr w:type="spellStart"/>
            <w:r w:rsidRPr="0039145C">
              <w:rPr>
                <w:rFonts w:ascii="Times New Roman" w:hAnsi="Times New Roman"/>
                <w:sz w:val="24"/>
                <w:szCs w:val="24"/>
              </w:rPr>
              <w:t>беззбитковості</w:t>
            </w:r>
            <w:proofErr w:type="spellEnd"/>
            <w:r w:rsidRPr="0039145C">
              <w:rPr>
                <w:rFonts w:ascii="Times New Roman" w:hAnsi="Times New Roman"/>
                <w:sz w:val="24"/>
                <w:szCs w:val="24"/>
              </w:rPr>
              <w:t>.</w:t>
            </w:r>
          </w:p>
        </w:tc>
        <w:tc>
          <w:tcPr>
            <w:tcW w:w="1451" w:type="dxa"/>
            <w:tcBorders>
              <w:top w:val="single" w:sz="4" w:space="0" w:color="auto"/>
              <w:left w:val="single" w:sz="4" w:space="0" w:color="auto"/>
              <w:bottom w:val="single" w:sz="4" w:space="0" w:color="auto"/>
              <w:right w:val="single" w:sz="4" w:space="0" w:color="auto"/>
            </w:tcBorders>
            <w:vAlign w:val="center"/>
          </w:tcPr>
          <w:p w:rsidR="003C0925" w:rsidRPr="00D64CE5" w:rsidRDefault="0042762A" w:rsidP="00DB5826">
            <w:pPr>
              <w:tabs>
                <w:tab w:val="num" w:pos="792"/>
              </w:tabs>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6824" w:type="dxa"/>
            <w:tcBorders>
              <w:top w:val="single" w:sz="4" w:space="0" w:color="auto"/>
              <w:left w:val="single" w:sz="4" w:space="0" w:color="auto"/>
              <w:bottom w:val="single" w:sz="4" w:space="0" w:color="auto"/>
              <w:right w:val="single" w:sz="8" w:space="0" w:color="auto"/>
            </w:tcBorders>
            <w:shd w:val="clear" w:color="auto" w:fill="auto"/>
            <w:vAlign w:val="center"/>
          </w:tcPr>
          <w:p w:rsidR="003C0925" w:rsidRPr="00D64CE5" w:rsidRDefault="008D5DA1" w:rsidP="00DB5826">
            <w:pPr>
              <w:spacing w:after="0" w:line="240" w:lineRule="auto"/>
              <w:jc w:val="center"/>
              <w:rPr>
                <w:rStyle w:val="2"/>
                <w:sz w:val="24"/>
                <w:szCs w:val="24"/>
              </w:rPr>
            </w:pPr>
            <w:r w:rsidRPr="00D64CE5">
              <w:rPr>
                <w:rStyle w:val="2"/>
                <w:sz w:val="24"/>
                <w:szCs w:val="24"/>
              </w:rPr>
              <w:t>[</w:t>
            </w:r>
            <w:r>
              <w:rPr>
                <w:rStyle w:val="2"/>
                <w:sz w:val="24"/>
                <w:szCs w:val="24"/>
              </w:rPr>
              <w:t>2</w:t>
            </w:r>
            <w:r w:rsidRPr="00D64CE5">
              <w:rPr>
                <w:rStyle w:val="2"/>
                <w:sz w:val="24"/>
                <w:szCs w:val="24"/>
              </w:rPr>
              <w:t>;</w:t>
            </w:r>
            <w:r>
              <w:rPr>
                <w:rStyle w:val="2"/>
                <w:sz w:val="24"/>
                <w:szCs w:val="24"/>
              </w:rPr>
              <w:t>4</w:t>
            </w:r>
            <w:r w:rsidRPr="00D64CE5">
              <w:rPr>
                <w:rStyle w:val="2"/>
                <w:sz w:val="24"/>
                <w:szCs w:val="24"/>
                <w:lang w:val="en-US"/>
              </w:rPr>
              <w:t>]</w:t>
            </w:r>
          </w:p>
        </w:tc>
      </w:tr>
      <w:tr w:rsidR="00D64CE5" w:rsidRPr="00D64CE5" w:rsidTr="008D5DA1">
        <w:trPr>
          <w:gridAfter w:val="3"/>
          <w:wAfter w:w="16404" w:type="dxa"/>
          <w:cantSplit/>
          <w:trHeight w:val="142"/>
        </w:trPr>
        <w:tc>
          <w:tcPr>
            <w:tcW w:w="14884" w:type="dxa"/>
            <w:gridSpan w:val="4"/>
            <w:tcBorders>
              <w:top w:val="single" w:sz="4" w:space="0" w:color="auto"/>
              <w:left w:val="single" w:sz="8" w:space="0" w:color="auto"/>
              <w:bottom w:val="single" w:sz="8" w:space="0" w:color="auto"/>
              <w:right w:val="single" w:sz="8" w:space="0" w:color="auto"/>
            </w:tcBorders>
            <w:vAlign w:val="center"/>
          </w:tcPr>
          <w:p w:rsidR="00D64CE5" w:rsidRPr="00D64CE5" w:rsidRDefault="00D64CE5" w:rsidP="00C876D0">
            <w:pPr>
              <w:spacing w:after="0" w:line="240" w:lineRule="auto"/>
              <w:rPr>
                <w:rStyle w:val="2"/>
                <w:sz w:val="24"/>
                <w:szCs w:val="24"/>
              </w:rPr>
            </w:pPr>
            <w:r w:rsidRPr="00D64CE5">
              <w:rPr>
                <w:rFonts w:ascii="Times New Roman" w:eastAsia="Calibri" w:hAnsi="Times New Roman"/>
                <w:b/>
                <w:sz w:val="24"/>
                <w:szCs w:val="24"/>
                <w:lang w:val="uk-UA"/>
              </w:rPr>
              <w:t>Тема 13</w:t>
            </w:r>
            <w:r w:rsidRPr="00D64CE5">
              <w:rPr>
                <w:rFonts w:ascii="Times New Roman" w:hAnsi="Times New Roman"/>
                <w:b/>
                <w:sz w:val="24"/>
                <w:szCs w:val="24"/>
              </w:rPr>
              <w:t xml:space="preserve"> </w:t>
            </w:r>
            <w:proofErr w:type="spellStart"/>
            <w:r w:rsidRPr="00D64CE5">
              <w:rPr>
                <w:rFonts w:ascii="Times New Roman" w:hAnsi="Times New Roman"/>
                <w:b/>
                <w:sz w:val="24"/>
                <w:szCs w:val="24"/>
              </w:rPr>
              <w:t>Планування</w:t>
            </w:r>
            <w:proofErr w:type="spellEnd"/>
            <w:r w:rsidRPr="00D64CE5">
              <w:rPr>
                <w:rFonts w:ascii="Times New Roman" w:hAnsi="Times New Roman"/>
                <w:b/>
                <w:sz w:val="24"/>
                <w:szCs w:val="24"/>
              </w:rPr>
              <w:t xml:space="preserve"> й </w:t>
            </w:r>
            <w:proofErr w:type="spellStart"/>
            <w:r w:rsidRPr="00D64CE5">
              <w:rPr>
                <w:rFonts w:ascii="Times New Roman" w:hAnsi="Times New Roman"/>
                <w:b/>
                <w:sz w:val="24"/>
                <w:szCs w:val="24"/>
              </w:rPr>
              <w:t>оцінювання</w:t>
            </w:r>
            <w:proofErr w:type="spellEnd"/>
            <w:r w:rsidRPr="00D64CE5">
              <w:rPr>
                <w:rFonts w:ascii="Times New Roman" w:hAnsi="Times New Roman"/>
                <w:b/>
                <w:sz w:val="24"/>
                <w:szCs w:val="24"/>
              </w:rPr>
              <w:t xml:space="preserve"> </w:t>
            </w:r>
            <w:proofErr w:type="spellStart"/>
            <w:r w:rsidRPr="00D64CE5">
              <w:rPr>
                <w:rFonts w:ascii="Times New Roman" w:hAnsi="Times New Roman"/>
                <w:b/>
                <w:sz w:val="24"/>
                <w:szCs w:val="24"/>
              </w:rPr>
              <w:t>ризиків</w:t>
            </w:r>
            <w:proofErr w:type="spellEnd"/>
          </w:p>
        </w:tc>
      </w:tr>
      <w:tr w:rsidR="00FE126E" w:rsidRPr="00D64CE5" w:rsidTr="008D5DA1">
        <w:trPr>
          <w:gridAfter w:val="3"/>
          <w:wAfter w:w="16404" w:type="dxa"/>
          <w:cantSplit/>
          <w:trHeight w:val="142"/>
        </w:trPr>
        <w:tc>
          <w:tcPr>
            <w:tcW w:w="1233" w:type="dxa"/>
            <w:tcBorders>
              <w:top w:val="single" w:sz="4" w:space="0" w:color="auto"/>
              <w:left w:val="single" w:sz="8" w:space="0" w:color="auto"/>
              <w:bottom w:val="single" w:sz="8" w:space="0" w:color="auto"/>
              <w:right w:val="single" w:sz="4" w:space="0" w:color="auto"/>
            </w:tcBorders>
            <w:vAlign w:val="center"/>
          </w:tcPr>
          <w:p w:rsidR="00FE126E" w:rsidRPr="00D64CE5" w:rsidRDefault="00FE126E" w:rsidP="00DB5826">
            <w:pPr>
              <w:spacing w:after="0" w:line="240" w:lineRule="auto"/>
              <w:jc w:val="center"/>
              <w:rPr>
                <w:rFonts w:ascii="Times New Roman" w:hAnsi="Times New Roman"/>
                <w:sz w:val="24"/>
                <w:szCs w:val="24"/>
                <w:lang w:val="uk-UA"/>
              </w:rPr>
            </w:pPr>
            <w:r w:rsidRPr="00D64CE5">
              <w:rPr>
                <w:rFonts w:ascii="Times New Roman" w:hAnsi="Times New Roman"/>
                <w:sz w:val="24"/>
                <w:szCs w:val="24"/>
                <w:lang w:val="uk-UA"/>
              </w:rPr>
              <w:t>13</w:t>
            </w:r>
          </w:p>
        </w:tc>
        <w:tc>
          <w:tcPr>
            <w:tcW w:w="5376" w:type="dxa"/>
            <w:tcBorders>
              <w:top w:val="single" w:sz="4" w:space="0" w:color="auto"/>
              <w:left w:val="single" w:sz="4" w:space="0" w:color="auto"/>
              <w:bottom w:val="single" w:sz="4" w:space="0" w:color="auto"/>
              <w:right w:val="single" w:sz="4" w:space="0" w:color="auto"/>
            </w:tcBorders>
            <w:vAlign w:val="center"/>
          </w:tcPr>
          <w:p w:rsidR="00FE126E" w:rsidRPr="0039145C" w:rsidRDefault="00FE126E" w:rsidP="0039145C">
            <w:pPr>
              <w:pStyle w:val="a4"/>
              <w:numPr>
                <w:ilvl w:val="0"/>
                <w:numId w:val="37"/>
              </w:numPr>
              <w:ind w:left="-65" w:firstLine="0"/>
              <w:jc w:val="both"/>
              <w:rPr>
                <w:rFonts w:ascii="Times New Roman" w:hAnsi="Times New Roman"/>
                <w:sz w:val="24"/>
                <w:szCs w:val="24"/>
              </w:rPr>
            </w:pPr>
            <w:proofErr w:type="spellStart"/>
            <w:r w:rsidRPr="0039145C">
              <w:rPr>
                <w:rFonts w:ascii="Times New Roman" w:hAnsi="Times New Roman"/>
                <w:sz w:val="24"/>
                <w:szCs w:val="24"/>
              </w:rPr>
              <w:t>Аналіз</w:t>
            </w:r>
            <w:proofErr w:type="spellEnd"/>
            <w:r w:rsidRPr="0039145C">
              <w:rPr>
                <w:rFonts w:ascii="Times New Roman" w:hAnsi="Times New Roman"/>
                <w:sz w:val="24"/>
                <w:szCs w:val="24"/>
              </w:rPr>
              <w:t xml:space="preserve"> </w:t>
            </w:r>
            <w:proofErr w:type="spellStart"/>
            <w:r w:rsidRPr="0039145C">
              <w:rPr>
                <w:rFonts w:ascii="Times New Roman" w:hAnsi="Times New Roman"/>
                <w:sz w:val="24"/>
                <w:szCs w:val="24"/>
              </w:rPr>
              <w:t>можливих</w:t>
            </w:r>
            <w:proofErr w:type="spellEnd"/>
            <w:r w:rsidRPr="0039145C">
              <w:rPr>
                <w:rFonts w:ascii="Times New Roman" w:hAnsi="Times New Roman"/>
                <w:sz w:val="24"/>
                <w:szCs w:val="24"/>
              </w:rPr>
              <w:t xml:space="preserve"> проблем з </w:t>
            </w:r>
            <w:proofErr w:type="spellStart"/>
            <w:r w:rsidRPr="0039145C">
              <w:rPr>
                <w:rFonts w:ascii="Times New Roman" w:hAnsi="Times New Roman"/>
                <w:sz w:val="24"/>
                <w:szCs w:val="24"/>
              </w:rPr>
              <w:t>покупцями</w:t>
            </w:r>
            <w:proofErr w:type="spellEnd"/>
            <w:r w:rsidRPr="0039145C">
              <w:rPr>
                <w:rFonts w:ascii="Times New Roman" w:hAnsi="Times New Roman"/>
                <w:sz w:val="24"/>
                <w:szCs w:val="24"/>
              </w:rPr>
              <w:t xml:space="preserve"> та </w:t>
            </w:r>
            <w:proofErr w:type="spellStart"/>
            <w:r w:rsidRPr="0039145C">
              <w:rPr>
                <w:rFonts w:ascii="Times New Roman" w:hAnsi="Times New Roman"/>
                <w:sz w:val="24"/>
                <w:szCs w:val="24"/>
              </w:rPr>
              <w:t>посередниками</w:t>
            </w:r>
            <w:proofErr w:type="spellEnd"/>
            <w:r w:rsidRPr="0039145C">
              <w:rPr>
                <w:rFonts w:ascii="Times New Roman" w:hAnsi="Times New Roman"/>
                <w:sz w:val="24"/>
                <w:szCs w:val="24"/>
              </w:rPr>
              <w:t>.</w:t>
            </w:r>
          </w:p>
          <w:p w:rsidR="00FE126E" w:rsidRPr="0039145C" w:rsidRDefault="00FE126E" w:rsidP="0039145C">
            <w:pPr>
              <w:pStyle w:val="a4"/>
              <w:numPr>
                <w:ilvl w:val="0"/>
                <w:numId w:val="37"/>
              </w:numPr>
              <w:ind w:left="-65" w:firstLine="0"/>
              <w:jc w:val="both"/>
              <w:rPr>
                <w:rFonts w:ascii="Times New Roman" w:hAnsi="Times New Roman"/>
                <w:sz w:val="24"/>
                <w:szCs w:val="24"/>
              </w:rPr>
            </w:pPr>
            <w:proofErr w:type="spellStart"/>
            <w:r w:rsidRPr="0039145C">
              <w:rPr>
                <w:rFonts w:ascii="Times New Roman" w:hAnsi="Times New Roman"/>
                <w:sz w:val="24"/>
                <w:szCs w:val="24"/>
              </w:rPr>
              <w:t>Непередбачені</w:t>
            </w:r>
            <w:proofErr w:type="spellEnd"/>
            <w:r w:rsidRPr="0039145C">
              <w:rPr>
                <w:rFonts w:ascii="Times New Roman" w:hAnsi="Times New Roman"/>
                <w:sz w:val="24"/>
                <w:szCs w:val="24"/>
              </w:rPr>
              <w:t xml:space="preserve"> </w:t>
            </w:r>
            <w:proofErr w:type="spellStart"/>
            <w:r w:rsidRPr="0039145C">
              <w:rPr>
                <w:rFonts w:ascii="Times New Roman" w:hAnsi="Times New Roman"/>
                <w:sz w:val="24"/>
                <w:szCs w:val="24"/>
              </w:rPr>
              <w:t>політичні</w:t>
            </w:r>
            <w:proofErr w:type="spellEnd"/>
            <w:r w:rsidRPr="0039145C">
              <w:rPr>
                <w:rFonts w:ascii="Times New Roman" w:hAnsi="Times New Roman"/>
                <w:sz w:val="24"/>
                <w:szCs w:val="24"/>
              </w:rPr>
              <w:t xml:space="preserve"> й </w:t>
            </w:r>
            <w:proofErr w:type="spellStart"/>
            <w:r w:rsidRPr="0039145C">
              <w:rPr>
                <w:rFonts w:ascii="Times New Roman" w:hAnsi="Times New Roman"/>
                <w:sz w:val="24"/>
                <w:szCs w:val="24"/>
              </w:rPr>
              <w:t>економічні</w:t>
            </w:r>
            <w:proofErr w:type="spellEnd"/>
            <w:r w:rsidRPr="0039145C">
              <w:rPr>
                <w:rFonts w:ascii="Times New Roman" w:hAnsi="Times New Roman"/>
                <w:sz w:val="24"/>
                <w:szCs w:val="24"/>
              </w:rPr>
              <w:t xml:space="preserve"> </w:t>
            </w:r>
            <w:proofErr w:type="spellStart"/>
            <w:r w:rsidRPr="0039145C">
              <w:rPr>
                <w:rFonts w:ascii="Times New Roman" w:hAnsi="Times New Roman"/>
                <w:sz w:val="24"/>
                <w:szCs w:val="24"/>
              </w:rPr>
              <w:t>зміни</w:t>
            </w:r>
            <w:proofErr w:type="spellEnd"/>
            <w:r w:rsidRPr="0039145C">
              <w:rPr>
                <w:rFonts w:ascii="Times New Roman" w:hAnsi="Times New Roman"/>
                <w:sz w:val="24"/>
                <w:szCs w:val="24"/>
              </w:rPr>
              <w:t>.</w:t>
            </w:r>
          </w:p>
          <w:p w:rsidR="00FE126E" w:rsidRPr="0039145C" w:rsidRDefault="00FE126E" w:rsidP="0039145C">
            <w:pPr>
              <w:pStyle w:val="a4"/>
              <w:numPr>
                <w:ilvl w:val="0"/>
                <w:numId w:val="37"/>
              </w:numPr>
              <w:ind w:left="-65" w:firstLine="0"/>
              <w:jc w:val="both"/>
              <w:rPr>
                <w:rFonts w:ascii="Times New Roman" w:hAnsi="Times New Roman"/>
                <w:sz w:val="24"/>
                <w:szCs w:val="24"/>
                <w:lang w:val="uk-UA"/>
              </w:rPr>
            </w:pPr>
            <w:proofErr w:type="spellStart"/>
            <w:r w:rsidRPr="0039145C">
              <w:rPr>
                <w:rFonts w:ascii="Times New Roman" w:hAnsi="Times New Roman"/>
                <w:sz w:val="24"/>
                <w:szCs w:val="24"/>
              </w:rPr>
              <w:t>Фінансові</w:t>
            </w:r>
            <w:proofErr w:type="spellEnd"/>
            <w:r w:rsidRPr="0039145C">
              <w:rPr>
                <w:rFonts w:ascii="Times New Roman" w:hAnsi="Times New Roman"/>
                <w:sz w:val="24"/>
                <w:szCs w:val="24"/>
              </w:rPr>
              <w:t xml:space="preserve"> </w:t>
            </w:r>
            <w:proofErr w:type="spellStart"/>
            <w:r w:rsidRPr="0039145C">
              <w:rPr>
                <w:rFonts w:ascii="Times New Roman" w:hAnsi="Times New Roman"/>
                <w:sz w:val="24"/>
                <w:szCs w:val="24"/>
              </w:rPr>
              <w:t>ризики</w:t>
            </w:r>
            <w:proofErr w:type="spellEnd"/>
            <w:r w:rsidRPr="0039145C">
              <w:rPr>
                <w:rFonts w:ascii="Times New Roman" w:hAnsi="Times New Roman"/>
                <w:sz w:val="24"/>
                <w:szCs w:val="24"/>
              </w:rPr>
              <w:t xml:space="preserve"> та </w:t>
            </w:r>
            <w:proofErr w:type="spellStart"/>
            <w:r w:rsidRPr="0039145C">
              <w:rPr>
                <w:rFonts w:ascii="Times New Roman" w:hAnsi="Times New Roman"/>
                <w:sz w:val="24"/>
                <w:szCs w:val="24"/>
              </w:rPr>
              <w:t>способи</w:t>
            </w:r>
            <w:proofErr w:type="spellEnd"/>
            <w:r w:rsidRPr="0039145C">
              <w:rPr>
                <w:rFonts w:ascii="Times New Roman" w:hAnsi="Times New Roman"/>
                <w:sz w:val="24"/>
                <w:szCs w:val="24"/>
              </w:rPr>
              <w:t xml:space="preserve"> </w:t>
            </w:r>
            <w:proofErr w:type="spellStart"/>
            <w:r w:rsidRPr="0039145C">
              <w:rPr>
                <w:rFonts w:ascii="Times New Roman" w:hAnsi="Times New Roman"/>
                <w:sz w:val="24"/>
                <w:szCs w:val="24"/>
              </w:rPr>
              <w:t>їх</w:t>
            </w:r>
            <w:proofErr w:type="spellEnd"/>
            <w:r w:rsidRPr="0039145C">
              <w:rPr>
                <w:rFonts w:ascii="Times New Roman" w:hAnsi="Times New Roman"/>
                <w:sz w:val="24"/>
                <w:szCs w:val="24"/>
              </w:rPr>
              <w:t xml:space="preserve"> </w:t>
            </w:r>
            <w:proofErr w:type="spellStart"/>
            <w:r w:rsidRPr="0039145C">
              <w:rPr>
                <w:rFonts w:ascii="Times New Roman" w:hAnsi="Times New Roman"/>
                <w:sz w:val="24"/>
                <w:szCs w:val="24"/>
              </w:rPr>
              <w:t>усунення</w:t>
            </w:r>
            <w:proofErr w:type="spellEnd"/>
            <w:r w:rsidRPr="0039145C">
              <w:rPr>
                <w:rFonts w:ascii="Times New Roman" w:hAnsi="Times New Roman"/>
                <w:sz w:val="24"/>
                <w:szCs w:val="24"/>
              </w:rPr>
              <w:t>.</w:t>
            </w:r>
          </w:p>
        </w:tc>
        <w:tc>
          <w:tcPr>
            <w:tcW w:w="1451" w:type="dxa"/>
            <w:tcBorders>
              <w:top w:val="single" w:sz="4" w:space="0" w:color="auto"/>
              <w:left w:val="single" w:sz="4" w:space="0" w:color="auto"/>
              <w:bottom w:val="single" w:sz="4" w:space="0" w:color="auto"/>
              <w:right w:val="single" w:sz="4" w:space="0" w:color="auto"/>
            </w:tcBorders>
            <w:vAlign w:val="center"/>
          </w:tcPr>
          <w:p w:rsidR="00FE126E" w:rsidRPr="00D64CE5" w:rsidRDefault="0042762A" w:rsidP="00DB5826">
            <w:pPr>
              <w:tabs>
                <w:tab w:val="num" w:pos="792"/>
              </w:tabs>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6824" w:type="dxa"/>
            <w:tcBorders>
              <w:top w:val="single" w:sz="4" w:space="0" w:color="auto"/>
              <w:left w:val="single" w:sz="4" w:space="0" w:color="auto"/>
              <w:bottom w:val="single" w:sz="4" w:space="0" w:color="auto"/>
              <w:right w:val="single" w:sz="8" w:space="0" w:color="auto"/>
            </w:tcBorders>
            <w:shd w:val="clear" w:color="auto" w:fill="auto"/>
            <w:vAlign w:val="center"/>
          </w:tcPr>
          <w:p w:rsidR="00FE126E" w:rsidRPr="00D64CE5" w:rsidRDefault="008D5DA1" w:rsidP="00DB5826">
            <w:pPr>
              <w:spacing w:after="0" w:line="240" w:lineRule="auto"/>
              <w:jc w:val="center"/>
              <w:rPr>
                <w:rStyle w:val="2"/>
                <w:sz w:val="24"/>
                <w:szCs w:val="24"/>
              </w:rPr>
            </w:pPr>
            <w:r w:rsidRPr="00D64CE5">
              <w:rPr>
                <w:rStyle w:val="2"/>
                <w:sz w:val="24"/>
                <w:szCs w:val="24"/>
              </w:rPr>
              <w:t>[</w:t>
            </w:r>
            <w:r>
              <w:rPr>
                <w:rStyle w:val="2"/>
                <w:sz w:val="24"/>
                <w:szCs w:val="24"/>
              </w:rPr>
              <w:t>2</w:t>
            </w:r>
            <w:r w:rsidRPr="00D64CE5">
              <w:rPr>
                <w:rStyle w:val="2"/>
                <w:sz w:val="24"/>
                <w:szCs w:val="24"/>
              </w:rPr>
              <w:t>;</w:t>
            </w:r>
            <w:r>
              <w:rPr>
                <w:rStyle w:val="2"/>
                <w:sz w:val="24"/>
                <w:szCs w:val="24"/>
              </w:rPr>
              <w:t>4</w:t>
            </w:r>
            <w:r w:rsidRPr="00D64CE5">
              <w:rPr>
                <w:rStyle w:val="2"/>
                <w:sz w:val="24"/>
                <w:szCs w:val="24"/>
                <w:lang w:val="en-US"/>
              </w:rPr>
              <w:t>]</w:t>
            </w:r>
          </w:p>
        </w:tc>
      </w:tr>
      <w:tr w:rsidR="00D64CE5" w:rsidRPr="00D64CE5" w:rsidTr="008D5DA1">
        <w:trPr>
          <w:gridAfter w:val="3"/>
          <w:wAfter w:w="16404" w:type="dxa"/>
          <w:cantSplit/>
          <w:trHeight w:val="142"/>
        </w:trPr>
        <w:tc>
          <w:tcPr>
            <w:tcW w:w="14884" w:type="dxa"/>
            <w:gridSpan w:val="4"/>
            <w:tcBorders>
              <w:top w:val="single" w:sz="4" w:space="0" w:color="auto"/>
              <w:left w:val="single" w:sz="8" w:space="0" w:color="auto"/>
              <w:bottom w:val="single" w:sz="8" w:space="0" w:color="auto"/>
              <w:right w:val="single" w:sz="8" w:space="0" w:color="auto"/>
            </w:tcBorders>
            <w:vAlign w:val="center"/>
          </w:tcPr>
          <w:p w:rsidR="00D64CE5" w:rsidRPr="00D64CE5" w:rsidRDefault="00D64CE5" w:rsidP="00C876D0">
            <w:pPr>
              <w:spacing w:after="0" w:line="240" w:lineRule="auto"/>
              <w:rPr>
                <w:rStyle w:val="2"/>
                <w:sz w:val="24"/>
                <w:szCs w:val="24"/>
              </w:rPr>
            </w:pPr>
            <w:r w:rsidRPr="00D64CE5">
              <w:rPr>
                <w:rFonts w:ascii="Times New Roman" w:hAnsi="Times New Roman"/>
                <w:b/>
                <w:sz w:val="24"/>
                <w:szCs w:val="24"/>
                <w:lang w:val="uk-UA"/>
              </w:rPr>
              <w:t xml:space="preserve">Тема 14. </w:t>
            </w:r>
            <w:proofErr w:type="spellStart"/>
            <w:r w:rsidRPr="00D64CE5">
              <w:rPr>
                <w:rFonts w:ascii="Times New Roman" w:hAnsi="Times New Roman"/>
                <w:b/>
                <w:sz w:val="24"/>
                <w:szCs w:val="24"/>
              </w:rPr>
              <w:t>Заснування</w:t>
            </w:r>
            <w:proofErr w:type="spellEnd"/>
            <w:r w:rsidRPr="00D64CE5">
              <w:rPr>
                <w:rFonts w:ascii="Times New Roman" w:hAnsi="Times New Roman"/>
                <w:b/>
                <w:sz w:val="24"/>
                <w:szCs w:val="24"/>
              </w:rPr>
              <w:t xml:space="preserve"> і </w:t>
            </w:r>
            <w:proofErr w:type="spellStart"/>
            <w:r w:rsidRPr="00D64CE5">
              <w:rPr>
                <w:rFonts w:ascii="Times New Roman" w:hAnsi="Times New Roman"/>
                <w:b/>
                <w:sz w:val="24"/>
                <w:szCs w:val="24"/>
              </w:rPr>
              <w:t>реєстрація</w:t>
            </w:r>
            <w:proofErr w:type="spellEnd"/>
            <w:r w:rsidRPr="00D64CE5">
              <w:rPr>
                <w:rFonts w:ascii="Times New Roman" w:hAnsi="Times New Roman"/>
                <w:b/>
                <w:sz w:val="24"/>
                <w:szCs w:val="24"/>
              </w:rPr>
              <w:t xml:space="preserve"> </w:t>
            </w:r>
            <w:proofErr w:type="spellStart"/>
            <w:r w:rsidRPr="00D64CE5">
              <w:rPr>
                <w:rFonts w:ascii="Times New Roman" w:hAnsi="Times New Roman"/>
                <w:b/>
                <w:sz w:val="24"/>
                <w:szCs w:val="24"/>
              </w:rPr>
              <w:t>фірми</w:t>
            </w:r>
            <w:proofErr w:type="spellEnd"/>
          </w:p>
        </w:tc>
      </w:tr>
      <w:tr w:rsidR="00FE126E" w:rsidRPr="0039145C" w:rsidTr="008D5DA1">
        <w:trPr>
          <w:gridAfter w:val="3"/>
          <w:wAfter w:w="16404" w:type="dxa"/>
          <w:cantSplit/>
          <w:trHeight w:val="142"/>
        </w:trPr>
        <w:tc>
          <w:tcPr>
            <w:tcW w:w="1233" w:type="dxa"/>
            <w:tcBorders>
              <w:top w:val="single" w:sz="4" w:space="0" w:color="auto"/>
              <w:left w:val="single" w:sz="8" w:space="0" w:color="auto"/>
              <w:bottom w:val="single" w:sz="8" w:space="0" w:color="auto"/>
              <w:right w:val="single" w:sz="4" w:space="0" w:color="auto"/>
            </w:tcBorders>
            <w:vAlign w:val="center"/>
          </w:tcPr>
          <w:p w:rsidR="00FE126E" w:rsidRPr="00D64CE5" w:rsidRDefault="00FE126E" w:rsidP="00DB5826">
            <w:pPr>
              <w:spacing w:after="0" w:line="240" w:lineRule="auto"/>
              <w:jc w:val="center"/>
              <w:rPr>
                <w:rFonts w:ascii="Times New Roman" w:hAnsi="Times New Roman"/>
                <w:sz w:val="24"/>
                <w:szCs w:val="24"/>
                <w:lang w:val="uk-UA"/>
              </w:rPr>
            </w:pPr>
            <w:r w:rsidRPr="00D64CE5">
              <w:rPr>
                <w:rFonts w:ascii="Times New Roman" w:hAnsi="Times New Roman"/>
                <w:sz w:val="24"/>
                <w:szCs w:val="24"/>
                <w:lang w:val="uk-UA"/>
              </w:rPr>
              <w:t>14</w:t>
            </w:r>
          </w:p>
        </w:tc>
        <w:tc>
          <w:tcPr>
            <w:tcW w:w="5376" w:type="dxa"/>
            <w:tcBorders>
              <w:top w:val="single" w:sz="4" w:space="0" w:color="auto"/>
              <w:left w:val="single" w:sz="4" w:space="0" w:color="auto"/>
              <w:bottom w:val="single" w:sz="4" w:space="0" w:color="auto"/>
              <w:right w:val="single" w:sz="4" w:space="0" w:color="auto"/>
            </w:tcBorders>
            <w:vAlign w:val="center"/>
          </w:tcPr>
          <w:p w:rsidR="00FE126E" w:rsidRPr="00980005" w:rsidRDefault="00FE126E" w:rsidP="00980005">
            <w:pPr>
              <w:pStyle w:val="a4"/>
              <w:numPr>
                <w:ilvl w:val="0"/>
                <w:numId w:val="39"/>
              </w:numPr>
              <w:ind w:left="-65" w:firstLine="0"/>
              <w:jc w:val="both"/>
              <w:rPr>
                <w:rFonts w:ascii="Times New Roman" w:hAnsi="Times New Roman"/>
                <w:sz w:val="24"/>
                <w:szCs w:val="24"/>
                <w:lang w:val="uk-UA"/>
              </w:rPr>
            </w:pPr>
            <w:r w:rsidRPr="00980005">
              <w:rPr>
                <w:rFonts w:ascii="Times New Roman" w:hAnsi="Times New Roman"/>
                <w:sz w:val="24"/>
                <w:szCs w:val="24"/>
                <w:lang w:val="uk-UA"/>
              </w:rPr>
              <w:t>Підготовка установчих документів.</w:t>
            </w:r>
          </w:p>
          <w:p w:rsidR="00FE126E" w:rsidRPr="00980005" w:rsidRDefault="00FE126E" w:rsidP="00980005">
            <w:pPr>
              <w:pStyle w:val="a4"/>
              <w:numPr>
                <w:ilvl w:val="0"/>
                <w:numId w:val="39"/>
              </w:numPr>
              <w:ind w:left="-65" w:firstLine="0"/>
              <w:jc w:val="both"/>
              <w:rPr>
                <w:rFonts w:ascii="Times New Roman" w:hAnsi="Times New Roman"/>
                <w:sz w:val="24"/>
                <w:szCs w:val="24"/>
                <w:lang w:val="uk-UA"/>
              </w:rPr>
            </w:pPr>
            <w:r w:rsidRPr="00980005">
              <w:rPr>
                <w:rFonts w:ascii="Times New Roman" w:hAnsi="Times New Roman"/>
                <w:sz w:val="24"/>
                <w:szCs w:val="24"/>
                <w:lang w:val="uk-UA"/>
              </w:rPr>
              <w:t>Ознайомлення з  механізмом реєстрації суб'єктів  підприєм</w:t>
            </w:r>
            <w:r w:rsidRPr="00980005">
              <w:rPr>
                <w:rFonts w:ascii="Times New Roman" w:hAnsi="Times New Roman"/>
                <w:sz w:val="24"/>
                <w:szCs w:val="24"/>
                <w:lang w:val="uk-UA"/>
              </w:rPr>
              <w:softHyphen/>
              <w:t>ницької діяльності — юридичних осіб.</w:t>
            </w:r>
          </w:p>
          <w:p w:rsidR="00FE126E" w:rsidRPr="00980005" w:rsidRDefault="00FE126E" w:rsidP="00980005">
            <w:pPr>
              <w:pStyle w:val="a4"/>
              <w:numPr>
                <w:ilvl w:val="0"/>
                <w:numId w:val="39"/>
              </w:numPr>
              <w:ind w:left="-65" w:firstLine="0"/>
              <w:jc w:val="both"/>
              <w:rPr>
                <w:rFonts w:ascii="Times New Roman" w:hAnsi="Times New Roman"/>
                <w:sz w:val="24"/>
                <w:szCs w:val="24"/>
                <w:lang w:val="uk-UA"/>
              </w:rPr>
            </w:pPr>
            <w:r w:rsidRPr="00980005">
              <w:rPr>
                <w:rFonts w:ascii="Times New Roman" w:hAnsi="Times New Roman"/>
                <w:sz w:val="24"/>
                <w:szCs w:val="24"/>
                <w:lang w:val="uk-UA"/>
              </w:rPr>
              <w:t>Ознайомлення з механізмом реєстрації суб'єктів підприємни</w:t>
            </w:r>
            <w:r w:rsidRPr="00980005">
              <w:rPr>
                <w:rFonts w:ascii="Times New Roman" w:hAnsi="Times New Roman"/>
                <w:sz w:val="24"/>
                <w:szCs w:val="24"/>
                <w:lang w:val="uk-UA"/>
              </w:rPr>
              <w:softHyphen/>
              <w:t>цької діяльності - фізичних осіб.</w:t>
            </w:r>
          </w:p>
        </w:tc>
        <w:tc>
          <w:tcPr>
            <w:tcW w:w="1451" w:type="dxa"/>
            <w:tcBorders>
              <w:top w:val="single" w:sz="4" w:space="0" w:color="auto"/>
              <w:left w:val="single" w:sz="4" w:space="0" w:color="auto"/>
              <w:bottom w:val="single" w:sz="4" w:space="0" w:color="auto"/>
              <w:right w:val="single" w:sz="4" w:space="0" w:color="auto"/>
            </w:tcBorders>
            <w:vAlign w:val="center"/>
          </w:tcPr>
          <w:p w:rsidR="00FE126E" w:rsidRPr="00D64CE5" w:rsidRDefault="0042762A" w:rsidP="00DB5826">
            <w:pPr>
              <w:tabs>
                <w:tab w:val="num" w:pos="792"/>
              </w:tabs>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6824" w:type="dxa"/>
            <w:tcBorders>
              <w:top w:val="single" w:sz="4" w:space="0" w:color="auto"/>
              <w:left w:val="single" w:sz="4" w:space="0" w:color="auto"/>
              <w:bottom w:val="single" w:sz="4" w:space="0" w:color="auto"/>
              <w:right w:val="single" w:sz="8" w:space="0" w:color="auto"/>
            </w:tcBorders>
            <w:shd w:val="clear" w:color="auto" w:fill="auto"/>
            <w:vAlign w:val="center"/>
          </w:tcPr>
          <w:p w:rsidR="00FE126E" w:rsidRPr="00D64CE5" w:rsidRDefault="008D5DA1" w:rsidP="00DB5826">
            <w:pPr>
              <w:spacing w:after="0" w:line="240" w:lineRule="auto"/>
              <w:jc w:val="center"/>
              <w:rPr>
                <w:rStyle w:val="2"/>
                <w:sz w:val="24"/>
                <w:szCs w:val="24"/>
              </w:rPr>
            </w:pPr>
            <w:r w:rsidRPr="00D64CE5">
              <w:rPr>
                <w:rStyle w:val="2"/>
                <w:sz w:val="24"/>
                <w:szCs w:val="24"/>
              </w:rPr>
              <w:t>[</w:t>
            </w:r>
            <w:r>
              <w:rPr>
                <w:rStyle w:val="2"/>
                <w:sz w:val="24"/>
                <w:szCs w:val="24"/>
              </w:rPr>
              <w:t>2</w:t>
            </w:r>
            <w:r w:rsidRPr="00D64CE5">
              <w:rPr>
                <w:rStyle w:val="2"/>
                <w:sz w:val="24"/>
                <w:szCs w:val="24"/>
              </w:rPr>
              <w:t>;</w:t>
            </w:r>
            <w:r>
              <w:rPr>
                <w:rStyle w:val="2"/>
                <w:sz w:val="24"/>
                <w:szCs w:val="24"/>
              </w:rPr>
              <w:t>4</w:t>
            </w:r>
            <w:r w:rsidRPr="00D64CE5">
              <w:rPr>
                <w:rStyle w:val="2"/>
                <w:sz w:val="24"/>
                <w:szCs w:val="24"/>
                <w:lang w:val="en-US"/>
              </w:rPr>
              <w:t>]</w:t>
            </w:r>
          </w:p>
        </w:tc>
      </w:tr>
      <w:tr w:rsidR="00D64CE5" w:rsidRPr="00D64CE5" w:rsidTr="008D5DA1">
        <w:trPr>
          <w:gridAfter w:val="3"/>
          <w:wAfter w:w="16404" w:type="dxa"/>
          <w:cantSplit/>
          <w:trHeight w:val="142"/>
        </w:trPr>
        <w:tc>
          <w:tcPr>
            <w:tcW w:w="14884" w:type="dxa"/>
            <w:gridSpan w:val="4"/>
            <w:tcBorders>
              <w:top w:val="single" w:sz="4" w:space="0" w:color="auto"/>
              <w:left w:val="single" w:sz="8" w:space="0" w:color="auto"/>
              <w:bottom w:val="single" w:sz="8" w:space="0" w:color="auto"/>
              <w:right w:val="single" w:sz="8" w:space="0" w:color="auto"/>
            </w:tcBorders>
            <w:vAlign w:val="center"/>
          </w:tcPr>
          <w:p w:rsidR="00D64CE5" w:rsidRPr="00D64CE5" w:rsidRDefault="00D64CE5" w:rsidP="00C876D0">
            <w:pPr>
              <w:spacing w:after="0" w:line="240" w:lineRule="auto"/>
              <w:rPr>
                <w:rStyle w:val="2"/>
                <w:sz w:val="24"/>
                <w:szCs w:val="24"/>
              </w:rPr>
            </w:pPr>
            <w:r w:rsidRPr="00D64CE5">
              <w:rPr>
                <w:rFonts w:ascii="Times New Roman" w:hAnsi="Times New Roman"/>
                <w:b/>
                <w:sz w:val="24"/>
                <w:szCs w:val="24"/>
                <w:lang w:val="uk-UA"/>
              </w:rPr>
              <w:t xml:space="preserve">Тема 15. </w:t>
            </w:r>
            <w:proofErr w:type="spellStart"/>
            <w:r w:rsidRPr="00D64CE5">
              <w:rPr>
                <w:rFonts w:ascii="Times New Roman" w:hAnsi="Times New Roman"/>
                <w:b/>
                <w:sz w:val="24"/>
                <w:szCs w:val="24"/>
              </w:rPr>
              <w:t>Управління</w:t>
            </w:r>
            <w:proofErr w:type="spellEnd"/>
            <w:r w:rsidRPr="00D64CE5">
              <w:rPr>
                <w:rFonts w:ascii="Times New Roman" w:hAnsi="Times New Roman"/>
                <w:b/>
                <w:sz w:val="24"/>
                <w:szCs w:val="24"/>
              </w:rPr>
              <w:t xml:space="preserve"> </w:t>
            </w:r>
            <w:proofErr w:type="spellStart"/>
            <w:r w:rsidRPr="00D64CE5">
              <w:rPr>
                <w:rFonts w:ascii="Times New Roman" w:hAnsi="Times New Roman"/>
                <w:b/>
                <w:sz w:val="24"/>
                <w:szCs w:val="24"/>
              </w:rPr>
              <w:t>господарською</w:t>
            </w:r>
            <w:proofErr w:type="spellEnd"/>
            <w:r w:rsidRPr="00D64CE5">
              <w:rPr>
                <w:rFonts w:ascii="Times New Roman" w:hAnsi="Times New Roman"/>
                <w:b/>
                <w:sz w:val="24"/>
                <w:szCs w:val="24"/>
              </w:rPr>
              <w:t xml:space="preserve"> </w:t>
            </w:r>
            <w:proofErr w:type="spellStart"/>
            <w:r w:rsidRPr="00D64CE5">
              <w:rPr>
                <w:rFonts w:ascii="Times New Roman" w:hAnsi="Times New Roman"/>
                <w:b/>
                <w:sz w:val="24"/>
                <w:szCs w:val="24"/>
              </w:rPr>
              <w:t>діяльністю</w:t>
            </w:r>
            <w:proofErr w:type="spellEnd"/>
            <w:r w:rsidRPr="00D64CE5">
              <w:rPr>
                <w:rFonts w:ascii="Times New Roman" w:hAnsi="Times New Roman"/>
                <w:b/>
                <w:sz w:val="24"/>
                <w:szCs w:val="24"/>
              </w:rPr>
              <w:t xml:space="preserve"> </w:t>
            </w:r>
            <w:proofErr w:type="spellStart"/>
            <w:r w:rsidRPr="00D64CE5">
              <w:rPr>
                <w:rFonts w:ascii="Times New Roman" w:hAnsi="Times New Roman"/>
                <w:b/>
                <w:sz w:val="24"/>
                <w:szCs w:val="24"/>
              </w:rPr>
              <w:t>фірми</w:t>
            </w:r>
            <w:proofErr w:type="spellEnd"/>
          </w:p>
        </w:tc>
      </w:tr>
      <w:tr w:rsidR="00FE126E" w:rsidRPr="00D64CE5" w:rsidTr="008D5DA1">
        <w:trPr>
          <w:gridAfter w:val="3"/>
          <w:wAfter w:w="16404" w:type="dxa"/>
          <w:cantSplit/>
          <w:trHeight w:val="142"/>
        </w:trPr>
        <w:tc>
          <w:tcPr>
            <w:tcW w:w="1233" w:type="dxa"/>
            <w:tcBorders>
              <w:top w:val="single" w:sz="4" w:space="0" w:color="auto"/>
              <w:left w:val="single" w:sz="8" w:space="0" w:color="auto"/>
              <w:bottom w:val="single" w:sz="8" w:space="0" w:color="auto"/>
              <w:right w:val="single" w:sz="4" w:space="0" w:color="auto"/>
            </w:tcBorders>
            <w:vAlign w:val="center"/>
          </w:tcPr>
          <w:p w:rsidR="00FE126E" w:rsidRPr="00D64CE5" w:rsidRDefault="00FE126E" w:rsidP="00DB5826">
            <w:pPr>
              <w:spacing w:after="0" w:line="240" w:lineRule="auto"/>
              <w:jc w:val="center"/>
              <w:rPr>
                <w:rFonts w:ascii="Times New Roman" w:hAnsi="Times New Roman"/>
                <w:sz w:val="24"/>
                <w:szCs w:val="24"/>
                <w:lang w:val="uk-UA"/>
              </w:rPr>
            </w:pPr>
          </w:p>
        </w:tc>
        <w:tc>
          <w:tcPr>
            <w:tcW w:w="5376" w:type="dxa"/>
            <w:tcBorders>
              <w:top w:val="single" w:sz="4" w:space="0" w:color="auto"/>
              <w:left w:val="single" w:sz="4" w:space="0" w:color="auto"/>
              <w:bottom w:val="single" w:sz="4" w:space="0" w:color="auto"/>
              <w:right w:val="single" w:sz="4" w:space="0" w:color="auto"/>
            </w:tcBorders>
            <w:vAlign w:val="center"/>
          </w:tcPr>
          <w:p w:rsidR="00FE126E" w:rsidRPr="00980005" w:rsidRDefault="00FE126E" w:rsidP="00980005">
            <w:pPr>
              <w:pStyle w:val="a4"/>
              <w:numPr>
                <w:ilvl w:val="0"/>
                <w:numId w:val="40"/>
              </w:numPr>
              <w:ind w:left="-65" w:firstLine="0"/>
              <w:jc w:val="both"/>
              <w:rPr>
                <w:rFonts w:ascii="Times New Roman" w:hAnsi="Times New Roman"/>
                <w:sz w:val="24"/>
                <w:szCs w:val="24"/>
              </w:rPr>
            </w:pPr>
            <w:proofErr w:type="spellStart"/>
            <w:r w:rsidRPr="00980005">
              <w:rPr>
                <w:rFonts w:ascii="Times New Roman" w:hAnsi="Times New Roman"/>
                <w:sz w:val="24"/>
                <w:szCs w:val="24"/>
              </w:rPr>
              <w:t>Прийняття</w:t>
            </w:r>
            <w:proofErr w:type="spellEnd"/>
            <w:r w:rsidRPr="00980005">
              <w:rPr>
                <w:rFonts w:ascii="Times New Roman" w:hAnsi="Times New Roman"/>
                <w:sz w:val="24"/>
                <w:szCs w:val="24"/>
              </w:rPr>
              <w:t xml:space="preserve"> </w:t>
            </w:r>
            <w:proofErr w:type="spellStart"/>
            <w:r w:rsidRPr="00980005">
              <w:rPr>
                <w:rFonts w:ascii="Times New Roman" w:hAnsi="Times New Roman"/>
                <w:sz w:val="24"/>
                <w:szCs w:val="24"/>
              </w:rPr>
              <w:t>рішень</w:t>
            </w:r>
            <w:proofErr w:type="spellEnd"/>
            <w:r w:rsidRPr="00980005">
              <w:rPr>
                <w:rFonts w:ascii="Times New Roman" w:hAnsi="Times New Roman"/>
                <w:sz w:val="24"/>
                <w:szCs w:val="24"/>
              </w:rPr>
              <w:t xml:space="preserve"> </w:t>
            </w:r>
            <w:proofErr w:type="spellStart"/>
            <w:r w:rsidRPr="00980005">
              <w:rPr>
                <w:rFonts w:ascii="Times New Roman" w:hAnsi="Times New Roman"/>
                <w:sz w:val="24"/>
                <w:szCs w:val="24"/>
              </w:rPr>
              <w:t>щодо</w:t>
            </w:r>
            <w:proofErr w:type="spellEnd"/>
            <w:r w:rsidRPr="00980005">
              <w:rPr>
                <w:rFonts w:ascii="Times New Roman" w:hAnsi="Times New Roman"/>
                <w:sz w:val="24"/>
                <w:szCs w:val="24"/>
              </w:rPr>
              <w:t xml:space="preserve"> </w:t>
            </w:r>
            <w:proofErr w:type="spellStart"/>
            <w:r w:rsidRPr="00980005">
              <w:rPr>
                <w:rFonts w:ascii="Times New Roman" w:hAnsi="Times New Roman"/>
                <w:sz w:val="24"/>
                <w:szCs w:val="24"/>
              </w:rPr>
              <w:t>планування</w:t>
            </w:r>
            <w:proofErr w:type="spellEnd"/>
            <w:r w:rsidRPr="00980005">
              <w:rPr>
                <w:rFonts w:ascii="Times New Roman" w:hAnsi="Times New Roman"/>
                <w:sz w:val="24"/>
                <w:szCs w:val="24"/>
              </w:rPr>
              <w:t xml:space="preserve"> </w:t>
            </w:r>
            <w:proofErr w:type="spellStart"/>
            <w:r w:rsidRPr="00980005">
              <w:rPr>
                <w:rFonts w:ascii="Times New Roman" w:hAnsi="Times New Roman"/>
                <w:sz w:val="24"/>
                <w:szCs w:val="24"/>
              </w:rPr>
              <w:t>збуту</w:t>
            </w:r>
            <w:proofErr w:type="spellEnd"/>
            <w:r w:rsidRPr="00980005">
              <w:rPr>
                <w:rFonts w:ascii="Times New Roman" w:hAnsi="Times New Roman"/>
                <w:sz w:val="24"/>
                <w:szCs w:val="24"/>
              </w:rPr>
              <w:t xml:space="preserve"> та </w:t>
            </w:r>
            <w:proofErr w:type="spellStart"/>
            <w:r w:rsidRPr="00980005">
              <w:rPr>
                <w:rFonts w:ascii="Times New Roman" w:hAnsi="Times New Roman"/>
                <w:sz w:val="24"/>
                <w:szCs w:val="24"/>
              </w:rPr>
              <w:t>виробництва</w:t>
            </w:r>
            <w:proofErr w:type="spellEnd"/>
            <w:r w:rsidRPr="00980005">
              <w:rPr>
                <w:rFonts w:ascii="Times New Roman" w:hAnsi="Times New Roman"/>
                <w:sz w:val="24"/>
                <w:szCs w:val="24"/>
              </w:rPr>
              <w:t xml:space="preserve"> </w:t>
            </w:r>
            <w:proofErr w:type="spellStart"/>
            <w:r w:rsidRPr="00980005">
              <w:rPr>
                <w:rFonts w:ascii="Times New Roman" w:hAnsi="Times New Roman"/>
                <w:sz w:val="24"/>
                <w:szCs w:val="24"/>
              </w:rPr>
              <w:t>продукції</w:t>
            </w:r>
            <w:proofErr w:type="spellEnd"/>
            <w:r w:rsidRPr="00980005">
              <w:rPr>
                <w:rFonts w:ascii="Times New Roman" w:hAnsi="Times New Roman"/>
                <w:sz w:val="24"/>
                <w:szCs w:val="24"/>
              </w:rPr>
              <w:t xml:space="preserve">, </w:t>
            </w:r>
            <w:proofErr w:type="spellStart"/>
            <w:r w:rsidRPr="00980005">
              <w:rPr>
                <w:rFonts w:ascii="Times New Roman" w:hAnsi="Times New Roman"/>
                <w:sz w:val="24"/>
                <w:szCs w:val="24"/>
              </w:rPr>
              <w:t>матеріально-технічного</w:t>
            </w:r>
            <w:proofErr w:type="spellEnd"/>
            <w:r w:rsidRPr="00980005">
              <w:rPr>
                <w:rFonts w:ascii="Times New Roman" w:hAnsi="Times New Roman"/>
                <w:sz w:val="24"/>
                <w:szCs w:val="24"/>
              </w:rPr>
              <w:t xml:space="preserve"> </w:t>
            </w:r>
            <w:proofErr w:type="spellStart"/>
            <w:r w:rsidRPr="00980005">
              <w:rPr>
                <w:rFonts w:ascii="Times New Roman" w:hAnsi="Times New Roman"/>
                <w:sz w:val="24"/>
                <w:szCs w:val="24"/>
              </w:rPr>
              <w:t>забезпечення</w:t>
            </w:r>
            <w:proofErr w:type="spellEnd"/>
            <w:r w:rsidRPr="00980005">
              <w:rPr>
                <w:rFonts w:ascii="Times New Roman" w:hAnsi="Times New Roman"/>
                <w:sz w:val="24"/>
                <w:szCs w:val="24"/>
              </w:rPr>
              <w:t xml:space="preserve"> </w:t>
            </w:r>
            <w:proofErr w:type="spellStart"/>
            <w:r w:rsidRPr="00980005">
              <w:rPr>
                <w:rFonts w:ascii="Times New Roman" w:hAnsi="Times New Roman"/>
                <w:sz w:val="24"/>
                <w:szCs w:val="24"/>
              </w:rPr>
              <w:t>виробничого</w:t>
            </w:r>
            <w:proofErr w:type="spellEnd"/>
            <w:r w:rsidRPr="00980005">
              <w:rPr>
                <w:rFonts w:ascii="Times New Roman" w:hAnsi="Times New Roman"/>
                <w:sz w:val="24"/>
                <w:szCs w:val="24"/>
              </w:rPr>
              <w:t xml:space="preserve"> </w:t>
            </w:r>
            <w:proofErr w:type="spellStart"/>
            <w:r w:rsidRPr="00980005">
              <w:rPr>
                <w:rFonts w:ascii="Times New Roman" w:hAnsi="Times New Roman"/>
                <w:sz w:val="24"/>
                <w:szCs w:val="24"/>
              </w:rPr>
              <w:t>процесу</w:t>
            </w:r>
            <w:proofErr w:type="spellEnd"/>
            <w:r w:rsidRPr="00980005">
              <w:rPr>
                <w:rFonts w:ascii="Times New Roman" w:hAnsi="Times New Roman"/>
                <w:sz w:val="24"/>
                <w:szCs w:val="24"/>
              </w:rPr>
              <w:t>.</w:t>
            </w:r>
          </w:p>
          <w:p w:rsidR="00FE126E" w:rsidRPr="00980005" w:rsidRDefault="00FE126E" w:rsidP="00980005">
            <w:pPr>
              <w:pStyle w:val="a4"/>
              <w:numPr>
                <w:ilvl w:val="0"/>
                <w:numId w:val="40"/>
              </w:numPr>
              <w:ind w:left="-65" w:firstLine="0"/>
              <w:jc w:val="both"/>
              <w:rPr>
                <w:rFonts w:ascii="Times New Roman" w:hAnsi="Times New Roman"/>
                <w:sz w:val="24"/>
                <w:szCs w:val="24"/>
              </w:rPr>
            </w:pPr>
            <w:proofErr w:type="spellStart"/>
            <w:r w:rsidRPr="00980005">
              <w:rPr>
                <w:rFonts w:ascii="Times New Roman" w:hAnsi="Times New Roman"/>
                <w:sz w:val="24"/>
                <w:szCs w:val="24"/>
              </w:rPr>
              <w:t>Прийняття</w:t>
            </w:r>
            <w:proofErr w:type="spellEnd"/>
            <w:r w:rsidRPr="00980005">
              <w:rPr>
                <w:rFonts w:ascii="Times New Roman" w:hAnsi="Times New Roman"/>
                <w:sz w:val="24"/>
                <w:szCs w:val="24"/>
              </w:rPr>
              <w:t xml:space="preserve"> </w:t>
            </w:r>
            <w:proofErr w:type="spellStart"/>
            <w:r w:rsidRPr="00980005">
              <w:rPr>
                <w:rFonts w:ascii="Times New Roman" w:hAnsi="Times New Roman"/>
                <w:sz w:val="24"/>
                <w:szCs w:val="24"/>
              </w:rPr>
              <w:t>рішень</w:t>
            </w:r>
            <w:proofErr w:type="spellEnd"/>
            <w:r w:rsidRPr="00980005">
              <w:rPr>
                <w:rFonts w:ascii="Times New Roman" w:hAnsi="Times New Roman"/>
                <w:sz w:val="24"/>
                <w:szCs w:val="24"/>
              </w:rPr>
              <w:t xml:space="preserve"> </w:t>
            </w:r>
            <w:proofErr w:type="spellStart"/>
            <w:r w:rsidRPr="00980005">
              <w:rPr>
                <w:rFonts w:ascii="Times New Roman" w:hAnsi="Times New Roman"/>
                <w:sz w:val="24"/>
                <w:szCs w:val="24"/>
              </w:rPr>
              <w:t>щодо</w:t>
            </w:r>
            <w:proofErr w:type="spellEnd"/>
            <w:r w:rsidRPr="00980005">
              <w:rPr>
                <w:rFonts w:ascii="Times New Roman" w:hAnsi="Times New Roman"/>
                <w:sz w:val="24"/>
                <w:szCs w:val="24"/>
              </w:rPr>
              <w:t xml:space="preserve"> </w:t>
            </w:r>
            <w:proofErr w:type="spellStart"/>
            <w:r w:rsidRPr="00980005">
              <w:rPr>
                <w:rFonts w:ascii="Times New Roman" w:hAnsi="Times New Roman"/>
                <w:sz w:val="24"/>
                <w:szCs w:val="24"/>
              </w:rPr>
              <w:t>підвищення</w:t>
            </w:r>
            <w:proofErr w:type="spellEnd"/>
            <w:r w:rsidRPr="00980005">
              <w:rPr>
                <w:rFonts w:ascii="Times New Roman" w:hAnsi="Times New Roman"/>
                <w:sz w:val="24"/>
                <w:szCs w:val="24"/>
              </w:rPr>
              <w:t xml:space="preserve"> </w:t>
            </w:r>
            <w:proofErr w:type="spellStart"/>
            <w:r w:rsidRPr="00980005">
              <w:rPr>
                <w:rFonts w:ascii="Times New Roman" w:hAnsi="Times New Roman"/>
                <w:sz w:val="24"/>
                <w:szCs w:val="24"/>
              </w:rPr>
              <w:t>конкурентоспроможнос</w:t>
            </w:r>
            <w:r w:rsidRPr="00980005">
              <w:rPr>
                <w:rFonts w:ascii="Times New Roman" w:hAnsi="Times New Roman"/>
                <w:sz w:val="24"/>
                <w:szCs w:val="24"/>
              </w:rPr>
              <w:softHyphen/>
              <w:t>ті</w:t>
            </w:r>
            <w:proofErr w:type="spellEnd"/>
            <w:r w:rsidRPr="00980005">
              <w:rPr>
                <w:rFonts w:ascii="Times New Roman" w:hAnsi="Times New Roman"/>
                <w:sz w:val="24"/>
                <w:szCs w:val="24"/>
              </w:rPr>
              <w:t xml:space="preserve"> </w:t>
            </w:r>
            <w:proofErr w:type="spellStart"/>
            <w:r w:rsidRPr="00980005">
              <w:rPr>
                <w:rFonts w:ascii="Times New Roman" w:hAnsi="Times New Roman"/>
                <w:sz w:val="24"/>
                <w:szCs w:val="24"/>
              </w:rPr>
              <w:t>продукції</w:t>
            </w:r>
            <w:proofErr w:type="spellEnd"/>
            <w:r w:rsidRPr="00980005">
              <w:rPr>
                <w:rFonts w:ascii="Times New Roman" w:hAnsi="Times New Roman"/>
                <w:sz w:val="24"/>
                <w:szCs w:val="24"/>
              </w:rPr>
              <w:t>.</w:t>
            </w:r>
          </w:p>
          <w:p w:rsidR="00FE126E" w:rsidRPr="00980005" w:rsidRDefault="00FE126E" w:rsidP="00980005">
            <w:pPr>
              <w:pStyle w:val="a4"/>
              <w:numPr>
                <w:ilvl w:val="0"/>
                <w:numId w:val="40"/>
              </w:numPr>
              <w:ind w:left="-65" w:firstLine="0"/>
              <w:jc w:val="both"/>
              <w:rPr>
                <w:rFonts w:ascii="Times New Roman" w:hAnsi="Times New Roman"/>
                <w:sz w:val="24"/>
                <w:szCs w:val="24"/>
              </w:rPr>
            </w:pPr>
            <w:proofErr w:type="spellStart"/>
            <w:r w:rsidRPr="00980005">
              <w:rPr>
                <w:rFonts w:ascii="Times New Roman" w:hAnsi="Times New Roman"/>
                <w:sz w:val="24"/>
                <w:szCs w:val="24"/>
              </w:rPr>
              <w:t>Прийняття</w:t>
            </w:r>
            <w:proofErr w:type="spellEnd"/>
            <w:r w:rsidRPr="00980005">
              <w:rPr>
                <w:rFonts w:ascii="Times New Roman" w:hAnsi="Times New Roman"/>
                <w:sz w:val="24"/>
                <w:szCs w:val="24"/>
              </w:rPr>
              <w:t xml:space="preserve"> </w:t>
            </w:r>
            <w:proofErr w:type="spellStart"/>
            <w:r w:rsidRPr="00980005">
              <w:rPr>
                <w:rFonts w:ascii="Times New Roman" w:hAnsi="Times New Roman"/>
                <w:sz w:val="24"/>
                <w:szCs w:val="24"/>
              </w:rPr>
              <w:t>рішень</w:t>
            </w:r>
            <w:proofErr w:type="spellEnd"/>
            <w:r w:rsidRPr="00980005">
              <w:rPr>
                <w:rFonts w:ascii="Times New Roman" w:hAnsi="Times New Roman"/>
                <w:sz w:val="24"/>
                <w:szCs w:val="24"/>
              </w:rPr>
              <w:t xml:space="preserve"> </w:t>
            </w:r>
            <w:proofErr w:type="spellStart"/>
            <w:r w:rsidRPr="00980005">
              <w:rPr>
                <w:rFonts w:ascii="Times New Roman" w:hAnsi="Times New Roman"/>
                <w:sz w:val="24"/>
                <w:szCs w:val="24"/>
              </w:rPr>
              <w:t>щодо</w:t>
            </w:r>
            <w:proofErr w:type="spellEnd"/>
            <w:r w:rsidRPr="00980005">
              <w:rPr>
                <w:rFonts w:ascii="Times New Roman" w:hAnsi="Times New Roman"/>
                <w:sz w:val="24"/>
                <w:szCs w:val="24"/>
              </w:rPr>
              <w:t xml:space="preserve"> </w:t>
            </w:r>
            <w:proofErr w:type="spellStart"/>
            <w:r w:rsidRPr="00980005">
              <w:rPr>
                <w:rFonts w:ascii="Times New Roman" w:hAnsi="Times New Roman"/>
                <w:sz w:val="24"/>
                <w:szCs w:val="24"/>
              </w:rPr>
              <w:t>зменшення</w:t>
            </w:r>
            <w:proofErr w:type="spellEnd"/>
            <w:r w:rsidRPr="00980005">
              <w:rPr>
                <w:rFonts w:ascii="Times New Roman" w:hAnsi="Times New Roman"/>
                <w:sz w:val="24"/>
                <w:szCs w:val="24"/>
              </w:rPr>
              <w:t xml:space="preserve"> </w:t>
            </w:r>
            <w:proofErr w:type="spellStart"/>
            <w:r w:rsidRPr="00980005">
              <w:rPr>
                <w:rFonts w:ascii="Times New Roman" w:hAnsi="Times New Roman"/>
                <w:sz w:val="24"/>
                <w:szCs w:val="24"/>
              </w:rPr>
              <w:t>витрат</w:t>
            </w:r>
            <w:proofErr w:type="spellEnd"/>
            <w:r w:rsidRPr="00980005">
              <w:rPr>
                <w:rFonts w:ascii="Times New Roman" w:hAnsi="Times New Roman"/>
                <w:sz w:val="24"/>
                <w:szCs w:val="24"/>
              </w:rPr>
              <w:t xml:space="preserve"> </w:t>
            </w:r>
            <w:proofErr w:type="spellStart"/>
            <w:r w:rsidRPr="00980005">
              <w:rPr>
                <w:rFonts w:ascii="Times New Roman" w:hAnsi="Times New Roman"/>
                <w:sz w:val="24"/>
                <w:szCs w:val="24"/>
              </w:rPr>
              <w:t>виробництва</w:t>
            </w:r>
            <w:proofErr w:type="spellEnd"/>
            <w:r w:rsidRPr="00980005">
              <w:rPr>
                <w:rFonts w:ascii="Times New Roman" w:hAnsi="Times New Roman"/>
                <w:sz w:val="24"/>
                <w:szCs w:val="24"/>
              </w:rPr>
              <w:t>.</w:t>
            </w:r>
          </w:p>
          <w:p w:rsidR="00FE126E" w:rsidRPr="00980005" w:rsidRDefault="00FE126E" w:rsidP="00980005">
            <w:pPr>
              <w:pStyle w:val="a4"/>
              <w:numPr>
                <w:ilvl w:val="0"/>
                <w:numId w:val="40"/>
              </w:numPr>
              <w:ind w:left="-65" w:firstLine="0"/>
              <w:jc w:val="both"/>
              <w:rPr>
                <w:rFonts w:ascii="Times New Roman" w:hAnsi="Times New Roman"/>
                <w:sz w:val="24"/>
                <w:szCs w:val="24"/>
              </w:rPr>
            </w:pPr>
            <w:proofErr w:type="spellStart"/>
            <w:r w:rsidRPr="00980005">
              <w:rPr>
                <w:rFonts w:ascii="Times New Roman" w:hAnsi="Times New Roman"/>
                <w:sz w:val="24"/>
                <w:szCs w:val="24"/>
              </w:rPr>
              <w:t>Прийняття</w:t>
            </w:r>
            <w:proofErr w:type="spellEnd"/>
            <w:r w:rsidRPr="00980005">
              <w:rPr>
                <w:rFonts w:ascii="Times New Roman" w:hAnsi="Times New Roman"/>
                <w:sz w:val="24"/>
                <w:szCs w:val="24"/>
              </w:rPr>
              <w:t xml:space="preserve"> </w:t>
            </w:r>
            <w:proofErr w:type="spellStart"/>
            <w:r w:rsidRPr="00980005">
              <w:rPr>
                <w:rFonts w:ascii="Times New Roman" w:hAnsi="Times New Roman"/>
                <w:sz w:val="24"/>
                <w:szCs w:val="24"/>
              </w:rPr>
              <w:t>рішень</w:t>
            </w:r>
            <w:proofErr w:type="spellEnd"/>
            <w:r w:rsidRPr="00980005">
              <w:rPr>
                <w:rFonts w:ascii="Times New Roman" w:hAnsi="Times New Roman"/>
                <w:sz w:val="24"/>
                <w:szCs w:val="24"/>
              </w:rPr>
              <w:t xml:space="preserve"> </w:t>
            </w:r>
            <w:proofErr w:type="spellStart"/>
            <w:r w:rsidRPr="00980005">
              <w:rPr>
                <w:rFonts w:ascii="Times New Roman" w:hAnsi="Times New Roman"/>
                <w:sz w:val="24"/>
                <w:szCs w:val="24"/>
              </w:rPr>
              <w:t>щодо</w:t>
            </w:r>
            <w:proofErr w:type="spellEnd"/>
            <w:r w:rsidRPr="00980005">
              <w:rPr>
                <w:rFonts w:ascii="Times New Roman" w:hAnsi="Times New Roman"/>
                <w:sz w:val="24"/>
                <w:szCs w:val="24"/>
              </w:rPr>
              <w:t xml:space="preserve"> </w:t>
            </w:r>
            <w:proofErr w:type="spellStart"/>
            <w:r w:rsidRPr="00980005">
              <w:rPr>
                <w:rFonts w:ascii="Times New Roman" w:hAnsi="Times New Roman"/>
                <w:sz w:val="24"/>
                <w:szCs w:val="24"/>
              </w:rPr>
              <w:t>зменшення</w:t>
            </w:r>
            <w:proofErr w:type="spellEnd"/>
            <w:r w:rsidRPr="00980005">
              <w:rPr>
                <w:rFonts w:ascii="Times New Roman" w:hAnsi="Times New Roman"/>
                <w:sz w:val="24"/>
                <w:szCs w:val="24"/>
              </w:rPr>
              <w:t xml:space="preserve"> </w:t>
            </w:r>
            <w:proofErr w:type="spellStart"/>
            <w:r w:rsidRPr="00980005">
              <w:rPr>
                <w:rFonts w:ascii="Times New Roman" w:hAnsi="Times New Roman"/>
                <w:sz w:val="24"/>
                <w:szCs w:val="24"/>
              </w:rPr>
              <w:t>витрат</w:t>
            </w:r>
            <w:proofErr w:type="spellEnd"/>
            <w:r w:rsidRPr="00980005">
              <w:rPr>
                <w:rFonts w:ascii="Times New Roman" w:hAnsi="Times New Roman"/>
                <w:sz w:val="24"/>
                <w:szCs w:val="24"/>
              </w:rPr>
              <w:t xml:space="preserve"> на </w:t>
            </w:r>
            <w:proofErr w:type="spellStart"/>
            <w:r w:rsidRPr="00980005">
              <w:rPr>
                <w:rFonts w:ascii="Times New Roman" w:hAnsi="Times New Roman"/>
                <w:sz w:val="24"/>
                <w:szCs w:val="24"/>
              </w:rPr>
              <w:t>утримання</w:t>
            </w:r>
            <w:proofErr w:type="spellEnd"/>
            <w:r w:rsidRPr="00980005">
              <w:rPr>
                <w:rFonts w:ascii="Times New Roman" w:hAnsi="Times New Roman"/>
                <w:sz w:val="24"/>
                <w:szCs w:val="24"/>
              </w:rPr>
              <w:t xml:space="preserve"> </w:t>
            </w:r>
            <w:proofErr w:type="spellStart"/>
            <w:r w:rsidRPr="00980005">
              <w:rPr>
                <w:rFonts w:ascii="Times New Roman" w:hAnsi="Times New Roman"/>
                <w:sz w:val="24"/>
                <w:szCs w:val="24"/>
              </w:rPr>
              <w:t>ви</w:t>
            </w:r>
            <w:r w:rsidRPr="00980005">
              <w:rPr>
                <w:rFonts w:ascii="Times New Roman" w:hAnsi="Times New Roman"/>
                <w:sz w:val="24"/>
                <w:szCs w:val="24"/>
              </w:rPr>
              <w:softHyphen/>
              <w:t>робничих</w:t>
            </w:r>
            <w:proofErr w:type="spellEnd"/>
            <w:r w:rsidRPr="00980005">
              <w:rPr>
                <w:rFonts w:ascii="Times New Roman" w:hAnsi="Times New Roman"/>
                <w:sz w:val="24"/>
                <w:szCs w:val="24"/>
              </w:rPr>
              <w:t xml:space="preserve"> </w:t>
            </w:r>
            <w:proofErr w:type="spellStart"/>
            <w:r w:rsidRPr="00980005">
              <w:rPr>
                <w:rFonts w:ascii="Times New Roman" w:hAnsi="Times New Roman"/>
                <w:sz w:val="24"/>
                <w:szCs w:val="24"/>
              </w:rPr>
              <w:t>запасів</w:t>
            </w:r>
            <w:proofErr w:type="spellEnd"/>
            <w:r w:rsidRPr="00980005">
              <w:rPr>
                <w:rFonts w:ascii="Times New Roman" w:hAnsi="Times New Roman"/>
                <w:sz w:val="24"/>
                <w:szCs w:val="24"/>
              </w:rPr>
              <w:t>.</w:t>
            </w:r>
          </w:p>
        </w:tc>
        <w:tc>
          <w:tcPr>
            <w:tcW w:w="1451" w:type="dxa"/>
            <w:tcBorders>
              <w:top w:val="single" w:sz="4" w:space="0" w:color="auto"/>
              <w:left w:val="single" w:sz="4" w:space="0" w:color="auto"/>
              <w:bottom w:val="single" w:sz="4" w:space="0" w:color="auto"/>
              <w:right w:val="single" w:sz="4" w:space="0" w:color="auto"/>
            </w:tcBorders>
            <w:vAlign w:val="center"/>
          </w:tcPr>
          <w:p w:rsidR="00FE126E" w:rsidRPr="00D64CE5" w:rsidRDefault="0042762A" w:rsidP="00DB5826">
            <w:pPr>
              <w:tabs>
                <w:tab w:val="num" w:pos="792"/>
              </w:tabs>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6824" w:type="dxa"/>
            <w:tcBorders>
              <w:top w:val="single" w:sz="4" w:space="0" w:color="auto"/>
              <w:left w:val="single" w:sz="4" w:space="0" w:color="auto"/>
              <w:bottom w:val="single" w:sz="4" w:space="0" w:color="auto"/>
              <w:right w:val="single" w:sz="8" w:space="0" w:color="auto"/>
            </w:tcBorders>
            <w:shd w:val="clear" w:color="auto" w:fill="auto"/>
            <w:vAlign w:val="center"/>
          </w:tcPr>
          <w:p w:rsidR="00FE126E" w:rsidRPr="00D64CE5" w:rsidRDefault="008D5DA1" w:rsidP="00DB5826">
            <w:pPr>
              <w:spacing w:after="0" w:line="240" w:lineRule="auto"/>
              <w:jc w:val="center"/>
              <w:rPr>
                <w:rStyle w:val="2"/>
                <w:sz w:val="24"/>
                <w:szCs w:val="24"/>
              </w:rPr>
            </w:pPr>
            <w:r w:rsidRPr="00D64CE5">
              <w:rPr>
                <w:rStyle w:val="2"/>
                <w:sz w:val="24"/>
                <w:szCs w:val="24"/>
              </w:rPr>
              <w:t>[</w:t>
            </w:r>
            <w:r>
              <w:rPr>
                <w:rStyle w:val="2"/>
                <w:sz w:val="24"/>
                <w:szCs w:val="24"/>
              </w:rPr>
              <w:t>2</w:t>
            </w:r>
            <w:r w:rsidRPr="00D64CE5">
              <w:rPr>
                <w:rStyle w:val="2"/>
                <w:sz w:val="24"/>
                <w:szCs w:val="24"/>
              </w:rPr>
              <w:t>;</w:t>
            </w:r>
            <w:r>
              <w:rPr>
                <w:rStyle w:val="2"/>
                <w:sz w:val="24"/>
                <w:szCs w:val="24"/>
              </w:rPr>
              <w:t>4</w:t>
            </w:r>
            <w:r w:rsidRPr="00D64CE5">
              <w:rPr>
                <w:rStyle w:val="2"/>
                <w:sz w:val="24"/>
                <w:szCs w:val="24"/>
                <w:lang w:val="en-US"/>
              </w:rPr>
              <w:t>]</w:t>
            </w:r>
          </w:p>
        </w:tc>
      </w:tr>
      <w:tr w:rsidR="00D64CE5" w:rsidRPr="00D64CE5" w:rsidTr="008D5DA1">
        <w:trPr>
          <w:gridAfter w:val="3"/>
          <w:wAfter w:w="16404" w:type="dxa"/>
          <w:cantSplit/>
          <w:trHeight w:val="142"/>
        </w:trPr>
        <w:tc>
          <w:tcPr>
            <w:tcW w:w="14884" w:type="dxa"/>
            <w:gridSpan w:val="4"/>
            <w:tcBorders>
              <w:top w:val="single" w:sz="4" w:space="0" w:color="auto"/>
              <w:left w:val="single" w:sz="8" w:space="0" w:color="auto"/>
              <w:bottom w:val="single" w:sz="8" w:space="0" w:color="auto"/>
              <w:right w:val="single" w:sz="8" w:space="0" w:color="auto"/>
            </w:tcBorders>
            <w:vAlign w:val="center"/>
          </w:tcPr>
          <w:p w:rsidR="00D64CE5" w:rsidRPr="00D64CE5" w:rsidRDefault="00D64CE5" w:rsidP="00D64CE5">
            <w:pPr>
              <w:jc w:val="both"/>
              <w:rPr>
                <w:rStyle w:val="2"/>
                <w:b/>
                <w:color w:val="auto"/>
                <w:sz w:val="24"/>
                <w:szCs w:val="24"/>
                <w:u w:val="none"/>
                <w:lang w:val="ru-RU" w:eastAsia="en-US" w:bidi="ar-SA"/>
              </w:rPr>
            </w:pPr>
            <w:r w:rsidRPr="00D64CE5">
              <w:rPr>
                <w:rFonts w:ascii="Times New Roman" w:eastAsia="Calibri" w:hAnsi="Times New Roman"/>
                <w:b/>
                <w:sz w:val="24"/>
                <w:szCs w:val="24"/>
                <w:lang w:val="uk-UA"/>
              </w:rPr>
              <w:lastRenderedPageBreak/>
              <w:t>Тема 16.</w:t>
            </w:r>
            <w:r w:rsidRPr="00D64CE5">
              <w:rPr>
                <w:rFonts w:ascii="Times New Roman" w:hAnsi="Times New Roman"/>
                <w:b/>
                <w:sz w:val="24"/>
                <w:szCs w:val="24"/>
              </w:rPr>
              <w:t xml:space="preserve"> </w:t>
            </w:r>
            <w:proofErr w:type="spellStart"/>
            <w:r w:rsidRPr="00D64CE5">
              <w:rPr>
                <w:rFonts w:ascii="Times New Roman" w:hAnsi="Times New Roman"/>
                <w:b/>
                <w:sz w:val="24"/>
                <w:szCs w:val="24"/>
              </w:rPr>
              <w:t>Аналіз</w:t>
            </w:r>
            <w:proofErr w:type="spellEnd"/>
            <w:r w:rsidRPr="00D64CE5">
              <w:rPr>
                <w:rFonts w:ascii="Times New Roman" w:hAnsi="Times New Roman"/>
                <w:b/>
                <w:sz w:val="24"/>
                <w:szCs w:val="24"/>
              </w:rPr>
              <w:t xml:space="preserve"> </w:t>
            </w:r>
            <w:proofErr w:type="spellStart"/>
            <w:r w:rsidRPr="00D64CE5">
              <w:rPr>
                <w:rFonts w:ascii="Times New Roman" w:hAnsi="Times New Roman"/>
                <w:b/>
                <w:sz w:val="24"/>
                <w:szCs w:val="24"/>
              </w:rPr>
              <w:t>результатів</w:t>
            </w:r>
            <w:proofErr w:type="spellEnd"/>
            <w:r w:rsidRPr="00D64CE5">
              <w:rPr>
                <w:rFonts w:ascii="Times New Roman" w:hAnsi="Times New Roman"/>
                <w:b/>
                <w:sz w:val="24"/>
                <w:szCs w:val="24"/>
              </w:rPr>
              <w:t xml:space="preserve"> </w:t>
            </w:r>
            <w:proofErr w:type="spellStart"/>
            <w:r w:rsidRPr="00D64CE5">
              <w:rPr>
                <w:rFonts w:ascii="Times New Roman" w:hAnsi="Times New Roman"/>
                <w:b/>
                <w:sz w:val="24"/>
                <w:szCs w:val="24"/>
              </w:rPr>
              <w:t>фінансово-господарської</w:t>
            </w:r>
            <w:proofErr w:type="spellEnd"/>
            <w:r w:rsidRPr="00D64CE5">
              <w:rPr>
                <w:rFonts w:ascii="Times New Roman" w:hAnsi="Times New Roman"/>
                <w:b/>
                <w:sz w:val="24"/>
                <w:szCs w:val="24"/>
              </w:rPr>
              <w:t xml:space="preserve"> </w:t>
            </w:r>
            <w:proofErr w:type="spellStart"/>
            <w:r w:rsidRPr="00D64CE5">
              <w:rPr>
                <w:rFonts w:ascii="Times New Roman" w:hAnsi="Times New Roman"/>
                <w:b/>
                <w:sz w:val="24"/>
                <w:szCs w:val="24"/>
              </w:rPr>
              <w:t>діяльності</w:t>
            </w:r>
            <w:proofErr w:type="spellEnd"/>
            <w:r w:rsidRPr="00D64CE5">
              <w:rPr>
                <w:rFonts w:ascii="Times New Roman" w:hAnsi="Times New Roman"/>
                <w:b/>
                <w:sz w:val="24"/>
                <w:szCs w:val="24"/>
              </w:rPr>
              <w:t xml:space="preserve"> </w:t>
            </w:r>
            <w:proofErr w:type="spellStart"/>
            <w:r w:rsidRPr="00D64CE5">
              <w:rPr>
                <w:rFonts w:ascii="Times New Roman" w:hAnsi="Times New Roman"/>
                <w:b/>
                <w:sz w:val="24"/>
                <w:szCs w:val="24"/>
              </w:rPr>
              <w:t>фірми</w:t>
            </w:r>
            <w:proofErr w:type="spellEnd"/>
          </w:p>
        </w:tc>
      </w:tr>
      <w:tr w:rsidR="00D64CE5" w:rsidRPr="00D64CE5" w:rsidTr="008D5DA1">
        <w:trPr>
          <w:gridAfter w:val="3"/>
          <w:wAfter w:w="16404" w:type="dxa"/>
          <w:cantSplit/>
          <w:trHeight w:val="142"/>
        </w:trPr>
        <w:tc>
          <w:tcPr>
            <w:tcW w:w="1233" w:type="dxa"/>
            <w:tcBorders>
              <w:top w:val="single" w:sz="4" w:space="0" w:color="auto"/>
              <w:left w:val="single" w:sz="8" w:space="0" w:color="auto"/>
              <w:bottom w:val="single" w:sz="8" w:space="0" w:color="auto"/>
              <w:right w:val="single" w:sz="4" w:space="0" w:color="auto"/>
            </w:tcBorders>
            <w:vAlign w:val="center"/>
          </w:tcPr>
          <w:p w:rsidR="00D64CE5" w:rsidRPr="00D64CE5" w:rsidRDefault="00D64CE5" w:rsidP="00DB5826">
            <w:pPr>
              <w:spacing w:after="0" w:line="240" w:lineRule="auto"/>
              <w:jc w:val="center"/>
              <w:rPr>
                <w:rFonts w:ascii="Times New Roman" w:hAnsi="Times New Roman"/>
                <w:sz w:val="24"/>
                <w:szCs w:val="24"/>
                <w:lang w:val="uk-UA"/>
              </w:rPr>
            </w:pPr>
            <w:r w:rsidRPr="00D64CE5">
              <w:rPr>
                <w:rFonts w:ascii="Times New Roman" w:hAnsi="Times New Roman"/>
                <w:sz w:val="24"/>
                <w:szCs w:val="24"/>
                <w:lang w:val="uk-UA"/>
              </w:rPr>
              <w:t>16</w:t>
            </w:r>
          </w:p>
        </w:tc>
        <w:tc>
          <w:tcPr>
            <w:tcW w:w="5376" w:type="dxa"/>
            <w:tcBorders>
              <w:top w:val="single" w:sz="4" w:space="0" w:color="auto"/>
              <w:left w:val="single" w:sz="4" w:space="0" w:color="auto"/>
              <w:bottom w:val="single" w:sz="4" w:space="0" w:color="auto"/>
              <w:right w:val="single" w:sz="4" w:space="0" w:color="auto"/>
            </w:tcBorders>
            <w:vAlign w:val="center"/>
          </w:tcPr>
          <w:p w:rsidR="00C876D0" w:rsidRPr="00D23FDD" w:rsidRDefault="00D23FDD" w:rsidP="00D23FDD">
            <w:pPr>
              <w:spacing w:line="360" w:lineRule="auto"/>
              <w:jc w:val="both"/>
              <w:rPr>
                <w:rFonts w:ascii="Times New Roman" w:eastAsia="Calibri" w:hAnsi="Times New Roman"/>
                <w:sz w:val="24"/>
                <w:szCs w:val="24"/>
                <w:lang w:val="uk-UA"/>
              </w:rPr>
            </w:pPr>
            <w:r w:rsidRPr="00D23FDD">
              <w:rPr>
                <w:rFonts w:ascii="Times New Roman" w:hAnsi="Times New Roman"/>
                <w:sz w:val="24"/>
                <w:szCs w:val="24"/>
                <w:lang w:val="uk-UA"/>
              </w:rPr>
              <w:t>1.Аналіз ділової активності підприємства</w:t>
            </w:r>
          </w:p>
        </w:tc>
        <w:tc>
          <w:tcPr>
            <w:tcW w:w="1451" w:type="dxa"/>
            <w:tcBorders>
              <w:top w:val="single" w:sz="4" w:space="0" w:color="auto"/>
              <w:left w:val="single" w:sz="4" w:space="0" w:color="auto"/>
              <w:bottom w:val="single" w:sz="4" w:space="0" w:color="auto"/>
              <w:right w:val="single" w:sz="4" w:space="0" w:color="auto"/>
            </w:tcBorders>
            <w:vAlign w:val="center"/>
          </w:tcPr>
          <w:p w:rsidR="00D64CE5" w:rsidRPr="00D64CE5" w:rsidRDefault="0042762A" w:rsidP="00DB5826">
            <w:pPr>
              <w:tabs>
                <w:tab w:val="num" w:pos="792"/>
              </w:tabs>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6824" w:type="dxa"/>
            <w:tcBorders>
              <w:top w:val="single" w:sz="4" w:space="0" w:color="auto"/>
              <w:left w:val="single" w:sz="4" w:space="0" w:color="auto"/>
              <w:bottom w:val="single" w:sz="4" w:space="0" w:color="auto"/>
              <w:right w:val="single" w:sz="8" w:space="0" w:color="auto"/>
            </w:tcBorders>
            <w:shd w:val="clear" w:color="auto" w:fill="auto"/>
            <w:vAlign w:val="center"/>
          </w:tcPr>
          <w:p w:rsidR="00D64CE5" w:rsidRPr="00D64CE5" w:rsidRDefault="008D5DA1" w:rsidP="00DB5826">
            <w:pPr>
              <w:spacing w:after="0" w:line="240" w:lineRule="auto"/>
              <w:jc w:val="center"/>
              <w:rPr>
                <w:rStyle w:val="2"/>
                <w:sz w:val="24"/>
                <w:szCs w:val="24"/>
              </w:rPr>
            </w:pPr>
            <w:r w:rsidRPr="00D64CE5">
              <w:rPr>
                <w:rStyle w:val="2"/>
                <w:sz w:val="24"/>
                <w:szCs w:val="24"/>
              </w:rPr>
              <w:t>[</w:t>
            </w:r>
            <w:r>
              <w:rPr>
                <w:rStyle w:val="2"/>
                <w:sz w:val="24"/>
                <w:szCs w:val="24"/>
              </w:rPr>
              <w:t>2</w:t>
            </w:r>
            <w:r w:rsidRPr="00D64CE5">
              <w:rPr>
                <w:rStyle w:val="2"/>
                <w:sz w:val="24"/>
                <w:szCs w:val="24"/>
              </w:rPr>
              <w:t>;</w:t>
            </w:r>
            <w:r>
              <w:rPr>
                <w:rStyle w:val="2"/>
                <w:sz w:val="24"/>
                <w:szCs w:val="24"/>
              </w:rPr>
              <w:t>4</w:t>
            </w:r>
            <w:r w:rsidR="00F70004">
              <w:rPr>
                <w:rStyle w:val="2"/>
                <w:sz w:val="24"/>
                <w:szCs w:val="24"/>
              </w:rPr>
              <w:t>;6</w:t>
            </w:r>
            <w:r w:rsidRPr="00D64CE5">
              <w:rPr>
                <w:rStyle w:val="2"/>
                <w:sz w:val="24"/>
                <w:szCs w:val="24"/>
                <w:lang w:val="en-US"/>
              </w:rPr>
              <w:t>]</w:t>
            </w:r>
          </w:p>
        </w:tc>
      </w:tr>
      <w:tr w:rsidR="002F31AB" w:rsidRPr="00D23FDD" w:rsidTr="008D5DA1">
        <w:trPr>
          <w:gridAfter w:val="3"/>
          <w:wAfter w:w="16404" w:type="dxa"/>
          <w:cantSplit/>
          <w:trHeight w:val="60"/>
        </w:trPr>
        <w:tc>
          <w:tcPr>
            <w:tcW w:w="6609" w:type="dxa"/>
            <w:gridSpan w:val="2"/>
            <w:tcBorders>
              <w:top w:val="single" w:sz="8" w:space="0" w:color="auto"/>
              <w:left w:val="single" w:sz="8" w:space="0" w:color="auto"/>
              <w:bottom w:val="single" w:sz="8" w:space="0" w:color="auto"/>
              <w:right w:val="single" w:sz="4" w:space="0" w:color="auto"/>
            </w:tcBorders>
            <w:vAlign w:val="center"/>
          </w:tcPr>
          <w:p w:rsidR="002F31AB" w:rsidRPr="00D23FDD" w:rsidRDefault="002F31AB" w:rsidP="00DB5826">
            <w:pPr>
              <w:spacing w:after="0" w:line="240" w:lineRule="auto"/>
              <w:jc w:val="both"/>
              <w:rPr>
                <w:rFonts w:ascii="Times New Roman" w:hAnsi="Times New Roman"/>
                <w:b/>
                <w:sz w:val="24"/>
                <w:szCs w:val="24"/>
                <w:lang w:val="uk-UA"/>
              </w:rPr>
            </w:pPr>
            <w:r w:rsidRPr="00D23FDD">
              <w:rPr>
                <w:rFonts w:ascii="Times New Roman" w:hAnsi="Times New Roman"/>
                <w:b/>
                <w:sz w:val="24"/>
                <w:szCs w:val="24"/>
                <w:lang w:val="uk-UA"/>
              </w:rPr>
              <w:t xml:space="preserve">Разом </w:t>
            </w:r>
          </w:p>
        </w:tc>
        <w:tc>
          <w:tcPr>
            <w:tcW w:w="1451" w:type="dxa"/>
            <w:tcBorders>
              <w:top w:val="single" w:sz="8" w:space="0" w:color="auto"/>
              <w:left w:val="single" w:sz="4" w:space="0" w:color="auto"/>
              <w:bottom w:val="single" w:sz="8" w:space="0" w:color="auto"/>
              <w:right w:val="single" w:sz="4" w:space="0" w:color="auto"/>
            </w:tcBorders>
            <w:vAlign w:val="center"/>
          </w:tcPr>
          <w:p w:rsidR="002F31AB" w:rsidRPr="00D23FDD" w:rsidRDefault="00D23FDD" w:rsidP="00DB5826">
            <w:pPr>
              <w:tabs>
                <w:tab w:val="num" w:pos="792"/>
              </w:tabs>
              <w:spacing w:after="0" w:line="240" w:lineRule="auto"/>
              <w:jc w:val="center"/>
              <w:rPr>
                <w:rFonts w:ascii="Times New Roman" w:hAnsi="Times New Roman"/>
                <w:b/>
                <w:sz w:val="24"/>
                <w:szCs w:val="24"/>
                <w:lang w:val="uk-UA"/>
              </w:rPr>
            </w:pPr>
            <w:r w:rsidRPr="00D23FDD">
              <w:rPr>
                <w:rFonts w:ascii="Times New Roman" w:hAnsi="Times New Roman"/>
                <w:b/>
                <w:sz w:val="24"/>
                <w:szCs w:val="24"/>
                <w:lang w:val="uk-UA"/>
              </w:rPr>
              <w:t>120</w:t>
            </w:r>
          </w:p>
        </w:tc>
        <w:tc>
          <w:tcPr>
            <w:tcW w:w="6824" w:type="dxa"/>
            <w:tcBorders>
              <w:top w:val="single" w:sz="8" w:space="0" w:color="auto"/>
              <w:left w:val="single" w:sz="4" w:space="0" w:color="auto"/>
              <w:right w:val="single" w:sz="8" w:space="0" w:color="auto"/>
            </w:tcBorders>
            <w:shd w:val="clear" w:color="auto" w:fill="auto"/>
            <w:vAlign w:val="center"/>
          </w:tcPr>
          <w:p w:rsidR="002F31AB" w:rsidRPr="00D23FDD" w:rsidRDefault="002F31AB" w:rsidP="00DB5826">
            <w:pPr>
              <w:spacing w:after="0" w:line="240" w:lineRule="auto"/>
              <w:jc w:val="both"/>
              <w:rPr>
                <w:rFonts w:ascii="Times New Roman" w:hAnsi="Times New Roman"/>
                <w:b/>
                <w:sz w:val="24"/>
                <w:szCs w:val="24"/>
                <w:lang w:val="uk-UA"/>
              </w:rPr>
            </w:pPr>
          </w:p>
        </w:tc>
      </w:tr>
      <w:tr w:rsidR="002F31AB" w:rsidRPr="00D64CE5" w:rsidTr="008D5DA1">
        <w:trPr>
          <w:gridAfter w:val="3"/>
          <w:wAfter w:w="16404" w:type="dxa"/>
          <w:trHeight w:val="315"/>
        </w:trPr>
        <w:tc>
          <w:tcPr>
            <w:tcW w:w="14884" w:type="dxa"/>
            <w:gridSpan w:val="4"/>
          </w:tcPr>
          <w:p w:rsidR="002F31AB" w:rsidRPr="00D64CE5" w:rsidRDefault="002F31AB" w:rsidP="00EA4453">
            <w:pPr>
              <w:spacing w:after="0" w:line="240" w:lineRule="auto"/>
              <w:ind w:left="567"/>
              <w:jc w:val="center"/>
              <w:rPr>
                <w:rFonts w:ascii="Times New Roman" w:hAnsi="Times New Roman"/>
                <w:b/>
                <w:sz w:val="24"/>
                <w:szCs w:val="24"/>
                <w:lang w:val="uk-UA"/>
              </w:rPr>
            </w:pPr>
            <w:r w:rsidRPr="00D64CE5">
              <w:rPr>
                <w:rFonts w:ascii="Times New Roman" w:hAnsi="Times New Roman"/>
                <w:b/>
                <w:sz w:val="24"/>
                <w:szCs w:val="24"/>
                <w:lang w:val="uk-UA"/>
              </w:rPr>
              <w:t>4.</w:t>
            </w:r>
            <w:r w:rsidR="00EA4453" w:rsidRPr="00D64CE5">
              <w:rPr>
                <w:rFonts w:ascii="Times New Roman" w:hAnsi="Times New Roman"/>
                <w:b/>
                <w:sz w:val="24"/>
                <w:szCs w:val="24"/>
                <w:lang w:val="uk-UA"/>
              </w:rPr>
              <w:t>2</w:t>
            </w:r>
            <w:r w:rsidRPr="00D64CE5">
              <w:rPr>
                <w:rFonts w:ascii="Times New Roman" w:hAnsi="Times New Roman"/>
                <w:b/>
                <w:sz w:val="24"/>
                <w:szCs w:val="24"/>
                <w:lang w:val="uk-UA"/>
              </w:rPr>
              <w:t xml:space="preserve"> Самостійна робота</w:t>
            </w:r>
          </w:p>
        </w:tc>
      </w:tr>
      <w:tr w:rsidR="002F31AB" w:rsidRPr="00D64CE5" w:rsidTr="008D5DA1">
        <w:trPr>
          <w:gridAfter w:val="3"/>
          <w:wAfter w:w="16404" w:type="dxa"/>
          <w:cantSplit/>
          <w:trHeight w:val="720"/>
        </w:trPr>
        <w:tc>
          <w:tcPr>
            <w:tcW w:w="1233" w:type="dxa"/>
            <w:tcBorders>
              <w:top w:val="single" w:sz="8" w:space="0" w:color="auto"/>
              <w:left w:val="single" w:sz="8" w:space="0" w:color="auto"/>
              <w:bottom w:val="single" w:sz="8" w:space="0" w:color="auto"/>
              <w:right w:val="single" w:sz="4" w:space="0" w:color="auto"/>
            </w:tcBorders>
            <w:vAlign w:val="center"/>
          </w:tcPr>
          <w:p w:rsidR="002F31AB" w:rsidRPr="00D64CE5" w:rsidRDefault="002F31AB" w:rsidP="00DB5826">
            <w:pPr>
              <w:spacing w:after="0"/>
              <w:ind w:right="-135"/>
              <w:jc w:val="center"/>
              <w:rPr>
                <w:rFonts w:ascii="Times New Roman" w:hAnsi="Times New Roman"/>
                <w:sz w:val="24"/>
                <w:szCs w:val="24"/>
                <w:lang w:val="uk-UA"/>
              </w:rPr>
            </w:pPr>
            <w:r w:rsidRPr="00D64CE5">
              <w:rPr>
                <w:rFonts w:ascii="Times New Roman" w:hAnsi="Times New Roman"/>
                <w:sz w:val="24"/>
                <w:szCs w:val="24"/>
                <w:lang w:val="uk-UA"/>
              </w:rPr>
              <w:t>№  з/п</w:t>
            </w:r>
          </w:p>
        </w:tc>
        <w:tc>
          <w:tcPr>
            <w:tcW w:w="5376" w:type="dxa"/>
            <w:tcBorders>
              <w:top w:val="single" w:sz="8" w:space="0" w:color="auto"/>
              <w:left w:val="single" w:sz="4" w:space="0" w:color="auto"/>
              <w:bottom w:val="single" w:sz="8" w:space="0" w:color="auto"/>
              <w:right w:val="single" w:sz="4" w:space="0" w:color="auto"/>
            </w:tcBorders>
            <w:vAlign w:val="center"/>
          </w:tcPr>
          <w:p w:rsidR="002F31AB" w:rsidRPr="00D64CE5" w:rsidRDefault="002F31AB" w:rsidP="00DB5826">
            <w:pPr>
              <w:keepNext/>
              <w:spacing w:after="0" w:line="240" w:lineRule="auto"/>
              <w:jc w:val="center"/>
              <w:outlineLvl w:val="3"/>
              <w:rPr>
                <w:rFonts w:ascii="Times New Roman" w:hAnsi="Times New Roman"/>
                <w:sz w:val="24"/>
                <w:szCs w:val="24"/>
                <w:lang w:val="uk-UA" w:eastAsia="ru-RU"/>
              </w:rPr>
            </w:pPr>
            <w:r w:rsidRPr="00D64CE5">
              <w:rPr>
                <w:rFonts w:ascii="Times New Roman" w:hAnsi="Times New Roman"/>
                <w:sz w:val="24"/>
                <w:szCs w:val="24"/>
                <w:lang w:val="uk-UA" w:eastAsia="ru-RU"/>
              </w:rPr>
              <w:t xml:space="preserve">Назва теми </w:t>
            </w:r>
          </w:p>
        </w:tc>
        <w:tc>
          <w:tcPr>
            <w:tcW w:w="1451" w:type="dxa"/>
            <w:tcBorders>
              <w:top w:val="single" w:sz="8" w:space="0" w:color="auto"/>
              <w:left w:val="single" w:sz="4" w:space="0" w:color="auto"/>
              <w:bottom w:val="single" w:sz="8" w:space="0" w:color="auto"/>
              <w:right w:val="single" w:sz="4" w:space="0" w:color="auto"/>
            </w:tcBorders>
            <w:vAlign w:val="center"/>
          </w:tcPr>
          <w:p w:rsidR="002F31AB" w:rsidRPr="00D64CE5" w:rsidRDefault="002F31AB" w:rsidP="00DB5826">
            <w:pPr>
              <w:keepNext/>
              <w:spacing w:after="0" w:line="240" w:lineRule="auto"/>
              <w:jc w:val="center"/>
              <w:outlineLvl w:val="3"/>
              <w:rPr>
                <w:rFonts w:ascii="Times New Roman" w:hAnsi="Times New Roman"/>
                <w:sz w:val="24"/>
                <w:szCs w:val="24"/>
                <w:lang w:val="uk-UA" w:eastAsia="ru-RU"/>
              </w:rPr>
            </w:pPr>
            <w:r w:rsidRPr="00D64CE5">
              <w:rPr>
                <w:rFonts w:ascii="Times New Roman" w:hAnsi="Times New Roman"/>
                <w:sz w:val="24"/>
                <w:szCs w:val="24"/>
                <w:lang w:val="uk-UA" w:eastAsia="ru-RU"/>
              </w:rPr>
              <w:t>Кількість годин</w:t>
            </w:r>
          </w:p>
        </w:tc>
        <w:tc>
          <w:tcPr>
            <w:tcW w:w="6824" w:type="dxa"/>
            <w:tcBorders>
              <w:top w:val="single" w:sz="8" w:space="0" w:color="auto"/>
              <w:left w:val="single" w:sz="4" w:space="0" w:color="auto"/>
              <w:bottom w:val="single" w:sz="8" w:space="0" w:color="auto"/>
              <w:right w:val="single" w:sz="8" w:space="0" w:color="auto"/>
            </w:tcBorders>
            <w:vAlign w:val="center"/>
          </w:tcPr>
          <w:p w:rsidR="002F31AB" w:rsidRPr="00D64CE5" w:rsidRDefault="002F31AB" w:rsidP="00DB5826">
            <w:pPr>
              <w:spacing w:after="0"/>
              <w:jc w:val="center"/>
              <w:rPr>
                <w:rFonts w:ascii="Times New Roman" w:hAnsi="Times New Roman"/>
                <w:sz w:val="24"/>
                <w:szCs w:val="24"/>
                <w:lang w:val="uk-UA"/>
              </w:rPr>
            </w:pPr>
            <w:r w:rsidRPr="00D64CE5">
              <w:rPr>
                <w:rFonts w:ascii="Times New Roman" w:hAnsi="Times New Roman"/>
                <w:sz w:val="24"/>
                <w:szCs w:val="24"/>
                <w:lang w:val="uk-UA"/>
              </w:rPr>
              <w:t>Рекомендована література</w:t>
            </w:r>
          </w:p>
        </w:tc>
      </w:tr>
      <w:tr w:rsidR="002F31AB" w:rsidRPr="004759C1" w:rsidTr="008D5DA1">
        <w:trPr>
          <w:gridAfter w:val="3"/>
          <w:wAfter w:w="16404" w:type="dxa"/>
          <w:cantSplit/>
          <w:trHeight w:val="304"/>
        </w:trPr>
        <w:tc>
          <w:tcPr>
            <w:tcW w:w="14884" w:type="dxa"/>
            <w:gridSpan w:val="4"/>
            <w:tcBorders>
              <w:top w:val="single" w:sz="4" w:space="0" w:color="auto"/>
              <w:left w:val="single" w:sz="8" w:space="0" w:color="auto"/>
              <w:bottom w:val="single" w:sz="4" w:space="0" w:color="auto"/>
              <w:right w:val="single" w:sz="8" w:space="0" w:color="auto"/>
            </w:tcBorders>
            <w:vAlign w:val="center"/>
          </w:tcPr>
          <w:p w:rsidR="002F31AB" w:rsidRPr="004759C1" w:rsidRDefault="002F31AB" w:rsidP="00BD7FB9">
            <w:pPr>
              <w:spacing w:after="0" w:line="240" w:lineRule="auto"/>
              <w:jc w:val="both"/>
              <w:rPr>
                <w:rFonts w:ascii="Times New Roman" w:hAnsi="Times New Roman"/>
                <w:sz w:val="24"/>
                <w:szCs w:val="24"/>
                <w:lang w:val="uk-UA"/>
              </w:rPr>
            </w:pPr>
            <w:r w:rsidRPr="00D64CE5">
              <w:rPr>
                <w:rFonts w:ascii="Times New Roman" w:hAnsi="Times New Roman"/>
                <w:b/>
                <w:sz w:val="24"/>
                <w:szCs w:val="24"/>
                <w:lang w:val="uk-UA"/>
              </w:rPr>
              <w:t>Тема</w:t>
            </w:r>
            <w:r w:rsidR="00BD7FB9">
              <w:rPr>
                <w:rFonts w:ascii="Times New Roman" w:hAnsi="Times New Roman"/>
                <w:b/>
                <w:sz w:val="24"/>
                <w:szCs w:val="24"/>
                <w:lang w:val="uk-UA"/>
              </w:rPr>
              <w:t xml:space="preserve"> 1.</w:t>
            </w:r>
            <w:r w:rsidRPr="00D64CE5">
              <w:rPr>
                <w:rFonts w:ascii="Times New Roman" w:hAnsi="Times New Roman"/>
                <w:sz w:val="24"/>
                <w:szCs w:val="24"/>
                <w:lang w:val="uk-UA"/>
              </w:rPr>
              <w:t xml:space="preserve"> </w:t>
            </w:r>
            <w:r w:rsidR="00BD7FB9">
              <w:rPr>
                <w:rFonts w:ascii="Times New Roman" w:hAnsi="Times New Roman"/>
                <w:b/>
                <w:lang w:val="uk-UA"/>
              </w:rPr>
              <w:t>Функції, значення, структура бізнес-плану</w:t>
            </w:r>
          </w:p>
        </w:tc>
      </w:tr>
      <w:tr w:rsidR="002F31AB" w:rsidRPr="00D64CE5" w:rsidTr="008D5DA1">
        <w:trPr>
          <w:gridAfter w:val="3"/>
          <w:wAfter w:w="16404" w:type="dxa"/>
          <w:cantSplit/>
          <w:trHeight w:val="2040"/>
        </w:trPr>
        <w:tc>
          <w:tcPr>
            <w:tcW w:w="1233" w:type="dxa"/>
            <w:tcBorders>
              <w:top w:val="single" w:sz="4" w:space="0" w:color="auto"/>
              <w:left w:val="single" w:sz="8" w:space="0" w:color="auto"/>
              <w:bottom w:val="single" w:sz="4" w:space="0" w:color="auto"/>
              <w:right w:val="single" w:sz="4" w:space="0" w:color="auto"/>
            </w:tcBorders>
            <w:vAlign w:val="center"/>
          </w:tcPr>
          <w:p w:rsidR="002F31AB" w:rsidRPr="00D64CE5" w:rsidRDefault="00BD7FB9" w:rsidP="00DB5826">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5376" w:type="dxa"/>
            <w:tcBorders>
              <w:top w:val="single" w:sz="4" w:space="0" w:color="auto"/>
              <w:left w:val="single" w:sz="4" w:space="0" w:color="auto"/>
              <w:bottom w:val="single" w:sz="4" w:space="0" w:color="auto"/>
              <w:right w:val="single" w:sz="4" w:space="0" w:color="auto"/>
            </w:tcBorders>
            <w:vAlign w:val="center"/>
          </w:tcPr>
          <w:p w:rsidR="002F31AB" w:rsidRPr="00D64CE5" w:rsidRDefault="002F31AB" w:rsidP="004759C1">
            <w:pPr>
              <w:spacing w:line="360" w:lineRule="auto"/>
              <w:jc w:val="both"/>
              <w:rPr>
                <w:rFonts w:ascii="Times New Roman" w:hAnsi="Times New Roman"/>
                <w:sz w:val="24"/>
                <w:szCs w:val="24"/>
                <w:lang w:val="uk-UA"/>
              </w:rPr>
            </w:pPr>
            <w:r w:rsidRPr="00D64CE5">
              <w:rPr>
                <w:rFonts w:ascii="Times New Roman" w:hAnsi="Times New Roman"/>
                <w:sz w:val="24"/>
                <w:szCs w:val="24"/>
                <w:lang w:val="uk-UA"/>
              </w:rPr>
              <w:t>.</w:t>
            </w:r>
            <w:r w:rsidR="004759C1" w:rsidRPr="004759C1">
              <w:rPr>
                <w:rFonts w:ascii="Times New Roman" w:hAnsi="Times New Roman"/>
                <w:sz w:val="24"/>
                <w:szCs w:val="24"/>
                <w:lang w:val="uk-UA"/>
              </w:rPr>
              <w:t>Відмінності основних видів бізнес-плану.</w:t>
            </w:r>
            <w:r w:rsidR="004759C1">
              <w:rPr>
                <w:rFonts w:ascii="Times New Roman" w:hAnsi="Times New Roman"/>
                <w:sz w:val="24"/>
                <w:szCs w:val="24"/>
                <w:lang w:val="uk-UA"/>
              </w:rPr>
              <w:t xml:space="preserve"> </w:t>
            </w:r>
            <w:r w:rsidR="004759C1" w:rsidRPr="004759C1">
              <w:rPr>
                <w:rFonts w:ascii="Times New Roman" w:hAnsi="Times New Roman"/>
                <w:sz w:val="24"/>
                <w:szCs w:val="24"/>
                <w:lang w:val="uk-UA"/>
              </w:rPr>
              <w:t>Особливості організації підприємства у виробничій сфері. Особливості організації підприємства у комерційній сфері. Особливості організації підприємства у фінансовій сфері. Посередницька підприємницька діяльність. Структура бізнес-</w:t>
            </w:r>
            <w:r w:rsidR="004759C1">
              <w:rPr>
                <w:rFonts w:ascii="Times New Roman" w:hAnsi="Times New Roman"/>
                <w:sz w:val="24"/>
                <w:szCs w:val="24"/>
                <w:lang w:val="uk-UA"/>
              </w:rPr>
              <w:t>плану.</w:t>
            </w:r>
          </w:p>
        </w:tc>
        <w:tc>
          <w:tcPr>
            <w:tcW w:w="1451" w:type="dxa"/>
            <w:tcBorders>
              <w:top w:val="single" w:sz="4" w:space="0" w:color="auto"/>
              <w:left w:val="single" w:sz="4" w:space="0" w:color="auto"/>
              <w:bottom w:val="single" w:sz="4" w:space="0" w:color="auto"/>
              <w:right w:val="single" w:sz="4" w:space="0" w:color="auto"/>
            </w:tcBorders>
            <w:vAlign w:val="center"/>
          </w:tcPr>
          <w:p w:rsidR="002F31AB" w:rsidRPr="00D64CE5" w:rsidRDefault="00A501BB" w:rsidP="00DB5826">
            <w:pPr>
              <w:tabs>
                <w:tab w:val="num" w:pos="792"/>
              </w:tabs>
              <w:spacing w:after="0" w:line="240" w:lineRule="auto"/>
              <w:jc w:val="center"/>
              <w:rPr>
                <w:rFonts w:ascii="Times New Roman" w:hAnsi="Times New Roman"/>
                <w:sz w:val="24"/>
                <w:szCs w:val="24"/>
                <w:lang w:val="uk-UA"/>
              </w:rPr>
            </w:pPr>
            <w:r>
              <w:rPr>
                <w:rFonts w:ascii="Times New Roman" w:hAnsi="Times New Roman"/>
                <w:sz w:val="24"/>
                <w:szCs w:val="24"/>
                <w:lang w:val="uk-UA"/>
              </w:rPr>
              <w:t>20</w:t>
            </w:r>
          </w:p>
        </w:tc>
        <w:tc>
          <w:tcPr>
            <w:tcW w:w="6824" w:type="dxa"/>
            <w:tcBorders>
              <w:top w:val="single" w:sz="4" w:space="0" w:color="auto"/>
              <w:left w:val="single" w:sz="4" w:space="0" w:color="auto"/>
              <w:bottom w:val="single" w:sz="4" w:space="0" w:color="auto"/>
              <w:right w:val="single" w:sz="8" w:space="0" w:color="auto"/>
            </w:tcBorders>
            <w:shd w:val="clear" w:color="auto" w:fill="auto"/>
            <w:vAlign w:val="center"/>
          </w:tcPr>
          <w:p w:rsidR="002F31AB" w:rsidRPr="00D64CE5" w:rsidRDefault="002F31AB" w:rsidP="008D5DA1">
            <w:pPr>
              <w:spacing w:after="0" w:line="240" w:lineRule="auto"/>
              <w:jc w:val="center"/>
              <w:rPr>
                <w:rFonts w:ascii="Times New Roman" w:hAnsi="Times New Roman"/>
                <w:sz w:val="24"/>
                <w:szCs w:val="24"/>
                <w:lang w:val="uk-UA"/>
              </w:rPr>
            </w:pPr>
            <w:r w:rsidRPr="00D64CE5">
              <w:rPr>
                <w:rStyle w:val="2"/>
                <w:sz w:val="24"/>
                <w:szCs w:val="24"/>
              </w:rPr>
              <w:t>[</w:t>
            </w:r>
            <w:r w:rsidR="008D5DA1">
              <w:rPr>
                <w:rStyle w:val="2"/>
                <w:sz w:val="24"/>
                <w:szCs w:val="24"/>
              </w:rPr>
              <w:t>2</w:t>
            </w:r>
            <w:r w:rsidRPr="00D64CE5">
              <w:rPr>
                <w:rStyle w:val="2"/>
                <w:sz w:val="24"/>
                <w:szCs w:val="24"/>
              </w:rPr>
              <w:t>;</w:t>
            </w:r>
            <w:r w:rsidR="008D5DA1">
              <w:rPr>
                <w:rStyle w:val="2"/>
                <w:sz w:val="24"/>
                <w:szCs w:val="24"/>
              </w:rPr>
              <w:t>4</w:t>
            </w:r>
            <w:r w:rsidRPr="00D64CE5">
              <w:rPr>
                <w:rStyle w:val="2"/>
                <w:sz w:val="24"/>
                <w:szCs w:val="24"/>
                <w:lang w:val="en-US"/>
              </w:rPr>
              <w:t>]</w:t>
            </w:r>
          </w:p>
        </w:tc>
      </w:tr>
      <w:tr w:rsidR="002F31AB" w:rsidRPr="00D64CE5" w:rsidTr="008D5DA1">
        <w:trPr>
          <w:gridAfter w:val="3"/>
          <w:wAfter w:w="16404" w:type="dxa"/>
          <w:cantSplit/>
          <w:trHeight w:val="269"/>
        </w:trPr>
        <w:tc>
          <w:tcPr>
            <w:tcW w:w="14884" w:type="dxa"/>
            <w:gridSpan w:val="4"/>
            <w:tcBorders>
              <w:top w:val="single" w:sz="4" w:space="0" w:color="auto"/>
              <w:left w:val="single" w:sz="8" w:space="0" w:color="auto"/>
              <w:bottom w:val="single" w:sz="4" w:space="0" w:color="auto"/>
              <w:right w:val="single" w:sz="8" w:space="0" w:color="auto"/>
            </w:tcBorders>
            <w:vAlign w:val="center"/>
          </w:tcPr>
          <w:p w:rsidR="002F31AB" w:rsidRPr="004759C1" w:rsidRDefault="002F31AB" w:rsidP="00BD7FB9">
            <w:pPr>
              <w:spacing w:line="360" w:lineRule="auto"/>
              <w:jc w:val="both"/>
            </w:pPr>
            <w:r w:rsidRPr="00D64CE5">
              <w:rPr>
                <w:rFonts w:ascii="Times New Roman" w:hAnsi="Times New Roman"/>
                <w:b/>
                <w:sz w:val="24"/>
                <w:szCs w:val="24"/>
                <w:lang w:val="uk-UA"/>
              </w:rPr>
              <w:t>Тема</w:t>
            </w:r>
            <w:r w:rsidR="000105BB">
              <w:rPr>
                <w:rFonts w:ascii="Times New Roman" w:hAnsi="Times New Roman"/>
                <w:b/>
                <w:sz w:val="24"/>
                <w:szCs w:val="24"/>
                <w:lang w:val="uk-UA"/>
              </w:rPr>
              <w:t xml:space="preserve"> </w:t>
            </w:r>
            <w:r w:rsidR="00BD7FB9">
              <w:rPr>
                <w:rFonts w:ascii="Times New Roman" w:hAnsi="Times New Roman"/>
                <w:b/>
                <w:sz w:val="24"/>
                <w:szCs w:val="24"/>
                <w:lang w:val="uk-UA"/>
              </w:rPr>
              <w:t>2</w:t>
            </w:r>
            <w:r w:rsidR="000105BB">
              <w:rPr>
                <w:rFonts w:ascii="Times New Roman" w:hAnsi="Times New Roman"/>
                <w:b/>
                <w:sz w:val="24"/>
                <w:szCs w:val="24"/>
                <w:lang w:val="uk-UA"/>
              </w:rPr>
              <w:t>.</w:t>
            </w:r>
            <w:r w:rsidR="004759C1">
              <w:rPr>
                <w:rFonts w:ascii="Times New Roman" w:hAnsi="Times New Roman"/>
                <w:b/>
                <w:sz w:val="24"/>
                <w:szCs w:val="24"/>
                <w:lang w:val="uk-UA"/>
              </w:rPr>
              <w:t xml:space="preserve"> </w:t>
            </w:r>
            <w:r w:rsidR="00BD7FB9">
              <w:rPr>
                <w:rFonts w:ascii="Times New Roman" w:hAnsi="Times New Roman"/>
                <w:b/>
                <w:lang w:val="uk-UA"/>
              </w:rPr>
              <w:t>Розробка комплексу маркетингу</w:t>
            </w:r>
          </w:p>
        </w:tc>
      </w:tr>
      <w:tr w:rsidR="008D5DA1" w:rsidRPr="004759C1" w:rsidTr="008D5DA1">
        <w:trPr>
          <w:cantSplit/>
          <w:trHeight w:val="360"/>
        </w:trPr>
        <w:tc>
          <w:tcPr>
            <w:tcW w:w="1233" w:type="dxa"/>
            <w:tcBorders>
              <w:top w:val="single" w:sz="4" w:space="0" w:color="auto"/>
              <w:left w:val="single" w:sz="8" w:space="0" w:color="auto"/>
              <w:bottom w:val="single" w:sz="4" w:space="0" w:color="auto"/>
              <w:right w:val="single" w:sz="4" w:space="0" w:color="auto"/>
            </w:tcBorders>
            <w:vAlign w:val="center"/>
          </w:tcPr>
          <w:p w:rsidR="008D5DA1" w:rsidRPr="00D64CE5" w:rsidRDefault="008D5DA1" w:rsidP="00987DE0">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5376" w:type="dxa"/>
            <w:tcBorders>
              <w:top w:val="single" w:sz="4" w:space="0" w:color="auto"/>
              <w:left w:val="single" w:sz="4" w:space="0" w:color="auto"/>
              <w:bottom w:val="single" w:sz="4" w:space="0" w:color="auto"/>
              <w:right w:val="single" w:sz="4" w:space="0" w:color="auto"/>
            </w:tcBorders>
            <w:vAlign w:val="center"/>
          </w:tcPr>
          <w:p w:rsidR="008D5DA1" w:rsidRPr="004759C1" w:rsidRDefault="008D5DA1" w:rsidP="00987DE0">
            <w:pPr>
              <w:spacing w:line="360" w:lineRule="auto"/>
              <w:jc w:val="both"/>
              <w:rPr>
                <w:rFonts w:ascii="Times New Roman" w:hAnsi="Times New Roman"/>
                <w:sz w:val="24"/>
                <w:szCs w:val="24"/>
                <w:lang w:val="uk-UA"/>
              </w:rPr>
            </w:pPr>
            <w:r>
              <w:rPr>
                <w:rFonts w:ascii="Times New Roman" w:hAnsi="Times New Roman"/>
                <w:sz w:val="24"/>
                <w:szCs w:val="24"/>
                <w:lang w:val="uk-UA"/>
              </w:rPr>
              <w:t>Сегментація ринку. Стратегія продукту. Стратегія ціни.  Дистрибутивна політика фірми. Комунікативна політика фірми.</w:t>
            </w:r>
          </w:p>
        </w:tc>
        <w:tc>
          <w:tcPr>
            <w:tcW w:w="1451" w:type="dxa"/>
            <w:tcBorders>
              <w:top w:val="single" w:sz="4" w:space="0" w:color="auto"/>
              <w:left w:val="single" w:sz="4" w:space="0" w:color="auto"/>
              <w:bottom w:val="single" w:sz="4" w:space="0" w:color="auto"/>
              <w:right w:val="single" w:sz="4" w:space="0" w:color="auto"/>
            </w:tcBorders>
            <w:vAlign w:val="center"/>
          </w:tcPr>
          <w:p w:rsidR="008D5DA1" w:rsidRPr="00D64CE5" w:rsidRDefault="008D5DA1" w:rsidP="00DB5826">
            <w:pPr>
              <w:tabs>
                <w:tab w:val="num" w:pos="792"/>
              </w:tabs>
              <w:spacing w:after="0" w:line="240" w:lineRule="auto"/>
              <w:jc w:val="center"/>
              <w:rPr>
                <w:rFonts w:ascii="Times New Roman" w:hAnsi="Times New Roman"/>
                <w:sz w:val="24"/>
                <w:szCs w:val="24"/>
                <w:lang w:val="uk-UA"/>
              </w:rPr>
            </w:pPr>
            <w:r>
              <w:rPr>
                <w:rFonts w:ascii="Times New Roman" w:hAnsi="Times New Roman"/>
                <w:sz w:val="24"/>
                <w:szCs w:val="24"/>
                <w:lang w:val="uk-UA"/>
              </w:rPr>
              <w:t>20</w:t>
            </w:r>
          </w:p>
        </w:tc>
        <w:tc>
          <w:tcPr>
            <w:tcW w:w="6824" w:type="dxa"/>
            <w:tcBorders>
              <w:top w:val="single" w:sz="4" w:space="0" w:color="auto"/>
              <w:left w:val="single" w:sz="4" w:space="0" w:color="auto"/>
              <w:bottom w:val="single" w:sz="4" w:space="0" w:color="auto"/>
              <w:right w:val="single" w:sz="8" w:space="0" w:color="auto"/>
            </w:tcBorders>
            <w:shd w:val="clear" w:color="auto" w:fill="auto"/>
            <w:vAlign w:val="center"/>
          </w:tcPr>
          <w:p w:rsidR="008D5DA1" w:rsidRPr="00D64CE5" w:rsidRDefault="008D5DA1" w:rsidP="00987DE0">
            <w:pPr>
              <w:spacing w:after="0" w:line="240" w:lineRule="auto"/>
              <w:jc w:val="center"/>
              <w:rPr>
                <w:rFonts w:ascii="Times New Roman" w:hAnsi="Times New Roman"/>
                <w:sz w:val="24"/>
                <w:szCs w:val="24"/>
                <w:lang w:val="uk-UA"/>
              </w:rPr>
            </w:pPr>
            <w:r w:rsidRPr="00D64CE5">
              <w:rPr>
                <w:rStyle w:val="2"/>
                <w:sz w:val="24"/>
                <w:szCs w:val="24"/>
              </w:rPr>
              <w:t>[</w:t>
            </w:r>
            <w:r>
              <w:rPr>
                <w:rStyle w:val="2"/>
                <w:sz w:val="24"/>
                <w:szCs w:val="24"/>
              </w:rPr>
              <w:t>2</w:t>
            </w:r>
            <w:r w:rsidRPr="00D64CE5">
              <w:rPr>
                <w:rStyle w:val="2"/>
                <w:sz w:val="24"/>
                <w:szCs w:val="24"/>
              </w:rPr>
              <w:t>;</w:t>
            </w:r>
            <w:r>
              <w:rPr>
                <w:rStyle w:val="2"/>
                <w:sz w:val="24"/>
                <w:szCs w:val="24"/>
              </w:rPr>
              <w:t>4</w:t>
            </w:r>
            <w:r w:rsidRPr="00D64CE5">
              <w:rPr>
                <w:rStyle w:val="2"/>
                <w:sz w:val="24"/>
                <w:szCs w:val="24"/>
                <w:lang w:val="en-US"/>
              </w:rPr>
              <w:t>]</w:t>
            </w:r>
          </w:p>
        </w:tc>
        <w:tc>
          <w:tcPr>
            <w:tcW w:w="5468" w:type="dxa"/>
            <w:vAlign w:val="center"/>
          </w:tcPr>
          <w:p w:rsidR="008D5DA1" w:rsidRPr="00D64CE5" w:rsidRDefault="008D5DA1" w:rsidP="00987DE0">
            <w:pPr>
              <w:spacing w:line="360" w:lineRule="auto"/>
              <w:jc w:val="both"/>
              <w:rPr>
                <w:rFonts w:ascii="Times New Roman" w:hAnsi="Times New Roman"/>
                <w:b/>
                <w:sz w:val="24"/>
                <w:szCs w:val="24"/>
                <w:lang w:val="uk-UA"/>
              </w:rPr>
            </w:pPr>
          </w:p>
        </w:tc>
        <w:tc>
          <w:tcPr>
            <w:tcW w:w="5468" w:type="dxa"/>
            <w:vAlign w:val="center"/>
          </w:tcPr>
          <w:p w:rsidR="008D5DA1" w:rsidRPr="00D64CE5" w:rsidRDefault="008D5DA1" w:rsidP="00987DE0">
            <w:pPr>
              <w:tabs>
                <w:tab w:val="num" w:pos="792"/>
              </w:tabs>
              <w:spacing w:after="0" w:line="240" w:lineRule="auto"/>
              <w:jc w:val="center"/>
              <w:rPr>
                <w:rFonts w:ascii="Times New Roman" w:hAnsi="Times New Roman"/>
                <w:sz w:val="24"/>
                <w:szCs w:val="24"/>
                <w:lang w:val="uk-UA"/>
              </w:rPr>
            </w:pPr>
          </w:p>
        </w:tc>
        <w:tc>
          <w:tcPr>
            <w:tcW w:w="5468" w:type="dxa"/>
            <w:vAlign w:val="center"/>
          </w:tcPr>
          <w:p w:rsidR="008D5DA1" w:rsidRPr="00D64CE5" w:rsidRDefault="008D5DA1" w:rsidP="00987DE0">
            <w:pPr>
              <w:spacing w:after="0" w:line="240" w:lineRule="auto"/>
              <w:jc w:val="center"/>
              <w:rPr>
                <w:rFonts w:ascii="Times New Roman" w:hAnsi="Times New Roman"/>
                <w:sz w:val="24"/>
                <w:szCs w:val="24"/>
                <w:lang w:val="uk-UA"/>
              </w:rPr>
            </w:pPr>
            <w:r w:rsidRPr="00D64CE5">
              <w:rPr>
                <w:rStyle w:val="2"/>
                <w:sz w:val="24"/>
                <w:szCs w:val="24"/>
              </w:rPr>
              <w:t>[1;7</w:t>
            </w:r>
            <w:r w:rsidRPr="004759C1">
              <w:rPr>
                <w:rStyle w:val="2"/>
                <w:sz w:val="24"/>
                <w:szCs w:val="24"/>
              </w:rPr>
              <w:t>]</w:t>
            </w:r>
          </w:p>
        </w:tc>
      </w:tr>
      <w:tr w:rsidR="008D5DA1" w:rsidRPr="004759C1" w:rsidTr="008D5DA1">
        <w:trPr>
          <w:gridAfter w:val="3"/>
          <w:wAfter w:w="16404" w:type="dxa"/>
          <w:cantSplit/>
          <w:trHeight w:val="360"/>
        </w:trPr>
        <w:tc>
          <w:tcPr>
            <w:tcW w:w="14884" w:type="dxa"/>
            <w:gridSpan w:val="4"/>
            <w:tcBorders>
              <w:top w:val="single" w:sz="4" w:space="0" w:color="auto"/>
              <w:left w:val="single" w:sz="8" w:space="0" w:color="auto"/>
              <w:bottom w:val="single" w:sz="4" w:space="0" w:color="auto"/>
              <w:right w:val="single" w:sz="8" w:space="0" w:color="auto"/>
            </w:tcBorders>
            <w:vAlign w:val="center"/>
          </w:tcPr>
          <w:p w:rsidR="008D5DA1" w:rsidRPr="00D64CE5" w:rsidRDefault="008D5DA1" w:rsidP="001C42D0">
            <w:pPr>
              <w:spacing w:after="0" w:line="240" w:lineRule="auto"/>
              <w:rPr>
                <w:rStyle w:val="2"/>
                <w:sz w:val="24"/>
                <w:szCs w:val="24"/>
              </w:rPr>
            </w:pPr>
            <w:r w:rsidRPr="008F3928">
              <w:rPr>
                <w:rFonts w:ascii="Times New Roman" w:hAnsi="Times New Roman"/>
                <w:b/>
                <w:sz w:val="24"/>
                <w:szCs w:val="24"/>
                <w:lang w:val="uk-UA"/>
              </w:rPr>
              <w:t>Тема 3. Заснування та реєстрація фірми</w:t>
            </w:r>
          </w:p>
        </w:tc>
      </w:tr>
      <w:tr w:rsidR="008D5DA1" w:rsidRPr="004759C1" w:rsidTr="008D5DA1">
        <w:trPr>
          <w:gridAfter w:val="3"/>
          <w:wAfter w:w="16404" w:type="dxa"/>
          <w:cantSplit/>
          <w:trHeight w:val="1630"/>
        </w:trPr>
        <w:tc>
          <w:tcPr>
            <w:tcW w:w="1233" w:type="dxa"/>
            <w:tcBorders>
              <w:top w:val="single" w:sz="4" w:space="0" w:color="auto"/>
              <w:left w:val="single" w:sz="8" w:space="0" w:color="auto"/>
              <w:bottom w:val="single" w:sz="4" w:space="0" w:color="auto"/>
              <w:right w:val="single" w:sz="4" w:space="0" w:color="auto"/>
            </w:tcBorders>
            <w:vAlign w:val="center"/>
          </w:tcPr>
          <w:p w:rsidR="008D5DA1" w:rsidRPr="00D64CE5" w:rsidRDefault="008D5DA1" w:rsidP="00DB5826">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3</w:t>
            </w:r>
          </w:p>
        </w:tc>
        <w:tc>
          <w:tcPr>
            <w:tcW w:w="5376" w:type="dxa"/>
            <w:tcBorders>
              <w:top w:val="single" w:sz="4" w:space="0" w:color="auto"/>
              <w:left w:val="single" w:sz="4" w:space="0" w:color="auto"/>
              <w:bottom w:val="single" w:sz="4" w:space="0" w:color="auto"/>
              <w:right w:val="single" w:sz="4" w:space="0" w:color="auto"/>
            </w:tcBorders>
            <w:vAlign w:val="center"/>
          </w:tcPr>
          <w:p w:rsidR="008D5DA1" w:rsidRPr="004759C1" w:rsidRDefault="008D5DA1" w:rsidP="004759C1">
            <w:pPr>
              <w:spacing w:line="360" w:lineRule="auto"/>
              <w:jc w:val="both"/>
              <w:rPr>
                <w:rFonts w:ascii="Times New Roman" w:hAnsi="Times New Roman"/>
                <w:sz w:val="24"/>
                <w:szCs w:val="24"/>
                <w:lang w:val="uk-UA"/>
              </w:rPr>
            </w:pPr>
            <w:r w:rsidRPr="004759C1">
              <w:rPr>
                <w:rFonts w:ascii="Times New Roman" w:hAnsi="Times New Roman"/>
                <w:sz w:val="24"/>
                <w:szCs w:val="24"/>
                <w:lang w:val="uk-UA"/>
              </w:rPr>
              <w:t>Ко</w:t>
            </w:r>
            <w:r>
              <w:rPr>
                <w:rFonts w:ascii="Times New Roman" w:hAnsi="Times New Roman"/>
                <w:sz w:val="24"/>
                <w:szCs w:val="24"/>
                <w:lang w:val="uk-UA"/>
              </w:rPr>
              <w:t xml:space="preserve">нцепція </w:t>
            </w:r>
            <w:r w:rsidRPr="004759C1">
              <w:rPr>
                <w:rFonts w:ascii="Times New Roman" w:hAnsi="Times New Roman"/>
                <w:sz w:val="24"/>
                <w:szCs w:val="24"/>
                <w:lang w:val="uk-UA"/>
              </w:rPr>
              <w:t>бізнесу. Цілі підприємницької діяльності. Фірма як організаційно-господарська одиниця. Організац</w:t>
            </w:r>
            <w:r>
              <w:rPr>
                <w:rFonts w:ascii="Times New Roman" w:hAnsi="Times New Roman"/>
                <w:sz w:val="24"/>
                <w:szCs w:val="24"/>
                <w:lang w:val="uk-UA"/>
              </w:rPr>
              <w:t>ійно-правові форми підприємств.</w:t>
            </w:r>
          </w:p>
        </w:tc>
        <w:tc>
          <w:tcPr>
            <w:tcW w:w="1451" w:type="dxa"/>
            <w:tcBorders>
              <w:top w:val="single" w:sz="4" w:space="0" w:color="auto"/>
              <w:left w:val="single" w:sz="4" w:space="0" w:color="auto"/>
              <w:bottom w:val="single" w:sz="4" w:space="0" w:color="auto"/>
              <w:right w:val="single" w:sz="4" w:space="0" w:color="auto"/>
            </w:tcBorders>
            <w:vAlign w:val="center"/>
          </w:tcPr>
          <w:p w:rsidR="008D5DA1" w:rsidRPr="00D64CE5" w:rsidRDefault="008D5DA1" w:rsidP="00DB5826">
            <w:pPr>
              <w:tabs>
                <w:tab w:val="num" w:pos="792"/>
              </w:tabs>
              <w:spacing w:after="0" w:line="240" w:lineRule="auto"/>
              <w:jc w:val="center"/>
              <w:rPr>
                <w:rFonts w:ascii="Times New Roman" w:hAnsi="Times New Roman"/>
                <w:sz w:val="24"/>
                <w:szCs w:val="24"/>
                <w:lang w:val="uk-UA"/>
              </w:rPr>
            </w:pPr>
            <w:r>
              <w:rPr>
                <w:rFonts w:ascii="Times New Roman" w:hAnsi="Times New Roman"/>
                <w:sz w:val="24"/>
                <w:szCs w:val="24"/>
                <w:lang w:val="uk-UA"/>
              </w:rPr>
              <w:t>20</w:t>
            </w:r>
          </w:p>
        </w:tc>
        <w:tc>
          <w:tcPr>
            <w:tcW w:w="6824" w:type="dxa"/>
            <w:tcBorders>
              <w:top w:val="single" w:sz="4" w:space="0" w:color="auto"/>
              <w:left w:val="single" w:sz="4" w:space="0" w:color="auto"/>
              <w:bottom w:val="single" w:sz="4" w:space="0" w:color="auto"/>
              <w:right w:val="single" w:sz="8" w:space="0" w:color="auto"/>
            </w:tcBorders>
            <w:shd w:val="clear" w:color="auto" w:fill="auto"/>
            <w:vAlign w:val="center"/>
          </w:tcPr>
          <w:p w:rsidR="008D5DA1" w:rsidRPr="00D64CE5" w:rsidRDefault="008D5DA1" w:rsidP="00DB5826">
            <w:pPr>
              <w:spacing w:after="0" w:line="240" w:lineRule="auto"/>
              <w:jc w:val="center"/>
              <w:rPr>
                <w:rFonts w:ascii="Times New Roman" w:hAnsi="Times New Roman"/>
                <w:sz w:val="24"/>
                <w:szCs w:val="24"/>
                <w:lang w:val="uk-UA"/>
              </w:rPr>
            </w:pPr>
            <w:r w:rsidRPr="00D64CE5">
              <w:rPr>
                <w:rStyle w:val="2"/>
                <w:sz w:val="24"/>
                <w:szCs w:val="24"/>
              </w:rPr>
              <w:t>[2;4</w:t>
            </w:r>
            <w:r w:rsidRPr="004759C1">
              <w:rPr>
                <w:rStyle w:val="2"/>
                <w:sz w:val="24"/>
                <w:szCs w:val="24"/>
              </w:rPr>
              <w:t>]</w:t>
            </w:r>
          </w:p>
        </w:tc>
      </w:tr>
      <w:tr w:rsidR="008D5DA1" w:rsidRPr="004759C1" w:rsidTr="008D5DA1">
        <w:trPr>
          <w:gridAfter w:val="3"/>
          <w:wAfter w:w="16404" w:type="dxa"/>
          <w:cantSplit/>
          <w:trHeight w:val="526"/>
        </w:trPr>
        <w:tc>
          <w:tcPr>
            <w:tcW w:w="14884" w:type="dxa"/>
            <w:gridSpan w:val="4"/>
            <w:tcBorders>
              <w:top w:val="single" w:sz="4" w:space="0" w:color="auto"/>
              <w:left w:val="single" w:sz="8" w:space="0" w:color="auto"/>
              <w:bottom w:val="single" w:sz="4" w:space="0" w:color="auto"/>
              <w:right w:val="single" w:sz="8" w:space="0" w:color="auto"/>
            </w:tcBorders>
            <w:vAlign w:val="center"/>
          </w:tcPr>
          <w:p w:rsidR="008D5DA1" w:rsidRPr="00D64CE5" w:rsidRDefault="008D5DA1" w:rsidP="00A501BB">
            <w:pPr>
              <w:spacing w:after="0" w:line="240" w:lineRule="auto"/>
              <w:rPr>
                <w:rStyle w:val="2"/>
                <w:sz w:val="24"/>
                <w:szCs w:val="24"/>
              </w:rPr>
            </w:pPr>
            <w:r w:rsidRPr="00A501BB">
              <w:rPr>
                <w:rFonts w:ascii="Times New Roman" w:hAnsi="Times New Roman"/>
                <w:b/>
                <w:sz w:val="24"/>
                <w:szCs w:val="24"/>
                <w:lang w:val="uk-UA"/>
              </w:rPr>
              <w:t>Тема 4</w:t>
            </w:r>
            <w:r w:rsidRPr="00A501BB">
              <w:rPr>
                <w:rFonts w:ascii="Times New Roman" w:hAnsi="Times New Roman"/>
                <w:b/>
                <w:sz w:val="24"/>
                <w:szCs w:val="24"/>
              </w:rPr>
              <w:t xml:space="preserve"> </w:t>
            </w:r>
            <w:proofErr w:type="spellStart"/>
            <w:r w:rsidRPr="00A501BB">
              <w:rPr>
                <w:rFonts w:ascii="Times New Roman" w:hAnsi="Times New Roman"/>
                <w:b/>
                <w:sz w:val="24"/>
                <w:szCs w:val="24"/>
              </w:rPr>
              <w:t>Планування</w:t>
            </w:r>
            <w:proofErr w:type="spellEnd"/>
            <w:r w:rsidRPr="00A501BB">
              <w:rPr>
                <w:rFonts w:ascii="Times New Roman" w:hAnsi="Times New Roman"/>
                <w:b/>
                <w:sz w:val="24"/>
                <w:szCs w:val="24"/>
              </w:rPr>
              <w:t xml:space="preserve"> й </w:t>
            </w:r>
            <w:proofErr w:type="spellStart"/>
            <w:r w:rsidRPr="00A501BB">
              <w:rPr>
                <w:rFonts w:ascii="Times New Roman" w:hAnsi="Times New Roman"/>
                <w:b/>
                <w:sz w:val="24"/>
                <w:szCs w:val="24"/>
              </w:rPr>
              <w:t>оцінювання</w:t>
            </w:r>
            <w:proofErr w:type="spellEnd"/>
            <w:r w:rsidRPr="00A501BB">
              <w:rPr>
                <w:rFonts w:ascii="Times New Roman" w:hAnsi="Times New Roman"/>
                <w:b/>
                <w:sz w:val="24"/>
                <w:szCs w:val="24"/>
              </w:rPr>
              <w:t xml:space="preserve"> </w:t>
            </w:r>
            <w:proofErr w:type="spellStart"/>
            <w:r w:rsidRPr="00A501BB">
              <w:rPr>
                <w:rFonts w:ascii="Times New Roman" w:hAnsi="Times New Roman"/>
                <w:b/>
                <w:sz w:val="24"/>
                <w:szCs w:val="24"/>
              </w:rPr>
              <w:t>ризиків</w:t>
            </w:r>
            <w:proofErr w:type="spellEnd"/>
          </w:p>
        </w:tc>
      </w:tr>
      <w:tr w:rsidR="008D5DA1" w:rsidRPr="00A501BB" w:rsidTr="008D5DA1">
        <w:trPr>
          <w:gridAfter w:val="3"/>
          <w:wAfter w:w="16404" w:type="dxa"/>
          <w:cantSplit/>
          <w:trHeight w:val="1159"/>
        </w:trPr>
        <w:tc>
          <w:tcPr>
            <w:tcW w:w="1233" w:type="dxa"/>
            <w:tcBorders>
              <w:top w:val="single" w:sz="4" w:space="0" w:color="auto"/>
              <w:left w:val="single" w:sz="8" w:space="0" w:color="auto"/>
              <w:bottom w:val="single" w:sz="4" w:space="0" w:color="auto"/>
              <w:right w:val="single" w:sz="4" w:space="0" w:color="auto"/>
            </w:tcBorders>
            <w:vAlign w:val="center"/>
          </w:tcPr>
          <w:p w:rsidR="008D5DA1" w:rsidRDefault="008D5DA1" w:rsidP="00DB5826">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5376" w:type="dxa"/>
            <w:tcBorders>
              <w:top w:val="single" w:sz="4" w:space="0" w:color="auto"/>
              <w:left w:val="single" w:sz="4" w:space="0" w:color="auto"/>
              <w:bottom w:val="single" w:sz="4" w:space="0" w:color="auto"/>
              <w:right w:val="single" w:sz="4" w:space="0" w:color="auto"/>
            </w:tcBorders>
            <w:vAlign w:val="center"/>
          </w:tcPr>
          <w:p w:rsidR="008D5DA1" w:rsidRPr="004759C1" w:rsidRDefault="008D5DA1" w:rsidP="004759C1">
            <w:pPr>
              <w:spacing w:line="360" w:lineRule="auto"/>
              <w:jc w:val="both"/>
              <w:rPr>
                <w:rFonts w:ascii="Times New Roman" w:hAnsi="Times New Roman"/>
                <w:sz w:val="24"/>
                <w:szCs w:val="24"/>
                <w:lang w:val="uk-UA"/>
              </w:rPr>
            </w:pPr>
            <w:r w:rsidRPr="00A501BB">
              <w:rPr>
                <w:rFonts w:ascii="Times New Roman" w:hAnsi="Times New Roman"/>
                <w:sz w:val="24"/>
                <w:szCs w:val="24"/>
                <w:lang w:val="uk-UA"/>
              </w:rPr>
              <w:t>Ризик</w:t>
            </w:r>
            <w:r>
              <w:rPr>
                <w:rFonts w:ascii="Times New Roman" w:hAnsi="Times New Roman"/>
                <w:sz w:val="24"/>
                <w:szCs w:val="24"/>
                <w:lang w:val="uk-UA"/>
              </w:rPr>
              <w:t xml:space="preserve">и в підприємницькій діяльності. Види ризиків. Венчурний бізнес. </w:t>
            </w:r>
            <w:r w:rsidRPr="00A501BB">
              <w:rPr>
                <w:rFonts w:ascii="Times New Roman" w:hAnsi="Times New Roman"/>
                <w:sz w:val="24"/>
                <w:szCs w:val="24"/>
                <w:lang w:val="uk-UA"/>
              </w:rPr>
              <w:t>Ліцензування в підприємницькій діяльності.</w:t>
            </w:r>
          </w:p>
        </w:tc>
        <w:tc>
          <w:tcPr>
            <w:tcW w:w="1451" w:type="dxa"/>
            <w:tcBorders>
              <w:top w:val="single" w:sz="4" w:space="0" w:color="auto"/>
              <w:left w:val="single" w:sz="4" w:space="0" w:color="auto"/>
              <w:bottom w:val="single" w:sz="4" w:space="0" w:color="auto"/>
              <w:right w:val="single" w:sz="4" w:space="0" w:color="auto"/>
            </w:tcBorders>
            <w:vAlign w:val="center"/>
          </w:tcPr>
          <w:p w:rsidR="008D5DA1" w:rsidRPr="00D64CE5" w:rsidRDefault="008D5DA1" w:rsidP="00DB5826">
            <w:pPr>
              <w:tabs>
                <w:tab w:val="num" w:pos="792"/>
              </w:tabs>
              <w:spacing w:after="0" w:line="240" w:lineRule="auto"/>
              <w:jc w:val="center"/>
              <w:rPr>
                <w:rFonts w:ascii="Times New Roman" w:hAnsi="Times New Roman"/>
                <w:sz w:val="24"/>
                <w:szCs w:val="24"/>
                <w:lang w:val="uk-UA"/>
              </w:rPr>
            </w:pPr>
            <w:r>
              <w:rPr>
                <w:rFonts w:ascii="Times New Roman" w:hAnsi="Times New Roman"/>
                <w:sz w:val="24"/>
                <w:szCs w:val="24"/>
                <w:lang w:val="uk-UA"/>
              </w:rPr>
              <w:t>20</w:t>
            </w:r>
          </w:p>
        </w:tc>
        <w:tc>
          <w:tcPr>
            <w:tcW w:w="6824" w:type="dxa"/>
            <w:tcBorders>
              <w:top w:val="single" w:sz="4" w:space="0" w:color="auto"/>
              <w:left w:val="single" w:sz="4" w:space="0" w:color="auto"/>
              <w:bottom w:val="single" w:sz="4" w:space="0" w:color="auto"/>
              <w:right w:val="single" w:sz="8" w:space="0" w:color="auto"/>
            </w:tcBorders>
            <w:shd w:val="clear" w:color="auto" w:fill="auto"/>
            <w:vAlign w:val="center"/>
          </w:tcPr>
          <w:p w:rsidR="008D5DA1" w:rsidRPr="00D64CE5" w:rsidRDefault="008D5DA1" w:rsidP="00DB5826">
            <w:pPr>
              <w:spacing w:after="0" w:line="240" w:lineRule="auto"/>
              <w:jc w:val="center"/>
              <w:rPr>
                <w:rStyle w:val="2"/>
                <w:sz w:val="24"/>
                <w:szCs w:val="24"/>
              </w:rPr>
            </w:pPr>
            <w:r w:rsidRPr="00D64CE5">
              <w:rPr>
                <w:rStyle w:val="2"/>
                <w:sz w:val="24"/>
                <w:szCs w:val="24"/>
              </w:rPr>
              <w:t>[</w:t>
            </w:r>
            <w:r>
              <w:rPr>
                <w:rStyle w:val="2"/>
                <w:sz w:val="24"/>
                <w:szCs w:val="24"/>
              </w:rPr>
              <w:t>2</w:t>
            </w:r>
            <w:r w:rsidRPr="00D64CE5">
              <w:rPr>
                <w:rStyle w:val="2"/>
                <w:sz w:val="24"/>
                <w:szCs w:val="24"/>
              </w:rPr>
              <w:t>;</w:t>
            </w:r>
            <w:r>
              <w:rPr>
                <w:rStyle w:val="2"/>
                <w:sz w:val="24"/>
                <w:szCs w:val="24"/>
              </w:rPr>
              <w:t>4</w:t>
            </w:r>
            <w:r w:rsidRPr="00D64CE5">
              <w:rPr>
                <w:rStyle w:val="2"/>
                <w:sz w:val="24"/>
                <w:szCs w:val="24"/>
                <w:lang w:val="en-US"/>
              </w:rPr>
              <w:t>]</w:t>
            </w:r>
          </w:p>
        </w:tc>
      </w:tr>
      <w:tr w:rsidR="008D5DA1" w:rsidRPr="00A501BB" w:rsidTr="008D5DA1">
        <w:trPr>
          <w:gridAfter w:val="3"/>
          <w:wAfter w:w="16404" w:type="dxa"/>
          <w:cantSplit/>
          <w:trHeight w:val="180"/>
        </w:trPr>
        <w:tc>
          <w:tcPr>
            <w:tcW w:w="14884" w:type="dxa"/>
            <w:gridSpan w:val="4"/>
            <w:tcBorders>
              <w:top w:val="single" w:sz="4" w:space="0" w:color="auto"/>
              <w:left w:val="single" w:sz="8" w:space="0" w:color="auto"/>
              <w:bottom w:val="single" w:sz="4" w:space="0" w:color="auto"/>
              <w:right w:val="single" w:sz="8" w:space="0" w:color="auto"/>
            </w:tcBorders>
            <w:vAlign w:val="center"/>
          </w:tcPr>
          <w:p w:rsidR="008D5DA1" w:rsidRPr="008F3928" w:rsidRDefault="008D5DA1" w:rsidP="00A501BB">
            <w:pPr>
              <w:spacing w:after="0" w:line="240" w:lineRule="auto"/>
              <w:jc w:val="both"/>
              <w:rPr>
                <w:rFonts w:ascii="Times New Roman" w:hAnsi="Times New Roman"/>
                <w:b/>
                <w:sz w:val="24"/>
                <w:szCs w:val="24"/>
                <w:lang w:val="uk-UA"/>
              </w:rPr>
            </w:pPr>
            <w:r>
              <w:rPr>
                <w:rFonts w:ascii="Times New Roman" w:hAnsi="Times New Roman"/>
                <w:b/>
                <w:sz w:val="24"/>
                <w:szCs w:val="24"/>
                <w:lang w:val="uk-UA"/>
              </w:rPr>
              <w:t xml:space="preserve">Тема 5. </w:t>
            </w:r>
            <w:r w:rsidRPr="00A501BB">
              <w:rPr>
                <w:rFonts w:ascii="Times New Roman" w:hAnsi="Times New Roman"/>
                <w:b/>
                <w:sz w:val="24"/>
                <w:szCs w:val="24"/>
                <w:lang w:val="uk-UA"/>
              </w:rPr>
              <w:t>Аналіз результатів фінансово-господарської діяльності фірми</w:t>
            </w:r>
          </w:p>
        </w:tc>
      </w:tr>
      <w:tr w:rsidR="008D5DA1" w:rsidRPr="004759C1" w:rsidTr="008D5DA1">
        <w:trPr>
          <w:gridAfter w:val="3"/>
          <w:wAfter w:w="16404" w:type="dxa"/>
          <w:cantSplit/>
          <w:trHeight w:val="315"/>
        </w:trPr>
        <w:tc>
          <w:tcPr>
            <w:tcW w:w="1233" w:type="dxa"/>
            <w:tcBorders>
              <w:top w:val="single" w:sz="4" w:space="0" w:color="auto"/>
              <w:left w:val="single" w:sz="8" w:space="0" w:color="auto"/>
              <w:bottom w:val="single" w:sz="4" w:space="0" w:color="auto"/>
              <w:right w:val="single" w:sz="4" w:space="0" w:color="auto"/>
            </w:tcBorders>
            <w:vAlign w:val="center"/>
          </w:tcPr>
          <w:p w:rsidR="008D5DA1" w:rsidRPr="00D64CE5" w:rsidRDefault="008D5DA1" w:rsidP="00DB582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5376" w:type="dxa"/>
            <w:tcBorders>
              <w:top w:val="single" w:sz="4" w:space="0" w:color="auto"/>
              <w:left w:val="single" w:sz="4" w:space="0" w:color="auto"/>
              <w:bottom w:val="single" w:sz="4" w:space="0" w:color="auto"/>
              <w:right w:val="single" w:sz="4" w:space="0" w:color="auto"/>
            </w:tcBorders>
            <w:vAlign w:val="center"/>
          </w:tcPr>
          <w:p w:rsidR="008D5DA1" w:rsidRPr="000105BB" w:rsidRDefault="008D5DA1" w:rsidP="000105BB">
            <w:pPr>
              <w:spacing w:line="360" w:lineRule="auto"/>
              <w:jc w:val="both"/>
              <w:rPr>
                <w:rFonts w:ascii="Times New Roman" w:hAnsi="Times New Roman"/>
                <w:sz w:val="24"/>
                <w:szCs w:val="24"/>
                <w:lang w:val="uk-UA"/>
              </w:rPr>
            </w:pPr>
            <w:r>
              <w:rPr>
                <w:rFonts w:ascii="Times New Roman" w:hAnsi="Times New Roman"/>
                <w:sz w:val="24"/>
                <w:szCs w:val="24"/>
                <w:lang w:val="uk-UA"/>
              </w:rPr>
              <w:t xml:space="preserve">Поняття точки беззбитковості. </w:t>
            </w:r>
            <w:r w:rsidRPr="000105BB">
              <w:rPr>
                <w:rFonts w:ascii="Times New Roman" w:hAnsi="Times New Roman"/>
                <w:sz w:val="24"/>
                <w:szCs w:val="24"/>
                <w:lang w:val="uk-UA"/>
              </w:rPr>
              <w:t xml:space="preserve">Поняття фінансової </w:t>
            </w:r>
            <w:r>
              <w:rPr>
                <w:rFonts w:ascii="Times New Roman" w:hAnsi="Times New Roman"/>
                <w:sz w:val="24"/>
                <w:szCs w:val="24"/>
                <w:lang w:val="uk-UA"/>
              </w:rPr>
              <w:t xml:space="preserve">стійкості підприємства. </w:t>
            </w:r>
            <w:r w:rsidRPr="000105BB">
              <w:rPr>
                <w:rFonts w:ascii="Times New Roman" w:hAnsi="Times New Roman"/>
                <w:sz w:val="24"/>
                <w:szCs w:val="24"/>
                <w:lang w:val="uk-UA"/>
              </w:rPr>
              <w:t>Характеристика показників аналізу фінансів підприємств.</w:t>
            </w:r>
          </w:p>
          <w:p w:rsidR="008D5DA1" w:rsidRPr="000105BB" w:rsidRDefault="008D5DA1" w:rsidP="00DB5826">
            <w:pPr>
              <w:spacing w:after="0" w:line="240" w:lineRule="auto"/>
              <w:ind w:hanging="11"/>
              <w:rPr>
                <w:rFonts w:ascii="Times New Roman" w:hAnsi="Times New Roman"/>
                <w:sz w:val="24"/>
                <w:szCs w:val="24"/>
                <w:lang w:val="uk-UA"/>
              </w:rPr>
            </w:pPr>
          </w:p>
        </w:tc>
        <w:tc>
          <w:tcPr>
            <w:tcW w:w="1451" w:type="dxa"/>
            <w:tcBorders>
              <w:top w:val="single" w:sz="4" w:space="0" w:color="auto"/>
              <w:left w:val="single" w:sz="4" w:space="0" w:color="auto"/>
              <w:bottom w:val="single" w:sz="4" w:space="0" w:color="auto"/>
              <w:right w:val="single" w:sz="4" w:space="0" w:color="auto"/>
            </w:tcBorders>
            <w:vAlign w:val="center"/>
          </w:tcPr>
          <w:p w:rsidR="008D5DA1" w:rsidRPr="00D64CE5" w:rsidRDefault="008D5DA1" w:rsidP="00DB5826">
            <w:pPr>
              <w:tabs>
                <w:tab w:val="num" w:pos="792"/>
              </w:tabs>
              <w:spacing w:after="0" w:line="240" w:lineRule="auto"/>
              <w:jc w:val="center"/>
              <w:rPr>
                <w:rFonts w:ascii="Times New Roman" w:hAnsi="Times New Roman"/>
                <w:sz w:val="24"/>
                <w:szCs w:val="24"/>
                <w:lang w:val="uk-UA"/>
              </w:rPr>
            </w:pPr>
            <w:r>
              <w:rPr>
                <w:rFonts w:ascii="Times New Roman" w:hAnsi="Times New Roman"/>
                <w:sz w:val="24"/>
                <w:szCs w:val="24"/>
                <w:lang w:val="uk-UA"/>
              </w:rPr>
              <w:t>25</w:t>
            </w:r>
          </w:p>
        </w:tc>
        <w:tc>
          <w:tcPr>
            <w:tcW w:w="6824" w:type="dxa"/>
            <w:tcBorders>
              <w:top w:val="single" w:sz="4" w:space="0" w:color="auto"/>
              <w:left w:val="single" w:sz="4" w:space="0" w:color="auto"/>
              <w:bottom w:val="single" w:sz="4" w:space="0" w:color="auto"/>
              <w:right w:val="single" w:sz="8" w:space="0" w:color="auto"/>
            </w:tcBorders>
            <w:shd w:val="clear" w:color="auto" w:fill="auto"/>
            <w:vAlign w:val="center"/>
          </w:tcPr>
          <w:p w:rsidR="008D5DA1" w:rsidRPr="00D64CE5" w:rsidRDefault="008D5DA1" w:rsidP="00F70004">
            <w:pPr>
              <w:spacing w:after="0" w:line="240" w:lineRule="auto"/>
              <w:jc w:val="center"/>
              <w:rPr>
                <w:rFonts w:ascii="Times New Roman" w:hAnsi="Times New Roman"/>
                <w:sz w:val="24"/>
                <w:szCs w:val="24"/>
                <w:lang w:val="uk-UA"/>
              </w:rPr>
            </w:pPr>
            <w:r w:rsidRPr="00D64CE5">
              <w:rPr>
                <w:rStyle w:val="2"/>
                <w:sz w:val="24"/>
                <w:szCs w:val="24"/>
              </w:rPr>
              <w:t>[</w:t>
            </w:r>
            <w:r w:rsidR="00F70004">
              <w:rPr>
                <w:rStyle w:val="2"/>
                <w:sz w:val="24"/>
                <w:szCs w:val="24"/>
              </w:rPr>
              <w:t>2</w:t>
            </w:r>
            <w:r w:rsidRPr="00D64CE5">
              <w:rPr>
                <w:rStyle w:val="2"/>
                <w:sz w:val="24"/>
                <w:szCs w:val="24"/>
              </w:rPr>
              <w:t>;</w:t>
            </w:r>
            <w:r w:rsidR="00F70004">
              <w:rPr>
                <w:rStyle w:val="2"/>
                <w:sz w:val="24"/>
                <w:szCs w:val="24"/>
              </w:rPr>
              <w:t>4;6</w:t>
            </w:r>
            <w:r w:rsidRPr="004759C1">
              <w:rPr>
                <w:rStyle w:val="2"/>
                <w:sz w:val="24"/>
                <w:szCs w:val="24"/>
              </w:rPr>
              <w:t>]</w:t>
            </w:r>
          </w:p>
        </w:tc>
      </w:tr>
      <w:tr w:rsidR="008D5DA1" w:rsidRPr="00D23FDD" w:rsidTr="008D5DA1">
        <w:trPr>
          <w:gridAfter w:val="3"/>
          <w:wAfter w:w="16404" w:type="dxa"/>
          <w:cantSplit/>
          <w:trHeight w:val="60"/>
        </w:trPr>
        <w:tc>
          <w:tcPr>
            <w:tcW w:w="6609" w:type="dxa"/>
            <w:gridSpan w:val="2"/>
            <w:tcBorders>
              <w:top w:val="single" w:sz="8" w:space="0" w:color="auto"/>
              <w:left w:val="single" w:sz="8" w:space="0" w:color="auto"/>
              <w:bottom w:val="single" w:sz="8" w:space="0" w:color="auto"/>
              <w:right w:val="single" w:sz="4" w:space="0" w:color="auto"/>
            </w:tcBorders>
            <w:vAlign w:val="center"/>
          </w:tcPr>
          <w:p w:rsidR="008D5DA1" w:rsidRPr="00D23FDD" w:rsidRDefault="008D5DA1" w:rsidP="00DB5826">
            <w:pPr>
              <w:spacing w:after="0" w:line="240" w:lineRule="auto"/>
              <w:jc w:val="both"/>
              <w:rPr>
                <w:rFonts w:ascii="Times New Roman" w:hAnsi="Times New Roman"/>
                <w:b/>
                <w:sz w:val="24"/>
                <w:szCs w:val="24"/>
                <w:lang w:val="uk-UA"/>
              </w:rPr>
            </w:pPr>
            <w:r w:rsidRPr="00D23FDD">
              <w:rPr>
                <w:rFonts w:ascii="Times New Roman" w:hAnsi="Times New Roman"/>
                <w:b/>
                <w:sz w:val="24"/>
                <w:szCs w:val="24"/>
                <w:lang w:val="uk-UA"/>
              </w:rPr>
              <w:t>Разом</w:t>
            </w:r>
          </w:p>
        </w:tc>
        <w:tc>
          <w:tcPr>
            <w:tcW w:w="1451" w:type="dxa"/>
            <w:tcBorders>
              <w:top w:val="single" w:sz="8" w:space="0" w:color="auto"/>
              <w:left w:val="single" w:sz="4" w:space="0" w:color="auto"/>
              <w:bottom w:val="single" w:sz="8" w:space="0" w:color="auto"/>
              <w:right w:val="single" w:sz="4" w:space="0" w:color="auto"/>
            </w:tcBorders>
            <w:vAlign w:val="center"/>
          </w:tcPr>
          <w:p w:rsidR="008D5DA1" w:rsidRPr="00D23FDD" w:rsidRDefault="008D5DA1" w:rsidP="00D23FDD">
            <w:pPr>
              <w:tabs>
                <w:tab w:val="num" w:pos="792"/>
              </w:tabs>
              <w:spacing w:after="0" w:line="240" w:lineRule="auto"/>
              <w:jc w:val="center"/>
              <w:rPr>
                <w:rFonts w:ascii="Times New Roman" w:hAnsi="Times New Roman"/>
                <w:b/>
                <w:sz w:val="24"/>
                <w:szCs w:val="24"/>
                <w:lang w:val="uk-UA"/>
              </w:rPr>
            </w:pPr>
            <w:r w:rsidRPr="00D23FDD">
              <w:rPr>
                <w:rFonts w:ascii="Times New Roman" w:hAnsi="Times New Roman"/>
                <w:b/>
                <w:sz w:val="24"/>
                <w:szCs w:val="24"/>
                <w:lang w:val="uk-UA"/>
              </w:rPr>
              <w:t>105</w:t>
            </w:r>
          </w:p>
        </w:tc>
        <w:tc>
          <w:tcPr>
            <w:tcW w:w="6824" w:type="dxa"/>
            <w:tcBorders>
              <w:top w:val="single" w:sz="8" w:space="0" w:color="auto"/>
              <w:left w:val="single" w:sz="4" w:space="0" w:color="auto"/>
              <w:bottom w:val="single" w:sz="8" w:space="0" w:color="auto"/>
              <w:right w:val="single" w:sz="8" w:space="0" w:color="auto"/>
            </w:tcBorders>
            <w:shd w:val="clear" w:color="auto" w:fill="auto"/>
            <w:vAlign w:val="center"/>
          </w:tcPr>
          <w:p w:rsidR="008D5DA1" w:rsidRPr="00D23FDD" w:rsidRDefault="008D5DA1" w:rsidP="00DB5826">
            <w:pPr>
              <w:spacing w:after="0" w:line="240" w:lineRule="auto"/>
              <w:jc w:val="both"/>
              <w:rPr>
                <w:rFonts w:ascii="Times New Roman" w:hAnsi="Times New Roman"/>
                <w:b/>
                <w:sz w:val="24"/>
                <w:szCs w:val="24"/>
                <w:lang w:val="uk-UA"/>
              </w:rPr>
            </w:pPr>
          </w:p>
        </w:tc>
      </w:tr>
    </w:tbl>
    <w:p w:rsidR="0003330D" w:rsidRDefault="002F31AB" w:rsidP="002F31AB">
      <w:pPr>
        <w:spacing w:after="0" w:line="240" w:lineRule="auto"/>
        <w:rPr>
          <w:rFonts w:ascii="Times New Roman" w:hAnsi="Times New Roman"/>
          <w:b/>
          <w:caps/>
          <w:sz w:val="28"/>
          <w:szCs w:val="28"/>
          <w:lang w:val="uk-UA"/>
        </w:rPr>
      </w:pPr>
      <w:r>
        <w:rPr>
          <w:rFonts w:ascii="Times New Roman" w:hAnsi="Times New Roman"/>
          <w:b/>
          <w:caps/>
          <w:sz w:val="28"/>
          <w:szCs w:val="28"/>
          <w:lang w:val="uk-UA"/>
        </w:rPr>
        <w:br w:type="page"/>
      </w:r>
    </w:p>
    <w:tbl>
      <w:tblPr>
        <w:tblpPr w:leftFromText="180" w:rightFromText="180" w:vertAnchor="text" w:horzAnchor="margin" w:tblpX="357"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03330D" w:rsidRPr="00C109E4" w:rsidTr="00980005">
        <w:tc>
          <w:tcPr>
            <w:tcW w:w="14567" w:type="dxa"/>
            <w:shd w:val="clear" w:color="auto" w:fill="auto"/>
          </w:tcPr>
          <w:p w:rsidR="0003330D" w:rsidRPr="00C109E4" w:rsidRDefault="0003330D" w:rsidP="00C86D50">
            <w:pPr>
              <w:spacing w:after="0" w:line="240" w:lineRule="auto"/>
              <w:jc w:val="center"/>
              <w:rPr>
                <w:rFonts w:ascii="Times New Roman" w:hAnsi="Times New Roman"/>
                <w:b/>
                <w:sz w:val="24"/>
                <w:szCs w:val="24"/>
                <w:lang w:val="uk-UA" w:eastAsia="ru-RU"/>
              </w:rPr>
            </w:pPr>
            <w:r w:rsidRPr="00C109E4">
              <w:rPr>
                <w:rFonts w:ascii="Times New Roman" w:hAnsi="Times New Roman"/>
                <w:b/>
                <w:caps/>
                <w:sz w:val="24"/>
                <w:szCs w:val="24"/>
                <w:lang w:val="uk-UA" w:eastAsia="ru-RU"/>
              </w:rPr>
              <w:lastRenderedPageBreak/>
              <w:t>5. Засоби діагностики результатів навчання, інструменти, обладнання та програмне забезпечення, використання яких передбачає навчальна дисципліна</w:t>
            </w:r>
          </w:p>
        </w:tc>
      </w:tr>
      <w:tr w:rsidR="0003330D" w:rsidRPr="002F0560" w:rsidTr="00980005">
        <w:tc>
          <w:tcPr>
            <w:tcW w:w="14567" w:type="dxa"/>
            <w:shd w:val="clear" w:color="auto" w:fill="auto"/>
          </w:tcPr>
          <w:p w:rsidR="0003330D" w:rsidRPr="00C109E4" w:rsidRDefault="0003330D" w:rsidP="001F52E0">
            <w:pPr>
              <w:spacing w:after="0" w:line="240" w:lineRule="auto"/>
              <w:jc w:val="both"/>
              <w:rPr>
                <w:rFonts w:ascii="Times New Roman" w:hAnsi="Times New Roman"/>
                <w:sz w:val="24"/>
                <w:szCs w:val="24"/>
                <w:lang w:val="uk-UA" w:eastAsia="ru-RU"/>
              </w:rPr>
            </w:pPr>
            <w:r w:rsidRPr="00C109E4">
              <w:rPr>
                <w:rFonts w:ascii="Times New Roman" w:hAnsi="Times New Roman"/>
                <w:sz w:val="24"/>
                <w:szCs w:val="24"/>
                <w:lang w:val="uk-UA" w:eastAsia="ru-RU"/>
              </w:rPr>
              <w:t>Засобами оцінювання та методами демонстрування результатів навчання є</w:t>
            </w:r>
            <w:r>
              <w:rPr>
                <w:rFonts w:ascii="Times New Roman" w:hAnsi="Times New Roman"/>
                <w:sz w:val="24"/>
                <w:szCs w:val="24"/>
                <w:lang w:val="uk-UA" w:eastAsia="ru-RU"/>
              </w:rPr>
              <w:t xml:space="preserve"> залік</w:t>
            </w:r>
            <w:r w:rsidRPr="00C109E4">
              <w:rPr>
                <w:rFonts w:ascii="Times New Roman" w:hAnsi="Times New Roman"/>
                <w:sz w:val="24"/>
                <w:szCs w:val="24"/>
                <w:lang w:val="uk-UA" w:eastAsia="ru-RU"/>
              </w:rPr>
              <w:t xml:space="preserve">, </w:t>
            </w:r>
            <w:r w:rsidR="00697859">
              <w:rPr>
                <w:rFonts w:ascii="Times New Roman" w:hAnsi="Times New Roman"/>
                <w:sz w:val="24"/>
                <w:szCs w:val="24"/>
                <w:lang w:val="uk-UA" w:eastAsia="ru-RU"/>
              </w:rPr>
              <w:t>виконання звіту</w:t>
            </w:r>
            <w:r w:rsidRPr="00C109E4">
              <w:rPr>
                <w:rFonts w:ascii="Times New Roman" w:hAnsi="Times New Roman"/>
                <w:sz w:val="24"/>
                <w:szCs w:val="24"/>
                <w:lang w:val="uk-UA" w:eastAsia="ru-RU"/>
              </w:rPr>
              <w:t xml:space="preserve">, </w:t>
            </w:r>
            <w:r w:rsidR="00697859">
              <w:rPr>
                <w:rFonts w:ascii="Times New Roman" w:hAnsi="Times New Roman"/>
                <w:sz w:val="24"/>
                <w:szCs w:val="24"/>
                <w:lang w:val="uk-UA" w:eastAsia="ru-RU"/>
              </w:rPr>
              <w:t xml:space="preserve">заповнення щоденника, презентація </w:t>
            </w:r>
            <w:r w:rsidRPr="00C109E4">
              <w:rPr>
                <w:rFonts w:ascii="Times New Roman" w:hAnsi="Times New Roman"/>
                <w:sz w:val="24"/>
                <w:szCs w:val="24"/>
                <w:lang w:val="uk-UA" w:eastAsia="ru-RU"/>
              </w:rPr>
              <w:t xml:space="preserve">результатів виконаних завдань. Використовуються практичні заняття </w:t>
            </w:r>
            <w:r w:rsidR="008D5DA1">
              <w:rPr>
                <w:rFonts w:ascii="Times New Roman" w:hAnsi="Times New Roman"/>
                <w:sz w:val="24"/>
                <w:szCs w:val="24"/>
                <w:lang w:val="uk-UA" w:eastAsia="ru-RU"/>
              </w:rPr>
              <w:t>у поєднанні з самостійною роботою</w:t>
            </w:r>
            <w:r w:rsidRPr="00C109E4">
              <w:rPr>
                <w:rFonts w:ascii="Times New Roman" w:hAnsi="Times New Roman"/>
                <w:sz w:val="24"/>
                <w:szCs w:val="24"/>
                <w:lang w:val="uk-UA" w:eastAsia="ru-RU"/>
              </w:rPr>
              <w:t xml:space="preserve"> здобувача вищої освіти з навчальною та довідковою літературою, самостійне виконання </w:t>
            </w:r>
            <w:r w:rsidR="001F52E0">
              <w:rPr>
                <w:rFonts w:ascii="Times New Roman" w:hAnsi="Times New Roman"/>
                <w:sz w:val="24"/>
                <w:szCs w:val="24"/>
                <w:lang w:val="uk-UA" w:eastAsia="ru-RU"/>
              </w:rPr>
              <w:t>звіту</w:t>
            </w:r>
            <w:r w:rsidRPr="00C109E4">
              <w:rPr>
                <w:rFonts w:ascii="Times New Roman" w:hAnsi="Times New Roman"/>
                <w:sz w:val="24"/>
                <w:szCs w:val="24"/>
                <w:lang w:val="uk-UA" w:eastAsia="ru-RU"/>
              </w:rPr>
              <w:t xml:space="preserve">. </w:t>
            </w:r>
          </w:p>
        </w:tc>
      </w:tr>
    </w:tbl>
    <w:p w:rsidR="0003330D" w:rsidRDefault="0003330D" w:rsidP="002F31AB">
      <w:pPr>
        <w:spacing w:after="0" w:line="240" w:lineRule="auto"/>
        <w:rPr>
          <w:rFonts w:ascii="Times New Roman" w:hAnsi="Times New Roman"/>
          <w:b/>
          <w:caps/>
          <w:sz w:val="28"/>
          <w:szCs w:val="28"/>
          <w:lang w:val="uk-UA"/>
        </w:rPr>
      </w:pPr>
    </w:p>
    <w:p w:rsidR="0003330D" w:rsidRDefault="0003330D" w:rsidP="002F31AB">
      <w:pPr>
        <w:spacing w:after="0" w:line="240" w:lineRule="auto"/>
        <w:rPr>
          <w:rFonts w:ascii="Times New Roman" w:hAnsi="Times New Roman"/>
          <w:b/>
          <w:caps/>
          <w:sz w:val="28"/>
          <w:szCs w:val="28"/>
          <w:lang w:val="uk-UA"/>
        </w:rPr>
      </w:pPr>
    </w:p>
    <w:p w:rsidR="0003330D" w:rsidRDefault="0003330D" w:rsidP="002F31AB">
      <w:pPr>
        <w:spacing w:after="0" w:line="240" w:lineRule="auto"/>
        <w:rPr>
          <w:rFonts w:ascii="Times New Roman" w:hAnsi="Times New Roman"/>
          <w:b/>
          <w:caps/>
          <w:sz w:val="28"/>
          <w:szCs w:val="28"/>
          <w:lang w:val="uk-UA"/>
        </w:rPr>
      </w:pPr>
    </w:p>
    <w:p w:rsidR="0003330D" w:rsidRDefault="0003330D"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529"/>
        <w:gridCol w:w="1172"/>
        <w:gridCol w:w="1843"/>
        <w:gridCol w:w="8788"/>
      </w:tblGrid>
      <w:tr w:rsidR="00C86D50" w:rsidRPr="00C109E4" w:rsidTr="00C86D50">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rsidR="00C86D50" w:rsidRPr="00C86D50" w:rsidRDefault="00C86D50" w:rsidP="00C86D50">
            <w:pPr>
              <w:spacing w:after="0" w:line="240" w:lineRule="auto"/>
              <w:jc w:val="center"/>
              <w:rPr>
                <w:rFonts w:ascii="Times New Roman" w:hAnsi="Times New Roman"/>
                <w:b/>
                <w:caps/>
                <w:sz w:val="24"/>
                <w:szCs w:val="24"/>
                <w:lang w:val="uk-UA" w:eastAsia="ru-RU"/>
              </w:rPr>
            </w:pPr>
            <w:r w:rsidRPr="00C109E4">
              <w:rPr>
                <w:rFonts w:ascii="Times New Roman" w:hAnsi="Times New Roman"/>
                <w:b/>
                <w:caps/>
                <w:sz w:val="24"/>
                <w:szCs w:val="24"/>
                <w:lang w:val="uk-UA" w:eastAsia="ru-RU"/>
              </w:rPr>
              <w:t>6. Порядок та критерії оцінювання результатів навчання</w:t>
            </w:r>
          </w:p>
        </w:tc>
      </w:tr>
      <w:tr w:rsidR="00C86D50" w:rsidRPr="00C109E4" w:rsidTr="00C86D50">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rsidR="00C86D50" w:rsidRPr="00C86D50" w:rsidRDefault="00C86D50" w:rsidP="00C86D50">
            <w:pPr>
              <w:spacing w:after="0" w:line="240" w:lineRule="auto"/>
              <w:jc w:val="center"/>
              <w:rPr>
                <w:rFonts w:ascii="Times New Roman" w:hAnsi="Times New Roman"/>
                <w:b/>
                <w:caps/>
                <w:sz w:val="24"/>
                <w:szCs w:val="24"/>
                <w:lang w:val="uk-UA" w:eastAsia="ru-RU"/>
              </w:rPr>
            </w:pPr>
            <w:r w:rsidRPr="00C86D50">
              <w:rPr>
                <w:rFonts w:ascii="Times New Roman" w:hAnsi="Times New Roman"/>
                <w:b/>
                <w:caps/>
                <w:sz w:val="24"/>
                <w:szCs w:val="24"/>
                <w:lang w:val="uk-UA" w:eastAsia="ru-RU"/>
              </w:rPr>
              <w:t>6.1. Порядок оцінювання результатів навчання</w:t>
            </w:r>
          </w:p>
        </w:tc>
      </w:tr>
      <w:tr w:rsidR="00C86D50" w:rsidRPr="00C109E4"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Форма контролю</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Порядок проведення контролю</w:t>
            </w:r>
          </w:p>
        </w:tc>
      </w:tr>
      <w:tr w:rsidR="00C86D50" w:rsidRPr="00C109E4"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Поточний контроль</w:t>
            </w:r>
          </w:p>
          <w:p w:rsidR="00C86D50" w:rsidRPr="00C109E4" w:rsidRDefault="00C86D50" w:rsidP="00C86D50">
            <w:pPr>
              <w:spacing w:after="0" w:line="240" w:lineRule="auto"/>
              <w:jc w:val="center"/>
              <w:rPr>
                <w:rFonts w:ascii="Times New Roman" w:hAnsi="Times New Roman"/>
                <w:sz w:val="24"/>
                <w:szCs w:val="24"/>
                <w:lang w:val="uk-UA"/>
              </w:rPr>
            </w:pP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8D5DA1">
            <w:pPr>
              <w:spacing w:after="0" w:line="240" w:lineRule="auto"/>
              <w:jc w:val="both"/>
              <w:rPr>
                <w:rFonts w:ascii="Times New Roman" w:hAnsi="Times New Roman"/>
                <w:sz w:val="24"/>
                <w:szCs w:val="24"/>
                <w:lang w:val="uk-UA"/>
              </w:rPr>
            </w:pPr>
            <w:r w:rsidRPr="00C109E4">
              <w:rPr>
                <w:rFonts w:ascii="Times New Roman" w:hAnsi="Times New Roman"/>
                <w:sz w:val="24"/>
                <w:szCs w:val="24"/>
                <w:lang w:val="uk-UA" w:eastAsia="ru-RU"/>
              </w:rPr>
              <w:t>Усне опитування, домашні завдання, виступи на практичних заняттях, практичні роботи</w:t>
            </w:r>
            <w:r w:rsidR="008D5DA1">
              <w:rPr>
                <w:rFonts w:ascii="Times New Roman" w:hAnsi="Times New Roman"/>
                <w:sz w:val="24"/>
                <w:szCs w:val="24"/>
                <w:lang w:val="uk-UA" w:eastAsia="ru-RU"/>
              </w:rPr>
              <w:t xml:space="preserve"> (виконання звіту) </w:t>
            </w:r>
            <w:r w:rsidRPr="00C109E4">
              <w:rPr>
                <w:rFonts w:ascii="Times New Roman" w:hAnsi="Times New Roman"/>
                <w:sz w:val="24"/>
                <w:szCs w:val="24"/>
                <w:lang w:val="uk-UA" w:eastAsia="ru-RU"/>
              </w:rPr>
              <w:t xml:space="preserve"> оцінюються за 4-бальною шкалою.</w:t>
            </w:r>
          </w:p>
        </w:tc>
      </w:tr>
      <w:tr w:rsidR="00C86D50" w:rsidRPr="00C109E4"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Підсумковий контроль</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both"/>
              <w:rPr>
                <w:rFonts w:ascii="Times New Roman" w:hAnsi="Times New Roman"/>
                <w:sz w:val="24"/>
                <w:szCs w:val="24"/>
                <w:lang w:val="uk-UA" w:eastAsia="ru-RU"/>
              </w:rPr>
            </w:pPr>
            <w:r w:rsidRPr="00C109E4">
              <w:rPr>
                <w:rFonts w:ascii="Times New Roman" w:hAnsi="Times New Roman"/>
                <w:sz w:val="24"/>
                <w:szCs w:val="24"/>
                <w:lang w:val="uk-UA" w:eastAsia="ru-RU"/>
              </w:rPr>
              <w:t xml:space="preserve">На підсумковий контроль виносяться питання, що охоплюють всю програму навчальної дисципліни. </w:t>
            </w:r>
          </w:p>
        </w:tc>
      </w:tr>
      <w:tr w:rsidR="00C86D50" w:rsidRPr="00C109E4" w:rsidTr="00C86D50">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b/>
                <w:caps/>
                <w:sz w:val="24"/>
                <w:szCs w:val="24"/>
                <w:lang w:val="uk-UA" w:eastAsia="ru-RU"/>
              </w:rPr>
              <w:t>6. Порядок та критерії оцінювання результатів навчання</w:t>
            </w:r>
          </w:p>
        </w:tc>
      </w:tr>
      <w:tr w:rsidR="00C86D50" w:rsidRPr="00C109E4" w:rsidTr="00C86D50">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b/>
                <w:sz w:val="24"/>
                <w:szCs w:val="24"/>
                <w:lang w:val="uk-UA" w:eastAsia="ru-RU"/>
              </w:rPr>
              <w:t>6.1. Порядок оцінювання результатів навчання</w:t>
            </w:r>
          </w:p>
        </w:tc>
      </w:tr>
      <w:tr w:rsidR="00C86D50" w:rsidRPr="00C109E4"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Форма контролю</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Порядок проведення контролю</w:t>
            </w:r>
          </w:p>
        </w:tc>
      </w:tr>
      <w:tr w:rsidR="00C86D50" w:rsidRPr="00C109E4"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Поточний контроль</w:t>
            </w:r>
          </w:p>
          <w:p w:rsidR="00C86D50" w:rsidRPr="00C109E4" w:rsidRDefault="00C86D50" w:rsidP="00C86D50">
            <w:pPr>
              <w:spacing w:after="0" w:line="240" w:lineRule="auto"/>
              <w:jc w:val="center"/>
              <w:rPr>
                <w:rFonts w:ascii="Times New Roman" w:hAnsi="Times New Roman"/>
                <w:sz w:val="24"/>
                <w:szCs w:val="24"/>
                <w:lang w:val="uk-UA"/>
              </w:rPr>
            </w:pP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8D5DA1">
            <w:pPr>
              <w:spacing w:after="0" w:line="240" w:lineRule="auto"/>
              <w:jc w:val="both"/>
              <w:rPr>
                <w:rFonts w:ascii="Times New Roman" w:hAnsi="Times New Roman"/>
                <w:sz w:val="24"/>
                <w:szCs w:val="24"/>
                <w:lang w:val="uk-UA"/>
              </w:rPr>
            </w:pPr>
            <w:r w:rsidRPr="00C109E4">
              <w:rPr>
                <w:rFonts w:ascii="Times New Roman" w:hAnsi="Times New Roman"/>
                <w:sz w:val="24"/>
                <w:szCs w:val="24"/>
                <w:lang w:val="uk-UA" w:eastAsia="ru-RU"/>
              </w:rPr>
              <w:t xml:space="preserve">Усне опитування, домашні завдання, виступи на практичних заняттях, практичні роботи </w:t>
            </w:r>
            <w:r w:rsidR="008D5DA1">
              <w:rPr>
                <w:rFonts w:ascii="Times New Roman" w:hAnsi="Times New Roman"/>
                <w:sz w:val="24"/>
                <w:szCs w:val="24"/>
                <w:lang w:val="uk-UA" w:eastAsia="ru-RU"/>
              </w:rPr>
              <w:t xml:space="preserve">(виконання звіту) </w:t>
            </w:r>
            <w:r w:rsidRPr="00C109E4">
              <w:rPr>
                <w:rFonts w:ascii="Times New Roman" w:hAnsi="Times New Roman"/>
                <w:sz w:val="24"/>
                <w:szCs w:val="24"/>
                <w:lang w:val="uk-UA" w:eastAsia="ru-RU"/>
              </w:rPr>
              <w:t>оцінюються за 4-бальною шкалою.</w:t>
            </w:r>
          </w:p>
        </w:tc>
      </w:tr>
      <w:tr w:rsidR="00C86D50" w:rsidRPr="00C109E4"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Підсумковий контроль</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both"/>
              <w:rPr>
                <w:rFonts w:ascii="Times New Roman" w:hAnsi="Times New Roman"/>
                <w:sz w:val="24"/>
                <w:szCs w:val="24"/>
                <w:lang w:val="uk-UA" w:eastAsia="ru-RU"/>
              </w:rPr>
            </w:pPr>
            <w:r w:rsidRPr="00C109E4">
              <w:rPr>
                <w:rFonts w:ascii="Times New Roman" w:hAnsi="Times New Roman"/>
                <w:sz w:val="24"/>
                <w:szCs w:val="24"/>
                <w:lang w:val="uk-UA" w:eastAsia="ru-RU"/>
              </w:rPr>
              <w:t xml:space="preserve">На підсумковий контроль виносяться питання, що охоплюють всю програму навчальної дисципліни. </w:t>
            </w:r>
          </w:p>
        </w:tc>
      </w:tr>
      <w:tr w:rsidR="00C86D50" w:rsidRPr="00C109E4" w:rsidTr="00C86D50">
        <w:tc>
          <w:tcPr>
            <w:tcW w:w="14600" w:type="dxa"/>
            <w:gridSpan w:val="5"/>
            <w:tcBorders>
              <w:top w:val="single" w:sz="4" w:space="0" w:color="000000"/>
              <w:left w:val="single" w:sz="4" w:space="0" w:color="000000"/>
              <w:bottom w:val="single" w:sz="4" w:space="0" w:color="000000"/>
              <w:right w:val="single" w:sz="4" w:space="0" w:color="000000"/>
            </w:tcBorders>
            <w:vAlign w:val="center"/>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b/>
                <w:sz w:val="24"/>
                <w:szCs w:val="24"/>
                <w:lang w:val="uk-UA" w:eastAsia="ru-RU"/>
              </w:rPr>
              <w:t>6.2. Критерії оцінювання результатів навчання</w:t>
            </w:r>
          </w:p>
        </w:tc>
      </w:tr>
      <w:tr w:rsidR="00C86D50" w:rsidRPr="00C109E4" w:rsidTr="00C86D50">
        <w:tc>
          <w:tcPr>
            <w:tcW w:w="5812" w:type="dxa"/>
            <w:gridSpan w:val="4"/>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Оцінювання за національною шкалою:</w:t>
            </w:r>
          </w:p>
        </w:tc>
        <w:tc>
          <w:tcPr>
            <w:tcW w:w="8788" w:type="dxa"/>
            <w:vMerge w:val="restart"/>
            <w:tcBorders>
              <w:top w:val="single" w:sz="4" w:space="0" w:color="000000"/>
              <w:left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Критерії та визначення оцінювання</w:t>
            </w:r>
          </w:p>
        </w:tc>
      </w:tr>
      <w:tr w:rsidR="00C86D50" w:rsidRPr="00C109E4" w:rsidTr="00C86D50">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ind w:right="-32"/>
              <w:jc w:val="center"/>
              <w:rPr>
                <w:rFonts w:ascii="Times New Roman" w:hAnsi="Times New Roman"/>
                <w:sz w:val="24"/>
                <w:szCs w:val="24"/>
                <w:lang w:val="uk-UA"/>
              </w:rPr>
            </w:pPr>
            <w:r w:rsidRPr="00C109E4">
              <w:rPr>
                <w:rFonts w:ascii="Times New Roman" w:hAnsi="Times New Roman"/>
                <w:sz w:val="24"/>
                <w:szCs w:val="24"/>
                <w:lang w:val="uk-UA" w:eastAsia="ru-RU"/>
              </w:rPr>
              <w:t>рівень компетентності</w:t>
            </w:r>
          </w:p>
        </w:tc>
        <w:tc>
          <w:tcPr>
            <w:tcW w:w="3544" w:type="dxa"/>
            <w:gridSpan w:val="3"/>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оцінка:</w:t>
            </w:r>
          </w:p>
        </w:tc>
        <w:tc>
          <w:tcPr>
            <w:tcW w:w="8788" w:type="dxa"/>
            <w:vMerge/>
            <w:tcBorders>
              <w:left w:val="single" w:sz="4" w:space="0" w:color="000000"/>
              <w:right w:val="single" w:sz="4" w:space="0" w:color="000000"/>
            </w:tcBorders>
            <w:vAlign w:val="center"/>
            <w:hideMark/>
          </w:tcPr>
          <w:p w:rsidR="00C86D50" w:rsidRPr="00C109E4" w:rsidRDefault="00C86D50" w:rsidP="00C86D50">
            <w:pPr>
              <w:spacing w:after="0" w:line="240" w:lineRule="auto"/>
              <w:rPr>
                <w:rFonts w:ascii="Times New Roman" w:hAnsi="Times New Roman"/>
                <w:sz w:val="24"/>
                <w:szCs w:val="24"/>
                <w:lang w:val="uk-UA"/>
              </w:rPr>
            </w:pPr>
          </w:p>
        </w:tc>
      </w:tr>
      <w:tr w:rsidR="00C86D50" w:rsidRPr="00C109E4" w:rsidTr="00C86D50">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rPr>
                <w:rFonts w:ascii="Times New Roman" w:hAnsi="Times New Roman"/>
                <w:sz w:val="24"/>
                <w:szCs w:val="24"/>
                <w:lang w:val="uk-UA"/>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ind w:right="-108"/>
              <w:jc w:val="center"/>
              <w:rPr>
                <w:rFonts w:ascii="Times New Roman" w:hAnsi="Times New Roman"/>
                <w:sz w:val="24"/>
                <w:szCs w:val="24"/>
                <w:lang w:val="uk-UA"/>
              </w:rPr>
            </w:pPr>
            <w:r w:rsidRPr="00C109E4">
              <w:rPr>
                <w:rFonts w:ascii="Times New Roman" w:hAnsi="Times New Roman"/>
                <w:sz w:val="24"/>
                <w:szCs w:val="24"/>
                <w:lang w:val="uk-UA" w:eastAsia="ru-RU"/>
              </w:rPr>
              <w:t>4-бальна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ind w:right="-108"/>
              <w:jc w:val="center"/>
              <w:rPr>
                <w:rFonts w:ascii="Times New Roman" w:hAnsi="Times New Roman"/>
                <w:sz w:val="24"/>
                <w:szCs w:val="24"/>
                <w:lang w:val="uk-UA"/>
              </w:rPr>
            </w:pPr>
            <w:r w:rsidRPr="00C109E4">
              <w:rPr>
                <w:rFonts w:ascii="Times New Roman" w:hAnsi="Times New Roman"/>
                <w:sz w:val="24"/>
                <w:szCs w:val="24"/>
                <w:lang w:val="uk-UA" w:eastAsia="ru-RU"/>
              </w:rPr>
              <w:t>2-бальна</w:t>
            </w:r>
          </w:p>
        </w:tc>
        <w:tc>
          <w:tcPr>
            <w:tcW w:w="8788" w:type="dxa"/>
            <w:vMerge/>
            <w:tcBorders>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rPr>
                <w:rFonts w:ascii="Times New Roman" w:hAnsi="Times New Roman"/>
                <w:sz w:val="24"/>
                <w:szCs w:val="24"/>
                <w:lang w:val="uk-UA"/>
              </w:rPr>
            </w:pPr>
          </w:p>
        </w:tc>
      </w:tr>
      <w:tr w:rsidR="00C86D50" w:rsidRPr="00C109E4" w:rsidTr="00C86D50">
        <w:tc>
          <w:tcPr>
            <w:tcW w:w="2268"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ind w:right="-32"/>
              <w:jc w:val="center"/>
              <w:rPr>
                <w:rFonts w:ascii="Times New Roman" w:hAnsi="Times New Roman"/>
                <w:b/>
                <w:sz w:val="24"/>
                <w:szCs w:val="24"/>
                <w:lang w:val="uk-UA"/>
              </w:rPr>
            </w:pPr>
            <w:r w:rsidRPr="00C109E4">
              <w:rPr>
                <w:rFonts w:ascii="Times New Roman" w:hAnsi="Times New Roman"/>
                <w:b/>
                <w:sz w:val="24"/>
                <w:szCs w:val="24"/>
                <w:lang w:val="uk-UA" w:eastAsia="ru-RU"/>
              </w:rPr>
              <w:t>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ind w:right="-108"/>
              <w:jc w:val="center"/>
              <w:rPr>
                <w:rFonts w:ascii="Times New Roman" w:hAnsi="Times New Roman"/>
                <w:b/>
                <w:sz w:val="24"/>
                <w:szCs w:val="24"/>
                <w:lang w:val="uk-UA"/>
              </w:rPr>
            </w:pPr>
            <w:r w:rsidRPr="00C109E4">
              <w:rPr>
                <w:rFonts w:ascii="Times New Roman" w:hAnsi="Times New Roman"/>
                <w:b/>
                <w:sz w:val="24"/>
                <w:szCs w:val="24"/>
                <w:lang w:val="uk-UA" w:eastAsia="ru-RU"/>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ind w:right="-108"/>
              <w:jc w:val="center"/>
              <w:rPr>
                <w:rFonts w:ascii="Times New Roman" w:hAnsi="Times New Roman"/>
                <w:b/>
                <w:sz w:val="24"/>
                <w:szCs w:val="24"/>
                <w:lang w:val="uk-UA"/>
              </w:rPr>
            </w:pPr>
            <w:r w:rsidRPr="00C109E4">
              <w:rPr>
                <w:rFonts w:ascii="Times New Roman" w:hAnsi="Times New Roman"/>
                <w:b/>
                <w:sz w:val="24"/>
                <w:szCs w:val="24"/>
                <w:lang w:val="uk-UA" w:eastAsia="ru-RU"/>
              </w:rPr>
              <w:t>3</w:t>
            </w:r>
          </w:p>
        </w:tc>
        <w:tc>
          <w:tcPr>
            <w:tcW w:w="8788"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b/>
                <w:sz w:val="24"/>
                <w:szCs w:val="24"/>
                <w:lang w:val="uk-UA"/>
              </w:rPr>
            </w:pPr>
            <w:r w:rsidRPr="00C109E4">
              <w:rPr>
                <w:rFonts w:ascii="Times New Roman" w:hAnsi="Times New Roman"/>
                <w:b/>
                <w:sz w:val="24"/>
                <w:szCs w:val="24"/>
                <w:lang w:val="uk-UA" w:eastAsia="ru-RU"/>
              </w:rPr>
              <w:t>4</w:t>
            </w:r>
          </w:p>
        </w:tc>
      </w:tr>
      <w:tr w:rsidR="00C86D50" w:rsidRPr="002F0560" w:rsidTr="00C86D50">
        <w:tc>
          <w:tcPr>
            <w:tcW w:w="2268"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ind w:right="-32"/>
              <w:jc w:val="center"/>
              <w:rPr>
                <w:rFonts w:ascii="Times New Roman" w:hAnsi="Times New Roman"/>
                <w:sz w:val="24"/>
                <w:szCs w:val="24"/>
                <w:lang w:val="uk-UA" w:eastAsia="ru-RU"/>
              </w:rPr>
            </w:pPr>
            <w:r w:rsidRPr="00C109E4">
              <w:rPr>
                <w:rFonts w:ascii="Times New Roman" w:hAnsi="Times New Roman"/>
                <w:sz w:val="24"/>
                <w:szCs w:val="24"/>
                <w:lang w:val="uk-UA" w:eastAsia="ru-RU"/>
              </w:rPr>
              <w:t>Високий</w:t>
            </w:r>
          </w:p>
          <w:p w:rsidR="00C86D50" w:rsidRPr="00C109E4" w:rsidRDefault="00C86D50" w:rsidP="00C86D50">
            <w:pPr>
              <w:spacing w:after="0" w:line="240" w:lineRule="auto"/>
              <w:ind w:right="-32"/>
              <w:jc w:val="center"/>
              <w:rPr>
                <w:rFonts w:ascii="Times New Roman" w:hAnsi="Times New Roman"/>
                <w:sz w:val="24"/>
                <w:szCs w:val="24"/>
                <w:lang w:val="uk-UA"/>
              </w:rPr>
            </w:pPr>
            <w:r w:rsidRPr="00C109E4">
              <w:rPr>
                <w:rFonts w:ascii="Times New Roman" w:hAnsi="Times New Roman"/>
                <w:sz w:val="24"/>
                <w:szCs w:val="24"/>
                <w:lang w:val="uk-UA" w:eastAsia="ru-RU"/>
              </w:rPr>
              <w:t>(творчий)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5</w:t>
            </w:r>
          </w:p>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(відмінно)</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зараховано</w:t>
            </w:r>
          </w:p>
        </w:tc>
        <w:tc>
          <w:tcPr>
            <w:tcW w:w="8788"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both"/>
              <w:rPr>
                <w:rFonts w:ascii="Times New Roman" w:hAnsi="Times New Roman"/>
                <w:sz w:val="24"/>
                <w:szCs w:val="24"/>
                <w:lang w:val="uk-UA" w:eastAsia="ru-RU"/>
              </w:rPr>
            </w:pPr>
            <w:r w:rsidRPr="00C109E4">
              <w:rPr>
                <w:rFonts w:ascii="Times New Roman" w:hAnsi="Times New Roman"/>
                <w:sz w:val="24"/>
                <w:szCs w:val="24"/>
                <w:lang w:val="uk-UA" w:eastAsia="ru-RU"/>
              </w:rPr>
              <w:t xml:space="preserve">Здобувач </w:t>
            </w:r>
            <w:proofErr w:type="spellStart"/>
            <w:r>
              <w:rPr>
                <w:rFonts w:ascii="Times New Roman" w:hAnsi="Times New Roman"/>
                <w:sz w:val="24"/>
                <w:szCs w:val="24"/>
                <w:lang w:val="uk-UA" w:eastAsia="ru-RU"/>
              </w:rPr>
              <w:t>п</w:t>
            </w:r>
            <w:r w:rsidRPr="00316E40">
              <w:rPr>
                <w:rFonts w:ascii="Times New Roman" w:hAnsi="Times New Roman"/>
                <w:sz w:val="24"/>
                <w:szCs w:val="24"/>
                <w:lang w:val="uk-UA" w:eastAsia="ru-RU"/>
              </w:rPr>
              <w:t>ередвищої</w:t>
            </w:r>
            <w:proofErr w:type="spellEnd"/>
            <w:r w:rsidRPr="00C109E4">
              <w:rPr>
                <w:rFonts w:ascii="Times New Roman" w:hAnsi="Times New Roman"/>
                <w:sz w:val="24"/>
                <w:szCs w:val="24"/>
                <w:lang w:val="uk-UA" w:eastAsia="ru-RU"/>
              </w:rPr>
              <w:t xml:space="preserve"> освіти у повному обсязі володіє навчальним матеріалом, вільно, самостійно та аргументовано його викладає, глибоко та всебічно розкриває зміст теоретичних запитань та практичних завдань, використовуючи при цьому обов’язкову та додаткову літературу, вільно послуговується науковою термінологією, розв’язує задачі стандартним або оригінальним способом, наводить аргументи на підтвердження власних думок, здійснює аналіз та робить висновки.</w:t>
            </w:r>
          </w:p>
        </w:tc>
      </w:tr>
      <w:tr w:rsidR="00C86D50" w:rsidRPr="00C109E4" w:rsidTr="00C86D50">
        <w:tc>
          <w:tcPr>
            <w:tcW w:w="2268"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ind w:right="-32"/>
              <w:jc w:val="center"/>
              <w:rPr>
                <w:rFonts w:ascii="Times New Roman" w:hAnsi="Times New Roman"/>
                <w:sz w:val="24"/>
                <w:szCs w:val="24"/>
                <w:lang w:val="uk-UA" w:eastAsia="ru-RU"/>
              </w:rPr>
            </w:pPr>
            <w:r w:rsidRPr="00C109E4">
              <w:rPr>
                <w:rFonts w:ascii="Times New Roman" w:hAnsi="Times New Roman"/>
                <w:sz w:val="24"/>
                <w:szCs w:val="24"/>
                <w:lang w:val="uk-UA" w:eastAsia="ru-RU"/>
              </w:rPr>
              <w:t>Достатній</w:t>
            </w:r>
          </w:p>
          <w:p w:rsidR="00C86D50" w:rsidRPr="00C109E4" w:rsidRDefault="00C86D50" w:rsidP="00C86D50">
            <w:pPr>
              <w:spacing w:after="0" w:line="240" w:lineRule="auto"/>
              <w:ind w:right="-32"/>
              <w:jc w:val="center"/>
              <w:rPr>
                <w:rFonts w:ascii="Times New Roman" w:hAnsi="Times New Roman"/>
                <w:sz w:val="24"/>
                <w:szCs w:val="24"/>
                <w:lang w:val="uk-UA"/>
              </w:rPr>
            </w:pPr>
            <w:r w:rsidRPr="00C109E4">
              <w:rPr>
                <w:rFonts w:ascii="Times New Roman" w:hAnsi="Times New Roman"/>
                <w:sz w:val="24"/>
                <w:szCs w:val="24"/>
                <w:lang w:val="uk-UA" w:eastAsia="ru-RU"/>
              </w:rPr>
              <w:t>(конструктивно-варіативний)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4</w:t>
            </w:r>
          </w:p>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(добре)</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rPr>
                <w:rFonts w:ascii="Times New Roman" w:hAnsi="Times New Roman"/>
                <w:sz w:val="24"/>
                <w:szCs w:val="24"/>
                <w:lang w:val="uk-UA"/>
              </w:rPr>
            </w:pPr>
          </w:p>
        </w:tc>
        <w:tc>
          <w:tcPr>
            <w:tcW w:w="8788"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both"/>
              <w:rPr>
                <w:rFonts w:ascii="Times New Roman" w:hAnsi="Times New Roman"/>
                <w:sz w:val="24"/>
                <w:szCs w:val="24"/>
                <w:lang w:eastAsia="ru-RU"/>
              </w:rPr>
            </w:pPr>
            <w:r w:rsidRPr="00C109E4">
              <w:rPr>
                <w:rFonts w:ascii="Times New Roman" w:hAnsi="Times New Roman"/>
                <w:sz w:val="24"/>
                <w:szCs w:val="24"/>
                <w:lang w:val="uk-UA" w:eastAsia="ru-RU"/>
              </w:rPr>
              <w:t xml:space="preserve">Здобувач достатньо повно володіє навчальним матеріалом, обґрунтовано його викладає, в основному розкриває зміст теоретичних запитань та практичних завдань, використовуючи при цьому обов’язкову літературу, розв’язує задачі стандартним способом, послуговується науковою термінологією. </w:t>
            </w:r>
            <w:r w:rsidRPr="00C109E4">
              <w:rPr>
                <w:rFonts w:ascii="Times New Roman" w:hAnsi="Times New Roman"/>
                <w:sz w:val="24"/>
                <w:szCs w:val="24"/>
                <w:lang w:eastAsia="ru-RU"/>
              </w:rPr>
              <w:t xml:space="preserve">Але при </w:t>
            </w:r>
            <w:proofErr w:type="spellStart"/>
            <w:r w:rsidRPr="00C109E4">
              <w:rPr>
                <w:rFonts w:ascii="Times New Roman" w:hAnsi="Times New Roman"/>
                <w:sz w:val="24"/>
                <w:szCs w:val="24"/>
                <w:lang w:eastAsia="ru-RU"/>
              </w:rPr>
              <w:t>висвітленні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деяких</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питань</w:t>
            </w:r>
            <w:proofErr w:type="spellEnd"/>
            <w:r w:rsidRPr="00C109E4">
              <w:rPr>
                <w:rFonts w:ascii="Times New Roman" w:hAnsi="Times New Roman"/>
                <w:sz w:val="24"/>
                <w:szCs w:val="24"/>
                <w:lang w:eastAsia="ru-RU"/>
              </w:rPr>
              <w:t xml:space="preserve"> не </w:t>
            </w:r>
            <w:proofErr w:type="spellStart"/>
            <w:r w:rsidRPr="00C109E4">
              <w:rPr>
                <w:rFonts w:ascii="Times New Roman" w:hAnsi="Times New Roman"/>
                <w:sz w:val="24"/>
                <w:szCs w:val="24"/>
                <w:lang w:eastAsia="ru-RU"/>
              </w:rPr>
              <w:t>вистачає</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достатньої</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глибини</w:t>
            </w:r>
            <w:proofErr w:type="spellEnd"/>
            <w:r w:rsidRPr="00C109E4">
              <w:rPr>
                <w:rFonts w:ascii="Times New Roman" w:hAnsi="Times New Roman"/>
                <w:sz w:val="24"/>
                <w:szCs w:val="24"/>
                <w:lang w:eastAsia="ru-RU"/>
              </w:rPr>
              <w:t xml:space="preserve"> та </w:t>
            </w:r>
            <w:proofErr w:type="spellStart"/>
            <w:r w:rsidRPr="00C109E4">
              <w:rPr>
                <w:rFonts w:ascii="Times New Roman" w:hAnsi="Times New Roman"/>
                <w:sz w:val="24"/>
                <w:szCs w:val="24"/>
                <w:lang w:eastAsia="ru-RU"/>
              </w:rPr>
              <w:t>аргументації</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допускаються</w:t>
            </w:r>
            <w:proofErr w:type="spellEnd"/>
            <w:r w:rsidRPr="00C109E4">
              <w:rPr>
                <w:rFonts w:ascii="Times New Roman" w:hAnsi="Times New Roman"/>
                <w:sz w:val="24"/>
                <w:szCs w:val="24"/>
                <w:lang w:eastAsia="ru-RU"/>
              </w:rPr>
              <w:t xml:space="preserve"> при </w:t>
            </w:r>
            <w:proofErr w:type="spellStart"/>
            <w:r w:rsidRPr="00C109E4">
              <w:rPr>
                <w:rFonts w:ascii="Times New Roman" w:hAnsi="Times New Roman"/>
                <w:sz w:val="24"/>
                <w:szCs w:val="24"/>
                <w:lang w:eastAsia="ru-RU"/>
              </w:rPr>
              <w:t>цьому</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окремі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неістотні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неточності</w:t>
            </w:r>
            <w:proofErr w:type="spellEnd"/>
            <w:r w:rsidRPr="00C109E4">
              <w:rPr>
                <w:rFonts w:ascii="Times New Roman" w:hAnsi="Times New Roman"/>
                <w:sz w:val="24"/>
                <w:szCs w:val="24"/>
                <w:lang w:eastAsia="ru-RU"/>
              </w:rPr>
              <w:t xml:space="preserve"> та </w:t>
            </w:r>
            <w:proofErr w:type="spellStart"/>
            <w:r w:rsidRPr="00C109E4">
              <w:rPr>
                <w:rFonts w:ascii="Times New Roman" w:hAnsi="Times New Roman"/>
                <w:sz w:val="24"/>
                <w:szCs w:val="24"/>
                <w:lang w:eastAsia="ru-RU"/>
              </w:rPr>
              <w:t>незначні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помилки</w:t>
            </w:r>
            <w:proofErr w:type="spellEnd"/>
            <w:r w:rsidRPr="00C109E4">
              <w:rPr>
                <w:rFonts w:ascii="Times New Roman" w:hAnsi="Times New Roman"/>
                <w:sz w:val="24"/>
                <w:szCs w:val="24"/>
                <w:lang w:eastAsia="ru-RU"/>
              </w:rPr>
              <w:t>.</w:t>
            </w:r>
          </w:p>
        </w:tc>
      </w:tr>
      <w:tr w:rsidR="00C86D50" w:rsidRPr="00C109E4" w:rsidTr="00C86D50">
        <w:tc>
          <w:tcPr>
            <w:tcW w:w="2268"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ind w:right="-32"/>
              <w:jc w:val="center"/>
              <w:rPr>
                <w:rFonts w:ascii="Times New Roman" w:hAnsi="Times New Roman"/>
                <w:sz w:val="24"/>
                <w:szCs w:val="24"/>
                <w:lang w:val="uk-UA" w:eastAsia="ru-RU"/>
              </w:rPr>
            </w:pPr>
            <w:r w:rsidRPr="00C109E4">
              <w:rPr>
                <w:rFonts w:ascii="Times New Roman" w:hAnsi="Times New Roman"/>
                <w:sz w:val="24"/>
                <w:szCs w:val="24"/>
                <w:lang w:val="uk-UA" w:eastAsia="ru-RU"/>
              </w:rPr>
              <w:t>Середній</w:t>
            </w:r>
          </w:p>
          <w:p w:rsidR="00C86D50" w:rsidRPr="00C109E4" w:rsidRDefault="00C86D50" w:rsidP="00C86D50">
            <w:pPr>
              <w:spacing w:after="0" w:line="240" w:lineRule="auto"/>
              <w:ind w:right="-32"/>
              <w:jc w:val="center"/>
              <w:rPr>
                <w:rFonts w:ascii="Times New Roman" w:hAnsi="Times New Roman"/>
                <w:sz w:val="24"/>
                <w:szCs w:val="24"/>
                <w:lang w:val="uk-UA"/>
              </w:rPr>
            </w:pPr>
            <w:r w:rsidRPr="00C109E4">
              <w:rPr>
                <w:rFonts w:ascii="Times New Roman" w:hAnsi="Times New Roman"/>
                <w:sz w:val="24"/>
                <w:szCs w:val="24"/>
                <w:lang w:val="uk-UA" w:eastAsia="ru-RU"/>
              </w:rPr>
              <w:lastRenderedPageBreak/>
              <w:t>(репродуктивний)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lastRenderedPageBreak/>
              <w:t>3</w:t>
            </w:r>
          </w:p>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lastRenderedPageBreak/>
              <w:t>(задовільно)</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rPr>
                <w:rFonts w:ascii="Times New Roman" w:hAnsi="Times New Roman"/>
                <w:sz w:val="24"/>
                <w:szCs w:val="24"/>
                <w:lang w:val="uk-UA"/>
              </w:rPr>
            </w:pPr>
          </w:p>
        </w:tc>
        <w:tc>
          <w:tcPr>
            <w:tcW w:w="8788"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both"/>
              <w:rPr>
                <w:rFonts w:ascii="Times New Roman" w:hAnsi="Times New Roman"/>
                <w:sz w:val="24"/>
                <w:szCs w:val="24"/>
                <w:lang w:eastAsia="ru-RU"/>
              </w:rPr>
            </w:pPr>
            <w:r w:rsidRPr="00C109E4">
              <w:rPr>
                <w:rFonts w:ascii="Times New Roman" w:hAnsi="Times New Roman"/>
                <w:sz w:val="24"/>
                <w:szCs w:val="24"/>
                <w:lang w:val="uk-UA" w:eastAsia="ru-RU"/>
              </w:rPr>
              <w:t xml:space="preserve">Здобувач відтворює значну частину навчального матеріалу, висвітлює його </w:t>
            </w:r>
            <w:r w:rsidRPr="00C109E4">
              <w:rPr>
                <w:rFonts w:ascii="Times New Roman" w:hAnsi="Times New Roman"/>
                <w:sz w:val="24"/>
                <w:szCs w:val="24"/>
                <w:lang w:val="uk-UA" w:eastAsia="ru-RU"/>
              </w:rPr>
              <w:lastRenderedPageBreak/>
              <w:t xml:space="preserve">основний зміст, виявляє елементарні знання окремих положень, записує основні формули, рівняння, закони. </w:t>
            </w:r>
            <w:r w:rsidRPr="00C109E4">
              <w:rPr>
                <w:rFonts w:ascii="Times New Roman" w:hAnsi="Times New Roman"/>
                <w:sz w:val="24"/>
                <w:szCs w:val="24"/>
                <w:lang w:eastAsia="ru-RU"/>
              </w:rPr>
              <w:t xml:space="preserve">Не </w:t>
            </w:r>
            <w:proofErr w:type="spellStart"/>
            <w:r w:rsidRPr="00C109E4">
              <w:rPr>
                <w:rFonts w:ascii="Times New Roman" w:hAnsi="Times New Roman"/>
                <w:sz w:val="24"/>
                <w:szCs w:val="24"/>
                <w:lang w:eastAsia="ru-RU"/>
              </w:rPr>
              <w:t>здатний</w:t>
            </w:r>
            <w:proofErr w:type="spellEnd"/>
            <w:r w:rsidRPr="00C109E4">
              <w:rPr>
                <w:rFonts w:ascii="Times New Roman" w:hAnsi="Times New Roman"/>
                <w:sz w:val="24"/>
                <w:szCs w:val="24"/>
                <w:lang w:eastAsia="ru-RU"/>
              </w:rPr>
              <w:t xml:space="preserve"> до </w:t>
            </w:r>
            <w:proofErr w:type="spellStart"/>
            <w:r w:rsidRPr="00C109E4">
              <w:rPr>
                <w:rFonts w:ascii="Times New Roman" w:hAnsi="Times New Roman"/>
                <w:sz w:val="24"/>
                <w:szCs w:val="24"/>
                <w:lang w:eastAsia="ru-RU"/>
              </w:rPr>
              <w:t>глибокого</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всебічного</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аналізу</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обґрунтування</w:t>
            </w:r>
            <w:proofErr w:type="spellEnd"/>
            <w:r w:rsidRPr="00C109E4">
              <w:rPr>
                <w:rFonts w:ascii="Times New Roman" w:hAnsi="Times New Roman"/>
                <w:sz w:val="24"/>
                <w:szCs w:val="24"/>
                <w:lang w:eastAsia="ru-RU"/>
              </w:rPr>
              <w:t xml:space="preserve"> та </w:t>
            </w:r>
            <w:proofErr w:type="spellStart"/>
            <w:r w:rsidRPr="00C109E4">
              <w:rPr>
                <w:rFonts w:ascii="Times New Roman" w:hAnsi="Times New Roman"/>
                <w:sz w:val="24"/>
                <w:szCs w:val="24"/>
                <w:lang w:eastAsia="ru-RU"/>
              </w:rPr>
              <w:t>аргументації</w:t>
            </w:r>
            <w:proofErr w:type="spellEnd"/>
            <w:r w:rsidRPr="00C109E4">
              <w:rPr>
                <w:rFonts w:ascii="Times New Roman" w:hAnsi="Times New Roman"/>
                <w:sz w:val="24"/>
                <w:szCs w:val="24"/>
                <w:lang w:eastAsia="ru-RU"/>
              </w:rPr>
              <w:t xml:space="preserve">, не </w:t>
            </w:r>
            <w:proofErr w:type="spellStart"/>
            <w:r w:rsidRPr="00C109E4">
              <w:rPr>
                <w:rFonts w:ascii="Times New Roman" w:hAnsi="Times New Roman"/>
                <w:sz w:val="24"/>
                <w:szCs w:val="24"/>
                <w:lang w:eastAsia="ru-RU"/>
              </w:rPr>
              <w:t>користується</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необхідною</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літературою</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допускає</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істотні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неточності</w:t>
            </w:r>
            <w:proofErr w:type="spellEnd"/>
            <w:r w:rsidRPr="00C109E4">
              <w:rPr>
                <w:rFonts w:ascii="Times New Roman" w:hAnsi="Times New Roman"/>
                <w:sz w:val="24"/>
                <w:szCs w:val="24"/>
                <w:lang w:eastAsia="ru-RU"/>
              </w:rPr>
              <w:t xml:space="preserve"> та </w:t>
            </w:r>
            <w:proofErr w:type="spellStart"/>
            <w:r w:rsidRPr="00C109E4">
              <w:rPr>
                <w:rFonts w:ascii="Times New Roman" w:hAnsi="Times New Roman"/>
                <w:sz w:val="24"/>
                <w:szCs w:val="24"/>
                <w:lang w:eastAsia="ru-RU"/>
              </w:rPr>
              <w:t>помилки</w:t>
            </w:r>
            <w:proofErr w:type="spellEnd"/>
            <w:r w:rsidRPr="00C109E4">
              <w:rPr>
                <w:rFonts w:ascii="Times New Roman" w:hAnsi="Times New Roman"/>
                <w:sz w:val="24"/>
                <w:szCs w:val="24"/>
                <w:lang w:eastAsia="ru-RU"/>
              </w:rPr>
              <w:t>.</w:t>
            </w:r>
          </w:p>
        </w:tc>
      </w:tr>
    </w:tbl>
    <w:p w:rsidR="00C86D50" w:rsidRPr="00C86D50" w:rsidRDefault="00C86D50" w:rsidP="002F31AB">
      <w:pPr>
        <w:spacing w:after="0" w:line="240" w:lineRule="auto"/>
        <w:rPr>
          <w:rFonts w:ascii="Times New Roman" w:hAnsi="Times New Roman"/>
          <w:b/>
          <w:caps/>
          <w:sz w:val="28"/>
          <w:szCs w:val="28"/>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980005" w:rsidRDefault="00980005"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2F31AB" w:rsidRPr="00E83821" w:rsidRDefault="002F31AB" w:rsidP="002F31AB">
      <w:pPr>
        <w:spacing w:after="0" w:line="240" w:lineRule="auto"/>
        <w:jc w:val="both"/>
        <w:rPr>
          <w:rFonts w:ascii="Times New Roman" w:hAnsi="Times New Roman"/>
          <w:sz w:val="2"/>
          <w:szCs w:val="2"/>
          <w:lang w:val="uk-UA"/>
        </w:rPr>
      </w:pPr>
    </w:p>
    <w:p w:rsidR="002F31AB" w:rsidRPr="0066595D" w:rsidRDefault="002F31AB" w:rsidP="002F31AB">
      <w:pPr>
        <w:spacing w:after="0" w:line="240" w:lineRule="auto"/>
        <w:jc w:val="both"/>
        <w:rPr>
          <w:rFonts w:ascii="Times New Roman" w:hAnsi="Times New Roman"/>
          <w:sz w:val="2"/>
          <w:szCs w:val="2"/>
          <w:lang w:val="uk-UA"/>
        </w:rPr>
      </w:pPr>
      <w:r>
        <w:rPr>
          <w:rFonts w:ascii="Times New Roman" w:hAnsi="Times New Roman"/>
          <w:sz w:val="2"/>
          <w:szCs w:val="2"/>
          <w:lang w:val="uk-UA"/>
        </w:rPr>
        <w:t>3</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7"/>
        <w:gridCol w:w="7"/>
        <w:gridCol w:w="14088"/>
      </w:tblGrid>
      <w:tr w:rsidR="002F31AB" w:rsidRPr="009D449C" w:rsidTr="0042762A">
        <w:tc>
          <w:tcPr>
            <w:tcW w:w="14742" w:type="dxa"/>
            <w:gridSpan w:val="3"/>
          </w:tcPr>
          <w:p w:rsidR="002F31AB" w:rsidRPr="009D449C" w:rsidRDefault="002F31AB" w:rsidP="00DB5826">
            <w:pPr>
              <w:spacing w:after="0" w:line="240" w:lineRule="auto"/>
              <w:jc w:val="center"/>
              <w:rPr>
                <w:rFonts w:ascii="Times New Roman" w:hAnsi="Times New Roman"/>
                <w:b/>
                <w:caps/>
                <w:sz w:val="28"/>
                <w:szCs w:val="28"/>
                <w:lang w:val="uk-UA"/>
              </w:rPr>
            </w:pPr>
            <w:r w:rsidRPr="009D449C">
              <w:rPr>
                <w:rFonts w:ascii="Times New Roman" w:hAnsi="Times New Roman"/>
                <w:b/>
                <w:caps/>
                <w:sz w:val="28"/>
                <w:szCs w:val="28"/>
                <w:lang w:val="uk-UA"/>
              </w:rPr>
              <w:lastRenderedPageBreak/>
              <w:t>7. Рекомендована література</w:t>
            </w:r>
          </w:p>
        </w:tc>
      </w:tr>
      <w:tr w:rsidR="002F31AB" w:rsidRPr="009D449C" w:rsidTr="0042762A">
        <w:trPr>
          <w:trHeight w:val="70"/>
        </w:trPr>
        <w:tc>
          <w:tcPr>
            <w:tcW w:w="647" w:type="dxa"/>
            <w:tcBorders>
              <w:right w:val="single" w:sz="4" w:space="0" w:color="auto"/>
            </w:tcBorders>
          </w:tcPr>
          <w:p w:rsidR="002F31AB" w:rsidRPr="009D449C" w:rsidRDefault="002F31AB" w:rsidP="00DB5826">
            <w:pPr>
              <w:spacing w:after="0" w:line="240" w:lineRule="auto"/>
              <w:jc w:val="center"/>
              <w:rPr>
                <w:rFonts w:ascii="Times New Roman" w:hAnsi="Times New Roman"/>
                <w:caps/>
                <w:sz w:val="28"/>
                <w:szCs w:val="28"/>
                <w:lang w:val="uk-UA"/>
              </w:rPr>
            </w:pPr>
            <w:r w:rsidRPr="009D449C">
              <w:rPr>
                <w:rFonts w:ascii="Times New Roman" w:hAnsi="Times New Roman"/>
                <w:caps/>
                <w:sz w:val="28"/>
                <w:szCs w:val="28"/>
                <w:lang w:val="uk-UA"/>
              </w:rPr>
              <w:t xml:space="preserve">№ </w:t>
            </w:r>
            <w:r w:rsidRPr="009D449C">
              <w:rPr>
                <w:rFonts w:ascii="Times New Roman" w:hAnsi="Times New Roman"/>
                <w:sz w:val="28"/>
                <w:szCs w:val="28"/>
                <w:lang w:val="uk-UA"/>
              </w:rPr>
              <w:t>з/п</w:t>
            </w:r>
          </w:p>
        </w:tc>
        <w:tc>
          <w:tcPr>
            <w:tcW w:w="14095" w:type="dxa"/>
            <w:gridSpan w:val="2"/>
            <w:tcBorders>
              <w:left w:val="single" w:sz="4" w:space="0" w:color="auto"/>
            </w:tcBorders>
          </w:tcPr>
          <w:p w:rsidR="002F31AB" w:rsidRPr="009D449C" w:rsidRDefault="002F31AB" w:rsidP="00DB5826">
            <w:pPr>
              <w:spacing w:after="0" w:line="240" w:lineRule="auto"/>
              <w:jc w:val="center"/>
              <w:rPr>
                <w:rFonts w:ascii="Times New Roman" w:hAnsi="Times New Roman"/>
                <w:sz w:val="28"/>
                <w:szCs w:val="28"/>
                <w:lang w:val="uk-UA"/>
              </w:rPr>
            </w:pPr>
            <w:r w:rsidRPr="009D449C">
              <w:rPr>
                <w:rFonts w:ascii="Times New Roman" w:hAnsi="Times New Roman"/>
                <w:sz w:val="28"/>
                <w:szCs w:val="28"/>
                <w:lang w:val="uk-UA"/>
              </w:rPr>
              <w:t>Автор та назва літературного джерела (інформаційного ресурсу в Інтернет)</w:t>
            </w:r>
          </w:p>
        </w:tc>
      </w:tr>
      <w:tr w:rsidR="002F31AB" w:rsidRPr="009D449C" w:rsidTr="0042762A">
        <w:tc>
          <w:tcPr>
            <w:tcW w:w="14742" w:type="dxa"/>
            <w:gridSpan w:val="3"/>
          </w:tcPr>
          <w:p w:rsidR="002F31AB" w:rsidRPr="009D449C" w:rsidRDefault="002F31AB" w:rsidP="00DB5826">
            <w:pPr>
              <w:spacing w:after="0" w:line="240" w:lineRule="auto"/>
              <w:jc w:val="center"/>
              <w:rPr>
                <w:rFonts w:ascii="Times New Roman" w:hAnsi="Times New Roman"/>
                <w:b/>
                <w:caps/>
                <w:sz w:val="28"/>
                <w:szCs w:val="28"/>
                <w:lang w:val="uk-UA"/>
              </w:rPr>
            </w:pPr>
            <w:r w:rsidRPr="009D449C">
              <w:rPr>
                <w:rFonts w:ascii="Times New Roman" w:hAnsi="Times New Roman"/>
                <w:b/>
                <w:sz w:val="28"/>
                <w:szCs w:val="28"/>
                <w:lang w:val="uk-UA"/>
              </w:rPr>
              <w:t>7.1. Основна література:</w:t>
            </w:r>
          </w:p>
        </w:tc>
      </w:tr>
      <w:tr w:rsidR="002F31AB" w:rsidRPr="009D449C" w:rsidTr="0042762A">
        <w:tc>
          <w:tcPr>
            <w:tcW w:w="654" w:type="dxa"/>
            <w:gridSpan w:val="2"/>
          </w:tcPr>
          <w:p w:rsidR="002F31AB" w:rsidRDefault="002F31AB" w:rsidP="00DB5826">
            <w:pPr>
              <w:spacing w:after="0" w:line="240" w:lineRule="auto"/>
              <w:jc w:val="center"/>
              <w:rPr>
                <w:rFonts w:ascii="Times New Roman" w:hAnsi="Times New Roman"/>
                <w:sz w:val="28"/>
                <w:szCs w:val="28"/>
                <w:lang w:val="uk-UA"/>
              </w:rPr>
            </w:pPr>
          </w:p>
          <w:p w:rsidR="002F31AB" w:rsidRPr="009D449C" w:rsidRDefault="002F31AB" w:rsidP="00DB5826">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c>
          <w:tcPr>
            <w:tcW w:w="14088" w:type="dxa"/>
          </w:tcPr>
          <w:tbl>
            <w:tblPr>
              <w:tblW w:w="0" w:type="auto"/>
              <w:tblLook w:val="01E0" w:firstRow="1" w:lastRow="1" w:firstColumn="1" w:lastColumn="1" w:noHBand="0" w:noVBand="0"/>
            </w:tblPr>
            <w:tblGrid>
              <w:gridCol w:w="9302"/>
            </w:tblGrid>
            <w:tr w:rsidR="00D64CE5" w:rsidRPr="00060196" w:rsidTr="00060196">
              <w:tc>
                <w:tcPr>
                  <w:tcW w:w="9302" w:type="dxa"/>
                  <w:hideMark/>
                </w:tcPr>
                <w:p w:rsidR="00D64CE5" w:rsidRPr="00060196" w:rsidRDefault="00D64CE5" w:rsidP="00060196">
                  <w:pPr>
                    <w:autoSpaceDE w:val="0"/>
                    <w:autoSpaceDN w:val="0"/>
                    <w:adjustRightInd w:val="0"/>
                    <w:spacing w:after="0" w:line="256" w:lineRule="auto"/>
                    <w:jc w:val="both"/>
                    <w:rPr>
                      <w:rFonts w:ascii="Times New Roman" w:hAnsi="Times New Roman"/>
                      <w:sz w:val="24"/>
                      <w:szCs w:val="24"/>
                      <w:lang w:val="uk-UA"/>
                    </w:rPr>
                  </w:pPr>
                  <w:proofErr w:type="spellStart"/>
                  <w:r w:rsidRPr="00060196">
                    <w:rPr>
                      <w:rFonts w:ascii="Times New Roman" w:hAnsi="Times New Roman"/>
                      <w:sz w:val="24"/>
                      <w:szCs w:val="24"/>
                    </w:rPr>
                    <w:t>Барроу</w:t>
                  </w:r>
                  <w:proofErr w:type="spellEnd"/>
                  <w:r w:rsidRPr="00060196">
                    <w:rPr>
                      <w:rFonts w:ascii="Times New Roman" w:hAnsi="Times New Roman"/>
                      <w:sz w:val="24"/>
                      <w:szCs w:val="24"/>
                    </w:rPr>
                    <w:t xml:space="preserve"> К., </w:t>
                  </w:r>
                  <w:proofErr w:type="spellStart"/>
                  <w:r w:rsidRPr="00060196">
                    <w:rPr>
                      <w:rFonts w:ascii="Times New Roman" w:hAnsi="Times New Roman"/>
                      <w:sz w:val="24"/>
                      <w:szCs w:val="24"/>
                    </w:rPr>
                    <w:t>Барроу</w:t>
                  </w:r>
                  <w:proofErr w:type="spellEnd"/>
                  <w:r w:rsidRPr="00060196">
                    <w:rPr>
                      <w:rFonts w:ascii="Times New Roman" w:hAnsi="Times New Roman"/>
                      <w:sz w:val="24"/>
                      <w:szCs w:val="24"/>
                    </w:rPr>
                    <w:t xml:space="preserve"> П. </w:t>
                  </w:r>
                  <w:proofErr w:type="spellStart"/>
                  <w:r w:rsidRPr="00060196">
                    <w:rPr>
                      <w:rFonts w:ascii="Times New Roman" w:hAnsi="Times New Roman"/>
                      <w:sz w:val="24"/>
                      <w:szCs w:val="24"/>
                    </w:rPr>
                    <w:t>Бізнес</w:t>
                  </w:r>
                  <w:proofErr w:type="spellEnd"/>
                  <w:r w:rsidRPr="00060196">
                    <w:rPr>
                      <w:rFonts w:ascii="Times New Roman" w:hAnsi="Times New Roman"/>
                      <w:sz w:val="24"/>
                      <w:szCs w:val="24"/>
                    </w:rPr>
                    <w:t xml:space="preserve">-план: </w:t>
                  </w:r>
                  <w:proofErr w:type="spellStart"/>
                  <w:r w:rsidRPr="00060196">
                    <w:rPr>
                      <w:rFonts w:ascii="Times New Roman" w:hAnsi="Times New Roman"/>
                      <w:sz w:val="24"/>
                      <w:szCs w:val="24"/>
                    </w:rPr>
                    <w:t>Практ</w:t>
                  </w:r>
                  <w:proofErr w:type="spellEnd"/>
                  <w:r w:rsidRPr="00060196">
                    <w:rPr>
                      <w:rFonts w:ascii="Times New Roman" w:hAnsi="Times New Roman"/>
                      <w:sz w:val="24"/>
                      <w:szCs w:val="24"/>
                    </w:rPr>
                    <w:t xml:space="preserve">. </w:t>
                  </w:r>
                  <w:proofErr w:type="spellStart"/>
                  <w:r w:rsidRPr="00060196">
                    <w:rPr>
                      <w:rFonts w:ascii="Times New Roman" w:hAnsi="Times New Roman"/>
                      <w:sz w:val="24"/>
                      <w:szCs w:val="24"/>
                    </w:rPr>
                    <w:t>Посіб</w:t>
                  </w:r>
                  <w:proofErr w:type="spellEnd"/>
                  <w:r w:rsidRPr="00060196">
                    <w:rPr>
                      <w:rFonts w:ascii="Times New Roman" w:hAnsi="Times New Roman"/>
                      <w:sz w:val="24"/>
                      <w:szCs w:val="24"/>
                    </w:rPr>
                    <w:t xml:space="preserve">: пер. з 3-го </w:t>
                  </w:r>
                  <w:proofErr w:type="spellStart"/>
                  <w:r w:rsidRPr="00060196">
                    <w:rPr>
                      <w:rFonts w:ascii="Times New Roman" w:hAnsi="Times New Roman"/>
                      <w:sz w:val="24"/>
                      <w:szCs w:val="24"/>
                    </w:rPr>
                    <w:t>анг</w:t>
                  </w:r>
                  <w:proofErr w:type="spellEnd"/>
                  <w:r w:rsidRPr="00060196">
                    <w:rPr>
                      <w:rFonts w:ascii="Times New Roman" w:hAnsi="Times New Roman"/>
                      <w:sz w:val="24"/>
                      <w:szCs w:val="24"/>
                    </w:rPr>
                    <w:t>. Вид. – К.: Т-во "</w:t>
                  </w:r>
                  <w:proofErr w:type="spellStart"/>
                  <w:r w:rsidRPr="00060196">
                    <w:rPr>
                      <w:rFonts w:ascii="Times New Roman" w:hAnsi="Times New Roman"/>
                      <w:sz w:val="24"/>
                      <w:szCs w:val="24"/>
                    </w:rPr>
                    <w:t>Знання</w:t>
                  </w:r>
                  <w:proofErr w:type="spellEnd"/>
                  <w:r w:rsidRPr="00060196">
                    <w:rPr>
                      <w:rFonts w:ascii="Times New Roman" w:hAnsi="Times New Roman"/>
                      <w:sz w:val="24"/>
                      <w:szCs w:val="24"/>
                    </w:rPr>
                    <w:t>", КОО, 20</w:t>
                  </w:r>
                  <w:r w:rsidRPr="00060196">
                    <w:rPr>
                      <w:rFonts w:ascii="Times New Roman" w:hAnsi="Times New Roman"/>
                      <w:sz w:val="24"/>
                      <w:szCs w:val="24"/>
                      <w:lang w:val="uk-UA"/>
                    </w:rPr>
                    <w:t>2</w:t>
                  </w:r>
                  <w:r w:rsidRPr="00060196">
                    <w:rPr>
                      <w:rFonts w:ascii="Times New Roman" w:hAnsi="Times New Roman"/>
                      <w:sz w:val="24"/>
                      <w:szCs w:val="24"/>
                    </w:rPr>
                    <w:t>2.</w:t>
                  </w:r>
                </w:p>
              </w:tc>
            </w:tr>
          </w:tbl>
          <w:p w:rsidR="002F31AB" w:rsidRPr="00060196" w:rsidRDefault="002F31AB" w:rsidP="00DB5826">
            <w:pPr>
              <w:spacing w:after="0" w:line="240" w:lineRule="auto"/>
              <w:jc w:val="both"/>
              <w:rPr>
                <w:rFonts w:ascii="Times New Roman" w:hAnsi="Times New Roman"/>
                <w:sz w:val="24"/>
                <w:szCs w:val="24"/>
                <w:lang w:val="uk-UA"/>
              </w:rPr>
            </w:pPr>
          </w:p>
        </w:tc>
      </w:tr>
      <w:tr w:rsidR="002F31AB" w:rsidRPr="009D449C" w:rsidTr="0042762A">
        <w:trPr>
          <w:trHeight w:val="569"/>
        </w:trPr>
        <w:tc>
          <w:tcPr>
            <w:tcW w:w="654" w:type="dxa"/>
            <w:gridSpan w:val="2"/>
            <w:tcBorders>
              <w:bottom w:val="single" w:sz="4" w:space="0" w:color="auto"/>
            </w:tcBorders>
          </w:tcPr>
          <w:p w:rsidR="002F31AB" w:rsidRDefault="002F31AB" w:rsidP="00DB5826">
            <w:pPr>
              <w:spacing w:after="0" w:line="240" w:lineRule="auto"/>
              <w:jc w:val="center"/>
              <w:rPr>
                <w:rFonts w:ascii="Times New Roman" w:hAnsi="Times New Roman"/>
                <w:sz w:val="28"/>
                <w:szCs w:val="28"/>
                <w:lang w:val="uk-UA"/>
              </w:rPr>
            </w:pPr>
          </w:p>
          <w:p w:rsidR="002F31AB" w:rsidRPr="009D449C" w:rsidRDefault="002F31AB" w:rsidP="00DB5826">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14088" w:type="dxa"/>
            <w:tcBorders>
              <w:bottom w:val="single" w:sz="4" w:space="0" w:color="auto"/>
            </w:tcBorders>
          </w:tcPr>
          <w:p w:rsidR="002F31AB" w:rsidRPr="00060196" w:rsidRDefault="00060196" w:rsidP="00A46E01">
            <w:pPr>
              <w:spacing w:after="0" w:line="240" w:lineRule="auto"/>
              <w:jc w:val="both"/>
              <w:rPr>
                <w:rFonts w:ascii="Times New Roman" w:hAnsi="Times New Roman"/>
                <w:sz w:val="24"/>
                <w:szCs w:val="24"/>
                <w:lang w:val="uk-UA"/>
              </w:rPr>
            </w:pPr>
            <w:proofErr w:type="spellStart"/>
            <w:r w:rsidRPr="00060196">
              <w:rPr>
                <w:rFonts w:ascii="Times New Roman" w:hAnsi="Times New Roman"/>
                <w:sz w:val="24"/>
                <w:szCs w:val="24"/>
              </w:rPr>
              <w:t>Бізнес</w:t>
            </w:r>
            <w:proofErr w:type="spellEnd"/>
            <w:r w:rsidRPr="00060196">
              <w:rPr>
                <w:rFonts w:ascii="Times New Roman" w:hAnsi="Times New Roman"/>
                <w:sz w:val="24"/>
                <w:szCs w:val="24"/>
              </w:rPr>
              <w:t xml:space="preserve">-план: </w:t>
            </w:r>
            <w:proofErr w:type="spellStart"/>
            <w:r w:rsidRPr="00060196">
              <w:rPr>
                <w:rFonts w:ascii="Times New Roman" w:hAnsi="Times New Roman"/>
                <w:sz w:val="24"/>
                <w:szCs w:val="24"/>
              </w:rPr>
              <w:t>технологія</w:t>
            </w:r>
            <w:proofErr w:type="spellEnd"/>
            <w:r w:rsidRPr="00060196">
              <w:rPr>
                <w:rFonts w:ascii="Times New Roman" w:hAnsi="Times New Roman"/>
                <w:sz w:val="24"/>
                <w:szCs w:val="24"/>
              </w:rPr>
              <w:t xml:space="preserve"> </w:t>
            </w:r>
            <w:proofErr w:type="spellStart"/>
            <w:r w:rsidRPr="00060196">
              <w:rPr>
                <w:rFonts w:ascii="Times New Roman" w:hAnsi="Times New Roman"/>
                <w:sz w:val="24"/>
                <w:szCs w:val="24"/>
              </w:rPr>
              <w:t>розробки</w:t>
            </w:r>
            <w:proofErr w:type="spellEnd"/>
            <w:r w:rsidRPr="00060196">
              <w:rPr>
                <w:rFonts w:ascii="Times New Roman" w:hAnsi="Times New Roman"/>
                <w:sz w:val="24"/>
                <w:szCs w:val="24"/>
              </w:rPr>
              <w:t xml:space="preserve"> та </w:t>
            </w:r>
            <w:proofErr w:type="spellStart"/>
            <w:r w:rsidRPr="00060196">
              <w:rPr>
                <w:rFonts w:ascii="Times New Roman" w:hAnsi="Times New Roman"/>
                <w:sz w:val="24"/>
                <w:szCs w:val="24"/>
              </w:rPr>
              <w:t>обгрунтування</w:t>
            </w:r>
            <w:proofErr w:type="spellEnd"/>
            <w:r w:rsidRPr="00060196">
              <w:rPr>
                <w:rFonts w:ascii="Times New Roman" w:hAnsi="Times New Roman"/>
                <w:sz w:val="24"/>
                <w:szCs w:val="24"/>
              </w:rPr>
              <w:t xml:space="preserve">: </w:t>
            </w:r>
            <w:proofErr w:type="spellStart"/>
            <w:r w:rsidRPr="00060196">
              <w:rPr>
                <w:rFonts w:ascii="Times New Roman" w:hAnsi="Times New Roman"/>
                <w:sz w:val="24"/>
                <w:szCs w:val="24"/>
              </w:rPr>
              <w:t>Навч</w:t>
            </w:r>
            <w:proofErr w:type="spellEnd"/>
            <w:r w:rsidRPr="00060196">
              <w:rPr>
                <w:rFonts w:ascii="Times New Roman" w:hAnsi="Times New Roman"/>
                <w:sz w:val="24"/>
                <w:szCs w:val="24"/>
              </w:rPr>
              <w:t xml:space="preserve">. </w:t>
            </w:r>
            <w:proofErr w:type="spellStart"/>
            <w:r w:rsidRPr="00060196">
              <w:rPr>
                <w:rFonts w:ascii="Times New Roman" w:hAnsi="Times New Roman"/>
                <w:sz w:val="24"/>
                <w:szCs w:val="24"/>
              </w:rPr>
              <w:t>посіб</w:t>
            </w:r>
            <w:proofErr w:type="spellEnd"/>
            <w:r w:rsidRPr="00060196">
              <w:rPr>
                <w:rFonts w:ascii="Times New Roman" w:hAnsi="Times New Roman"/>
                <w:sz w:val="24"/>
                <w:szCs w:val="24"/>
              </w:rPr>
              <w:t xml:space="preserve">. – Вид. 2-ге і доп. С.Ф. </w:t>
            </w:r>
            <w:proofErr w:type="spellStart"/>
            <w:r w:rsidRPr="00060196">
              <w:rPr>
                <w:rFonts w:ascii="Times New Roman" w:hAnsi="Times New Roman"/>
                <w:sz w:val="24"/>
                <w:szCs w:val="24"/>
              </w:rPr>
              <w:t>Покропивний</w:t>
            </w:r>
            <w:proofErr w:type="spellEnd"/>
            <w:r w:rsidRPr="00060196">
              <w:rPr>
                <w:rFonts w:ascii="Times New Roman" w:hAnsi="Times New Roman"/>
                <w:sz w:val="24"/>
                <w:szCs w:val="24"/>
              </w:rPr>
              <w:t>, С.М. Соболь – К.: КНЕУ, 20</w:t>
            </w:r>
            <w:r w:rsidRPr="00060196">
              <w:rPr>
                <w:rFonts w:ascii="Times New Roman" w:hAnsi="Times New Roman"/>
                <w:sz w:val="24"/>
                <w:szCs w:val="24"/>
                <w:lang w:val="uk-UA"/>
              </w:rPr>
              <w:t>2</w:t>
            </w:r>
            <w:r w:rsidR="00A46E01">
              <w:rPr>
                <w:rFonts w:ascii="Times New Roman" w:hAnsi="Times New Roman"/>
                <w:sz w:val="24"/>
                <w:szCs w:val="24"/>
                <w:lang w:val="uk-UA"/>
              </w:rPr>
              <w:t>0</w:t>
            </w:r>
            <w:r w:rsidRPr="00060196">
              <w:rPr>
                <w:rFonts w:ascii="Times New Roman" w:hAnsi="Times New Roman"/>
                <w:sz w:val="24"/>
                <w:szCs w:val="24"/>
              </w:rPr>
              <w:t>.</w:t>
            </w:r>
          </w:p>
        </w:tc>
      </w:tr>
      <w:tr w:rsidR="00060196" w:rsidRPr="002F0560" w:rsidTr="0042762A">
        <w:trPr>
          <w:trHeight w:val="377"/>
        </w:trPr>
        <w:tc>
          <w:tcPr>
            <w:tcW w:w="654" w:type="dxa"/>
            <w:gridSpan w:val="2"/>
            <w:tcBorders>
              <w:top w:val="single" w:sz="4" w:space="0" w:color="auto"/>
            </w:tcBorders>
          </w:tcPr>
          <w:p w:rsidR="00060196" w:rsidRDefault="00060196" w:rsidP="00DB5826">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14088" w:type="dxa"/>
            <w:tcBorders>
              <w:top w:val="single" w:sz="4" w:space="0" w:color="auto"/>
            </w:tcBorders>
          </w:tcPr>
          <w:p w:rsidR="00060196" w:rsidRPr="00060196" w:rsidRDefault="00060196" w:rsidP="00DB5826">
            <w:pPr>
              <w:spacing w:after="0" w:line="240" w:lineRule="auto"/>
              <w:jc w:val="both"/>
              <w:rPr>
                <w:rFonts w:ascii="Times New Roman" w:hAnsi="Times New Roman"/>
                <w:sz w:val="24"/>
                <w:szCs w:val="24"/>
                <w:lang w:val="uk-UA"/>
              </w:rPr>
            </w:pPr>
            <w:proofErr w:type="spellStart"/>
            <w:r w:rsidRPr="00060196">
              <w:rPr>
                <w:rFonts w:ascii="Times New Roman" w:hAnsi="Times New Roman"/>
                <w:sz w:val="24"/>
                <w:szCs w:val="24"/>
                <w:lang w:val="uk-UA"/>
              </w:rPr>
              <w:t>Єврухімович</w:t>
            </w:r>
            <w:proofErr w:type="spellEnd"/>
            <w:r w:rsidRPr="00060196">
              <w:rPr>
                <w:rFonts w:ascii="Times New Roman" w:hAnsi="Times New Roman"/>
                <w:sz w:val="24"/>
                <w:szCs w:val="24"/>
                <w:lang w:val="uk-UA"/>
              </w:rPr>
              <w:t xml:space="preserve"> І.Л. Ціноутворення: </w:t>
            </w:r>
            <w:proofErr w:type="spellStart"/>
            <w:r w:rsidRPr="00060196">
              <w:rPr>
                <w:rFonts w:ascii="Times New Roman" w:hAnsi="Times New Roman"/>
                <w:sz w:val="24"/>
                <w:szCs w:val="24"/>
                <w:lang w:val="uk-UA"/>
              </w:rPr>
              <w:t>навч</w:t>
            </w:r>
            <w:proofErr w:type="spellEnd"/>
            <w:r w:rsidRPr="00060196">
              <w:rPr>
                <w:rFonts w:ascii="Times New Roman" w:hAnsi="Times New Roman"/>
                <w:sz w:val="24"/>
                <w:szCs w:val="24"/>
                <w:lang w:val="uk-UA"/>
              </w:rPr>
              <w:t>.-метод. посібник. - К.:  МАУП, 2017</w:t>
            </w:r>
          </w:p>
        </w:tc>
      </w:tr>
      <w:tr w:rsidR="002F31AB" w:rsidRPr="009D449C" w:rsidTr="0042762A">
        <w:trPr>
          <w:trHeight w:val="553"/>
        </w:trPr>
        <w:tc>
          <w:tcPr>
            <w:tcW w:w="654" w:type="dxa"/>
            <w:gridSpan w:val="2"/>
            <w:tcBorders>
              <w:top w:val="single" w:sz="4" w:space="0" w:color="auto"/>
            </w:tcBorders>
          </w:tcPr>
          <w:p w:rsidR="002F31AB" w:rsidRDefault="002F31AB" w:rsidP="00DB5826">
            <w:pPr>
              <w:spacing w:after="0" w:line="240" w:lineRule="auto"/>
              <w:jc w:val="center"/>
              <w:rPr>
                <w:rFonts w:ascii="Times New Roman" w:hAnsi="Times New Roman"/>
                <w:sz w:val="28"/>
                <w:szCs w:val="28"/>
                <w:lang w:val="uk-UA"/>
              </w:rPr>
            </w:pPr>
          </w:p>
          <w:p w:rsidR="002F31AB" w:rsidRPr="009D449C" w:rsidRDefault="00060196" w:rsidP="00DB5826">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r w:rsidR="002F31AB">
              <w:rPr>
                <w:rFonts w:ascii="Times New Roman" w:hAnsi="Times New Roman"/>
                <w:sz w:val="28"/>
                <w:szCs w:val="28"/>
                <w:lang w:val="uk-UA"/>
              </w:rPr>
              <w:t>.</w:t>
            </w:r>
          </w:p>
        </w:tc>
        <w:tc>
          <w:tcPr>
            <w:tcW w:w="14088" w:type="dxa"/>
            <w:tcBorders>
              <w:top w:val="single" w:sz="4" w:space="0" w:color="auto"/>
            </w:tcBorders>
          </w:tcPr>
          <w:p w:rsidR="002F31AB" w:rsidRPr="00060196" w:rsidRDefault="00060196" w:rsidP="00DB5826">
            <w:pPr>
              <w:spacing w:after="0" w:line="240" w:lineRule="auto"/>
              <w:jc w:val="both"/>
              <w:rPr>
                <w:rFonts w:ascii="Times New Roman" w:hAnsi="Times New Roman"/>
                <w:sz w:val="24"/>
                <w:szCs w:val="24"/>
                <w:lang w:val="uk-UA"/>
              </w:rPr>
            </w:pPr>
            <w:r w:rsidRPr="00060196">
              <w:rPr>
                <w:rFonts w:ascii="Times New Roman" w:hAnsi="Times New Roman"/>
                <w:sz w:val="24"/>
                <w:szCs w:val="24"/>
              </w:rPr>
              <w:t xml:space="preserve">За ред. В. М. Попова. </w:t>
            </w:r>
            <w:proofErr w:type="spellStart"/>
            <w:r w:rsidRPr="00060196">
              <w:rPr>
                <w:rFonts w:ascii="Times New Roman" w:hAnsi="Times New Roman"/>
                <w:sz w:val="24"/>
                <w:szCs w:val="24"/>
              </w:rPr>
              <w:t>Збірник</w:t>
            </w:r>
            <w:proofErr w:type="spellEnd"/>
            <w:r w:rsidRPr="00060196">
              <w:rPr>
                <w:rFonts w:ascii="Times New Roman" w:hAnsi="Times New Roman"/>
                <w:sz w:val="24"/>
                <w:szCs w:val="24"/>
              </w:rPr>
              <w:t xml:space="preserve"> </w:t>
            </w:r>
            <w:proofErr w:type="spellStart"/>
            <w:r w:rsidRPr="00060196">
              <w:rPr>
                <w:rFonts w:ascii="Times New Roman" w:hAnsi="Times New Roman"/>
                <w:sz w:val="24"/>
                <w:szCs w:val="24"/>
              </w:rPr>
              <w:t>бізнес-планів</w:t>
            </w:r>
            <w:proofErr w:type="spellEnd"/>
            <w:r w:rsidRPr="00060196">
              <w:rPr>
                <w:rFonts w:ascii="Times New Roman" w:hAnsi="Times New Roman"/>
                <w:sz w:val="24"/>
                <w:szCs w:val="24"/>
              </w:rPr>
              <w:t xml:space="preserve"> з </w:t>
            </w:r>
            <w:proofErr w:type="spellStart"/>
            <w:r w:rsidRPr="00060196">
              <w:rPr>
                <w:rFonts w:ascii="Times New Roman" w:hAnsi="Times New Roman"/>
                <w:sz w:val="24"/>
                <w:szCs w:val="24"/>
              </w:rPr>
              <w:t>коментарями</w:t>
            </w:r>
            <w:proofErr w:type="spellEnd"/>
            <w:r w:rsidRPr="00060196">
              <w:rPr>
                <w:rFonts w:ascii="Times New Roman" w:hAnsi="Times New Roman"/>
                <w:sz w:val="24"/>
                <w:szCs w:val="24"/>
              </w:rPr>
              <w:t xml:space="preserve"> і </w:t>
            </w:r>
            <w:proofErr w:type="spellStart"/>
            <w:r w:rsidRPr="00060196">
              <w:rPr>
                <w:rFonts w:ascii="Times New Roman" w:hAnsi="Times New Roman"/>
                <w:sz w:val="24"/>
                <w:szCs w:val="24"/>
              </w:rPr>
              <w:t>рекомендаціями</w:t>
            </w:r>
            <w:proofErr w:type="spellEnd"/>
            <w:r w:rsidRPr="00060196">
              <w:rPr>
                <w:rFonts w:ascii="Times New Roman" w:hAnsi="Times New Roman"/>
                <w:sz w:val="24"/>
                <w:szCs w:val="24"/>
              </w:rPr>
              <w:t xml:space="preserve">. </w:t>
            </w:r>
            <w:proofErr w:type="spellStart"/>
            <w:r w:rsidRPr="00060196">
              <w:rPr>
                <w:rFonts w:ascii="Times New Roman" w:hAnsi="Times New Roman"/>
                <w:sz w:val="24"/>
                <w:szCs w:val="24"/>
              </w:rPr>
              <w:t>Видання</w:t>
            </w:r>
            <w:proofErr w:type="spellEnd"/>
            <w:r w:rsidRPr="00060196">
              <w:rPr>
                <w:rFonts w:ascii="Times New Roman" w:hAnsi="Times New Roman"/>
                <w:sz w:val="24"/>
                <w:szCs w:val="24"/>
              </w:rPr>
              <w:t xml:space="preserve"> </w:t>
            </w:r>
            <w:proofErr w:type="spellStart"/>
            <w:r w:rsidRPr="00060196">
              <w:rPr>
                <w:rFonts w:ascii="Times New Roman" w:hAnsi="Times New Roman"/>
                <w:sz w:val="24"/>
                <w:szCs w:val="24"/>
              </w:rPr>
              <w:t>четверте</w:t>
            </w:r>
            <w:proofErr w:type="spellEnd"/>
            <w:r w:rsidRPr="00060196">
              <w:rPr>
                <w:rFonts w:ascii="Times New Roman" w:hAnsi="Times New Roman"/>
                <w:sz w:val="24"/>
                <w:szCs w:val="24"/>
              </w:rPr>
              <w:t xml:space="preserve">, </w:t>
            </w:r>
            <w:proofErr w:type="spellStart"/>
            <w:r w:rsidRPr="00060196">
              <w:rPr>
                <w:rFonts w:ascii="Times New Roman" w:hAnsi="Times New Roman"/>
                <w:sz w:val="24"/>
                <w:szCs w:val="24"/>
              </w:rPr>
              <w:t>перероб</w:t>
            </w:r>
            <w:proofErr w:type="spellEnd"/>
            <w:r w:rsidRPr="00060196">
              <w:rPr>
                <w:rFonts w:ascii="Times New Roman" w:hAnsi="Times New Roman"/>
                <w:sz w:val="24"/>
                <w:szCs w:val="24"/>
              </w:rPr>
              <w:t xml:space="preserve"> і доп. – К.: ЦУЛ, </w:t>
            </w:r>
            <w:proofErr w:type="spellStart"/>
            <w:r w:rsidRPr="00060196">
              <w:rPr>
                <w:rFonts w:ascii="Times New Roman" w:hAnsi="Times New Roman"/>
                <w:sz w:val="24"/>
                <w:szCs w:val="24"/>
              </w:rPr>
              <w:t>КноРус</w:t>
            </w:r>
            <w:proofErr w:type="spellEnd"/>
            <w:r w:rsidRPr="00060196">
              <w:rPr>
                <w:rFonts w:ascii="Times New Roman" w:hAnsi="Times New Roman"/>
                <w:sz w:val="24"/>
                <w:szCs w:val="24"/>
              </w:rPr>
              <w:t>, 20</w:t>
            </w:r>
            <w:r w:rsidRPr="00060196">
              <w:rPr>
                <w:rFonts w:ascii="Times New Roman" w:hAnsi="Times New Roman"/>
                <w:sz w:val="24"/>
                <w:szCs w:val="24"/>
                <w:lang w:val="uk-UA"/>
              </w:rPr>
              <w:t>18</w:t>
            </w:r>
            <w:r w:rsidRPr="00060196">
              <w:rPr>
                <w:rFonts w:ascii="Times New Roman" w:hAnsi="Times New Roman"/>
                <w:sz w:val="24"/>
                <w:szCs w:val="24"/>
              </w:rPr>
              <w:t>.</w:t>
            </w:r>
          </w:p>
        </w:tc>
      </w:tr>
      <w:tr w:rsidR="00060196" w:rsidRPr="009D449C" w:rsidTr="0042762A">
        <w:trPr>
          <w:trHeight w:val="510"/>
        </w:trPr>
        <w:tc>
          <w:tcPr>
            <w:tcW w:w="654" w:type="dxa"/>
            <w:gridSpan w:val="2"/>
            <w:tcBorders>
              <w:top w:val="single" w:sz="4" w:space="0" w:color="auto"/>
            </w:tcBorders>
          </w:tcPr>
          <w:p w:rsidR="00060196" w:rsidRDefault="00060196" w:rsidP="00DB5826">
            <w:pPr>
              <w:spacing w:after="0" w:line="240" w:lineRule="auto"/>
              <w:jc w:val="center"/>
              <w:rPr>
                <w:rFonts w:ascii="Times New Roman" w:hAnsi="Times New Roman"/>
                <w:sz w:val="28"/>
                <w:szCs w:val="28"/>
                <w:lang w:val="uk-UA"/>
              </w:rPr>
            </w:pPr>
            <w:r>
              <w:rPr>
                <w:rFonts w:ascii="Times New Roman" w:hAnsi="Times New Roman"/>
                <w:sz w:val="28"/>
                <w:szCs w:val="28"/>
                <w:lang w:val="uk-UA"/>
              </w:rPr>
              <w:t>5.</w:t>
            </w:r>
          </w:p>
        </w:tc>
        <w:tc>
          <w:tcPr>
            <w:tcW w:w="14088" w:type="dxa"/>
            <w:tcBorders>
              <w:top w:val="single" w:sz="4" w:space="0" w:color="auto"/>
            </w:tcBorders>
          </w:tcPr>
          <w:p w:rsidR="00060196" w:rsidRPr="00060196" w:rsidRDefault="00060196" w:rsidP="00060196">
            <w:pPr>
              <w:spacing w:after="0" w:line="240" w:lineRule="auto"/>
              <w:jc w:val="both"/>
              <w:rPr>
                <w:rFonts w:ascii="Times New Roman" w:hAnsi="Times New Roman"/>
                <w:sz w:val="24"/>
                <w:szCs w:val="24"/>
              </w:rPr>
            </w:pPr>
            <w:proofErr w:type="spellStart"/>
            <w:r w:rsidRPr="00060196">
              <w:rPr>
                <w:rFonts w:ascii="Times New Roman" w:hAnsi="Times New Roman"/>
                <w:sz w:val="24"/>
                <w:szCs w:val="24"/>
              </w:rPr>
              <w:t>Покропивний</w:t>
            </w:r>
            <w:proofErr w:type="spellEnd"/>
            <w:r w:rsidRPr="00060196">
              <w:rPr>
                <w:rFonts w:ascii="Times New Roman" w:hAnsi="Times New Roman"/>
                <w:sz w:val="24"/>
                <w:szCs w:val="24"/>
              </w:rPr>
              <w:t xml:space="preserve"> </w:t>
            </w:r>
            <w:proofErr w:type="gramStart"/>
            <w:r w:rsidRPr="00060196">
              <w:rPr>
                <w:rFonts w:ascii="Times New Roman" w:hAnsi="Times New Roman"/>
                <w:sz w:val="24"/>
                <w:szCs w:val="24"/>
              </w:rPr>
              <w:t>С,Ф.</w:t>
            </w:r>
            <w:proofErr w:type="gramEnd"/>
            <w:r w:rsidRPr="00060196">
              <w:rPr>
                <w:rFonts w:ascii="Times New Roman" w:hAnsi="Times New Roman"/>
                <w:sz w:val="24"/>
                <w:szCs w:val="24"/>
              </w:rPr>
              <w:t xml:space="preserve">, Соболь С.М. </w:t>
            </w:r>
            <w:proofErr w:type="spellStart"/>
            <w:r w:rsidRPr="00060196">
              <w:rPr>
                <w:rFonts w:ascii="Times New Roman" w:hAnsi="Times New Roman"/>
                <w:sz w:val="24"/>
                <w:szCs w:val="24"/>
              </w:rPr>
              <w:t>Бізнес</w:t>
            </w:r>
            <w:proofErr w:type="spellEnd"/>
            <w:r w:rsidRPr="00060196">
              <w:rPr>
                <w:rFonts w:ascii="Times New Roman" w:hAnsi="Times New Roman"/>
                <w:sz w:val="24"/>
                <w:szCs w:val="24"/>
              </w:rPr>
              <w:t xml:space="preserve">-план: </w:t>
            </w:r>
            <w:proofErr w:type="spellStart"/>
            <w:r w:rsidRPr="00060196">
              <w:rPr>
                <w:rFonts w:ascii="Times New Roman" w:hAnsi="Times New Roman"/>
                <w:sz w:val="24"/>
                <w:szCs w:val="24"/>
              </w:rPr>
              <w:t>технологія</w:t>
            </w:r>
            <w:proofErr w:type="spellEnd"/>
            <w:r w:rsidRPr="00060196">
              <w:rPr>
                <w:rFonts w:ascii="Times New Roman" w:hAnsi="Times New Roman"/>
                <w:sz w:val="24"/>
                <w:szCs w:val="24"/>
              </w:rPr>
              <w:t xml:space="preserve"> </w:t>
            </w:r>
            <w:proofErr w:type="spellStart"/>
            <w:r w:rsidRPr="00060196">
              <w:rPr>
                <w:rFonts w:ascii="Times New Roman" w:hAnsi="Times New Roman"/>
                <w:sz w:val="24"/>
                <w:szCs w:val="24"/>
              </w:rPr>
              <w:t>розробки</w:t>
            </w:r>
            <w:proofErr w:type="spellEnd"/>
            <w:r w:rsidRPr="00060196">
              <w:rPr>
                <w:rFonts w:ascii="Times New Roman" w:hAnsi="Times New Roman"/>
                <w:sz w:val="24"/>
                <w:szCs w:val="24"/>
              </w:rPr>
              <w:t xml:space="preserve"> та </w:t>
            </w:r>
            <w:proofErr w:type="spellStart"/>
            <w:r w:rsidRPr="00060196">
              <w:rPr>
                <w:rFonts w:ascii="Times New Roman" w:hAnsi="Times New Roman"/>
                <w:sz w:val="24"/>
                <w:szCs w:val="24"/>
              </w:rPr>
              <w:t>обгрунтування</w:t>
            </w:r>
            <w:proofErr w:type="spellEnd"/>
            <w:r w:rsidRPr="00060196">
              <w:rPr>
                <w:rFonts w:ascii="Times New Roman" w:hAnsi="Times New Roman"/>
                <w:sz w:val="24"/>
                <w:szCs w:val="24"/>
              </w:rPr>
              <w:t xml:space="preserve">: </w:t>
            </w:r>
            <w:proofErr w:type="spellStart"/>
            <w:r w:rsidRPr="00060196">
              <w:rPr>
                <w:rFonts w:ascii="Times New Roman" w:hAnsi="Times New Roman"/>
                <w:sz w:val="24"/>
                <w:szCs w:val="24"/>
              </w:rPr>
              <w:t>Навч</w:t>
            </w:r>
            <w:proofErr w:type="spellEnd"/>
            <w:r w:rsidRPr="00060196">
              <w:rPr>
                <w:rFonts w:ascii="Times New Roman" w:hAnsi="Times New Roman"/>
                <w:sz w:val="24"/>
                <w:szCs w:val="24"/>
              </w:rPr>
              <w:t xml:space="preserve">. </w:t>
            </w:r>
            <w:proofErr w:type="spellStart"/>
            <w:r w:rsidRPr="00060196">
              <w:rPr>
                <w:rFonts w:ascii="Times New Roman" w:hAnsi="Times New Roman"/>
                <w:sz w:val="24"/>
                <w:szCs w:val="24"/>
              </w:rPr>
              <w:t>посіб</w:t>
            </w:r>
            <w:proofErr w:type="spellEnd"/>
            <w:r w:rsidRPr="00060196">
              <w:rPr>
                <w:rFonts w:ascii="Times New Roman" w:hAnsi="Times New Roman"/>
                <w:sz w:val="24"/>
                <w:szCs w:val="24"/>
              </w:rPr>
              <w:t xml:space="preserve">. Для </w:t>
            </w:r>
            <w:proofErr w:type="spellStart"/>
            <w:r w:rsidRPr="00060196">
              <w:rPr>
                <w:rFonts w:ascii="Times New Roman" w:hAnsi="Times New Roman"/>
                <w:sz w:val="24"/>
                <w:szCs w:val="24"/>
              </w:rPr>
              <w:t>самост</w:t>
            </w:r>
            <w:proofErr w:type="spellEnd"/>
            <w:r w:rsidRPr="00060196">
              <w:rPr>
                <w:rFonts w:ascii="Times New Roman" w:hAnsi="Times New Roman"/>
                <w:sz w:val="24"/>
                <w:szCs w:val="24"/>
              </w:rPr>
              <w:t xml:space="preserve">. </w:t>
            </w:r>
            <w:proofErr w:type="spellStart"/>
            <w:r w:rsidRPr="00060196">
              <w:rPr>
                <w:rFonts w:ascii="Times New Roman" w:hAnsi="Times New Roman"/>
                <w:sz w:val="24"/>
                <w:szCs w:val="24"/>
              </w:rPr>
              <w:t>вивч</w:t>
            </w:r>
            <w:proofErr w:type="spellEnd"/>
            <w:r w:rsidRPr="00060196">
              <w:rPr>
                <w:rFonts w:ascii="Times New Roman" w:hAnsi="Times New Roman"/>
                <w:sz w:val="24"/>
                <w:szCs w:val="24"/>
              </w:rPr>
              <w:t xml:space="preserve">. </w:t>
            </w:r>
            <w:proofErr w:type="spellStart"/>
            <w:r w:rsidRPr="00060196">
              <w:rPr>
                <w:rFonts w:ascii="Times New Roman" w:hAnsi="Times New Roman"/>
                <w:sz w:val="24"/>
                <w:szCs w:val="24"/>
              </w:rPr>
              <w:t>дисц</w:t>
            </w:r>
            <w:proofErr w:type="spellEnd"/>
            <w:r w:rsidRPr="00060196">
              <w:rPr>
                <w:rFonts w:ascii="Times New Roman" w:hAnsi="Times New Roman"/>
                <w:sz w:val="24"/>
                <w:szCs w:val="24"/>
              </w:rPr>
              <w:t>. – К.: КНЕУ, 20</w:t>
            </w:r>
            <w:r>
              <w:rPr>
                <w:rFonts w:ascii="Times New Roman" w:hAnsi="Times New Roman"/>
                <w:sz w:val="24"/>
                <w:szCs w:val="24"/>
                <w:lang w:val="uk-UA"/>
              </w:rPr>
              <w:t>2</w:t>
            </w:r>
            <w:r w:rsidRPr="00060196">
              <w:rPr>
                <w:rFonts w:ascii="Times New Roman" w:hAnsi="Times New Roman"/>
                <w:sz w:val="24"/>
                <w:szCs w:val="24"/>
              </w:rPr>
              <w:t>1.</w:t>
            </w:r>
          </w:p>
        </w:tc>
      </w:tr>
      <w:tr w:rsidR="002F31AB" w:rsidRPr="009D449C" w:rsidTr="0042762A">
        <w:tc>
          <w:tcPr>
            <w:tcW w:w="14742" w:type="dxa"/>
            <w:gridSpan w:val="3"/>
          </w:tcPr>
          <w:p w:rsidR="002F31AB" w:rsidRPr="009D449C" w:rsidRDefault="002F31AB" w:rsidP="00DB5826">
            <w:pPr>
              <w:spacing w:after="0" w:line="240" w:lineRule="auto"/>
              <w:jc w:val="center"/>
              <w:rPr>
                <w:rFonts w:ascii="Times New Roman" w:hAnsi="Times New Roman"/>
                <w:b/>
                <w:sz w:val="28"/>
                <w:szCs w:val="28"/>
                <w:lang w:val="uk-UA"/>
              </w:rPr>
            </w:pPr>
            <w:r w:rsidRPr="009D449C">
              <w:rPr>
                <w:rFonts w:ascii="Times New Roman" w:hAnsi="Times New Roman"/>
                <w:b/>
                <w:sz w:val="28"/>
                <w:szCs w:val="28"/>
                <w:lang w:val="uk-UA"/>
              </w:rPr>
              <w:t>7.2. Допоміжна література:</w:t>
            </w:r>
          </w:p>
        </w:tc>
      </w:tr>
      <w:tr w:rsidR="00D64CE5" w:rsidRPr="002F0560" w:rsidTr="0042762A">
        <w:trPr>
          <w:trHeight w:val="720"/>
        </w:trPr>
        <w:tc>
          <w:tcPr>
            <w:tcW w:w="654" w:type="dxa"/>
            <w:gridSpan w:val="2"/>
            <w:tcBorders>
              <w:bottom w:val="single" w:sz="4" w:space="0" w:color="auto"/>
            </w:tcBorders>
          </w:tcPr>
          <w:p w:rsidR="00D64CE5" w:rsidRDefault="00060196" w:rsidP="00DB5826">
            <w:pPr>
              <w:spacing w:after="0" w:line="240" w:lineRule="auto"/>
              <w:jc w:val="center"/>
              <w:rPr>
                <w:rFonts w:ascii="Times New Roman" w:hAnsi="Times New Roman"/>
                <w:sz w:val="28"/>
                <w:szCs w:val="28"/>
                <w:lang w:val="uk-UA"/>
              </w:rPr>
            </w:pPr>
            <w:r>
              <w:rPr>
                <w:rFonts w:ascii="Times New Roman" w:hAnsi="Times New Roman"/>
                <w:sz w:val="28"/>
                <w:szCs w:val="28"/>
                <w:lang w:val="uk-UA"/>
              </w:rPr>
              <w:t>6</w:t>
            </w:r>
            <w:r w:rsidR="00D64CE5">
              <w:rPr>
                <w:rFonts w:ascii="Times New Roman" w:hAnsi="Times New Roman"/>
                <w:sz w:val="28"/>
                <w:szCs w:val="28"/>
                <w:lang w:val="uk-UA"/>
              </w:rPr>
              <w:t>.</w:t>
            </w:r>
          </w:p>
        </w:tc>
        <w:tc>
          <w:tcPr>
            <w:tcW w:w="14088" w:type="dxa"/>
            <w:tcBorders>
              <w:bottom w:val="single" w:sz="4" w:space="0" w:color="auto"/>
            </w:tcBorders>
          </w:tcPr>
          <w:p w:rsidR="00D64CE5" w:rsidRPr="00060196" w:rsidRDefault="00D64CE5" w:rsidP="00DB5826">
            <w:pPr>
              <w:spacing w:after="0" w:line="240" w:lineRule="auto"/>
              <w:jc w:val="both"/>
              <w:rPr>
                <w:rFonts w:ascii="Times New Roman" w:hAnsi="Times New Roman"/>
                <w:sz w:val="24"/>
                <w:szCs w:val="24"/>
                <w:lang w:val="uk-UA"/>
              </w:rPr>
            </w:pPr>
            <w:proofErr w:type="spellStart"/>
            <w:r w:rsidRPr="00060196">
              <w:rPr>
                <w:rFonts w:ascii="Times New Roman" w:hAnsi="Times New Roman"/>
                <w:sz w:val="24"/>
                <w:szCs w:val="24"/>
                <w:lang w:val="uk-UA"/>
              </w:rPr>
              <w:t>Коробов</w:t>
            </w:r>
            <w:proofErr w:type="spellEnd"/>
            <w:r w:rsidRPr="00060196">
              <w:rPr>
                <w:rFonts w:ascii="Times New Roman" w:hAnsi="Times New Roman"/>
                <w:sz w:val="24"/>
                <w:szCs w:val="24"/>
                <w:lang w:val="uk-UA"/>
              </w:rPr>
              <w:t xml:space="preserve"> М.Я. Фінансово-економічний аналіз діяльності підприємств. – К.: Знання, 2017</w:t>
            </w:r>
          </w:p>
        </w:tc>
      </w:tr>
      <w:tr w:rsidR="002F31AB" w:rsidRPr="009D449C" w:rsidTr="0042762A">
        <w:trPr>
          <w:trHeight w:val="362"/>
        </w:trPr>
        <w:tc>
          <w:tcPr>
            <w:tcW w:w="654" w:type="dxa"/>
            <w:gridSpan w:val="2"/>
            <w:tcBorders>
              <w:top w:val="single" w:sz="4" w:space="0" w:color="auto"/>
            </w:tcBorders>
          </w:tcPr>
          <w:p w:rsidR="002F31AB" w:rsidRDefault="002F31AB" w:rsidP="008D5DA1">
            <w:pPr>
              <w:spacing w:after="0" w:line="240" w:lineRule="auto"/>
              <w:rPr>
                <w:rFonts w:ascii="Times New Roman" w:hAnsi="Times New Roman"/>
                <w:sz w:val="28"/>
                <w:szCs w:val="28"/>
                <w:lang w:val="uk-UA"/>
              </w:rPr>
            </w:pPr>
          </w:p>
          <w:p w:rsidR="002F31AB" w:rsidRDefault="0042762A" w:rsidP="00DB5826">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r w:rsidR="00D64CE5">
              <w:rPr>
                <w:rFonts w:ascii="Times New Roman" w:hAnsi="Times New Roman"/>
                <w:sz w:val="28"/>
                <w:szCs w:val="28"/>
                <w:lang w:val="uk-UA"/>
              </w:rPr>
              <w:t xml:space="preserve"> </w:t>
            </w:r>
            <w:r w:rsidR="00060196">
              <w:rPr>
                <w:rFonts w:ascii="Times New Roman" w:hAnsi="Times New Roman"/>
                <w:sz w:val="28"/>
                <w:szCs w:val="28"/>
                <w:lang w:val="uk-UA"/>
              </w:rPr>
              <w:t>7</w:t>
            </w:r>
            <w:r w:rsidR="002F31AB">
              <w:rPr>
                <w:rFonts w:ascii="Times New Roman" w:hAnsi="Times New Roman"/>
                <w:sz w:val="28"/>
                <w:szCs w:val="28"/>
                <w:lang w:val="uk-UA"/>
              </w:rPr>
              <w:t>.</w:t>
            </w:r>
          </w:p>
        </w:tc>
        <w:tc>
          <w:tcPr>
            <w:tcW w:w="14088" w:type="dxa"/>
            <w:tcBorders>
              <w:top w:val="single" w:sz="4" w:space="0" w:color="auto"/>
            </w:tcBorders>
          </w:tcPr>
          <w:p w:rsidR="002F31AB" w:rsidRPr="00060196" w:rsidRDefault="00D64CE5" w:rsidP="00DB5826">
            <w:pPr>
              <w:spacing w:after="0" w:line="240" w:lineRule="auto"/>
              <w:jc w:val="both"/>
              <w:rPr>
                <w:rFonts w:ascii="Times New Roman" w:hAnsi="Times New Roman"/>
                <w:sz w:val="24"/>
                <w:szCs w:val="24"/>
                <w:lang w:val="uk-UA"/>
              </w:rPr>
            </w:pPr>
            <w:r w:rsidRPr="00060196">
              <w:rPr>
                <w:rFonts w:ascii="Times New Roman" w:hAnsi="Times New Roman"/>
                <w:sz w:val="24"/>
                <w:szCs w:val="24"/>
              </w:rPr>
              <w:t xml:space="preserve">Кривонос А. О. </w:t>
            </w:r>
            <w:proofErr w:type="spellStart"/>
            <w:r w:rsidRPr="00060196">
              <w:rPr>
                <w:rFonts w:ascii="Times New Roman" w:hAnsi="Times New Roman"/>
                <w:sz w:val="24"/>
                <w:szCs w:val="24"/>
              </w:rPr>
              <w:t>Бізнес-планування</w:t>
            </w:r>
            <w:proofErr w:type="spellEnd"/>
            <w:r w:rsidRPr="00060196">
              <w:rPr>
                <w:rFonts w:ascii="Times New Roman" w:hAnsi="Times New Roman"/>
                <w:sz w:val="24"/>
                <w:szCs w:val="24"/>
              </w:rPr>
              <w:t xml:space="preserve"> на </w:t>
            </w:r>
            <w:proofErr w:type="spellStart"/>
            <w:r w:rsidRPr="00060196">
              <w:rPr>
                <w:rFonts w:ascii="Times New Roman" w:hAnsi="Times New Roman"/>
                <w:sz w:val="24"/>
                <w:szCs w:val="24"/>
              </w:rPr>
              <w:t>підприємстві</w:t>
            </w:r>
            <w:proofErr w:type="spellEnd"/>
            <w:r w:rsidRPr="00060196">
              <w:rPr>
                <w:rFonts w:ascii="Times New Roman" w:hAnsi="Times New Roman"/>
                <w:sz w:val="24"/>
                <w:szCs w:val="24"/>
              </w:rPr>
              <w:t xml:space="preserve">: </w:t>
            </w:r>
            <w:proofErr w:type="spellStart"/>
            <w:r w:rsidRPr="00060196">
              <w:rPr>
                <w:rFonts w:ascii="Times New Roman" w:hAnsi="Times New Roman"/>
                <w:sz w:val="24"/>
                <w:szCs w:val="24"/>
              </w:rPr>
              <w:t>Навч</w:t>
            </w:r>
            <w:proofErr w:type="spellEnd"/>
            <w:r w:rsidRPr="00060196">
              <w:rPr>
                <w:rFonts w:ascii="Times New Roman" w:hAnsi="Times New Roman"/>
                <w:sz w:val="24"/>
                <w:szCs w:val="24"/>
              </w:rPr>
              <w:t xml:space="preserve">. </w:t>
            </w:r>
            <w:proofErr w:type="spellStart"/>
            <w:r w:rsidRPr="00060196">
              <w:rPr>
                <w:rFonts w:ascii="Times New Roman" w:hAnsi="Times New Roman"/>
                <w:sz w:val="24"/>
                <w:szCs w:val="24"/>
              </w:rPr>
              <w:t>посіб</w:t>
            </w:r>
            <w:proofErr w:type="spellEnd"/>
            <w:r w:rsidRPr="00060196">
              <w:rPr>
                <w:rFonts w:ascii="Times New Roman" w:hAnsi="Times New Roman"/>
                <w:sz w:val="24"/>
                <w:szCs w:val="24"/>
              </w:rPr>
              <w:t>. – К.: МАУП,  20</w:t>
            </w:r>
            <w:r w:rsidR="00B37061">
              <w:rPr>
                <w:rFonts w:ascii="Times New Roman" w:hAnsi="Times New Roman"/>
                <w:sz w:val="24"/>
                <w:szCs w:val="24"/>
                <w:lang w:val="uk-UA"/>
              </w:rPr>
              <w:t>15</w:t>
            </w:r>
            <w:r w:rsidRPr="00060196">
              <w:rPr>
                <w:rFonts w:ascii="Times New Roman" w:hAnsi="Times New Roman"/>
                <w:sz w:val="24"/>
                <w:szCs w:val="24"/>
              </w:rPr>
              <w:t>.</w:t>
            </w:r>
          </w:p>
        </w:tc>
      </w:tr>
      <w:tr w:rsidR="002F31AB" w:rsidRPr="009D449C" w:rsidTr="0042762A">
        <w:tc>
          <w:tcPr>
            <w:tcW w:w="14742" w:type="dxa"/>
            <w:gridSpan w:val="3"/>
          </w:tcPr>
          <w:p w:rsidR="002F31AB" w:rsidRPr="009D449C" w:rsidRDefault="002F31AB" w:rsidP="00DB5826">
            <w:pPr>
              <w:spacing w:after="0" w:line="240" w:lineRule="auto"/>
              <w:jc w:val="center"/>
              <w:rPr>
                <w:rFonts w:ascii="Times New Roman" w:hAnsi="Times New Roman"/>
                <w:b/>
                <w:sz w:val="28"/>
                <w:szCs w:val="28"/>
                <w:lang w:val="uk-UA"/>
              </w:rPr>
            </w:pPr>
            <w:r w:rsidRPr="009D449C">
              <w:rPr>
                <w:rFonts w:ascii="Times New Roman" w:hAnsi="Times New Roman"/>
                <w:b/>
                <w:sz w:val="28"/>
                <w:szCs w:val="28"/>
                <w:lang w:val="uk-UA"/>
              </w:rPr>
              <w:t>7.3. Інформаційні ресурси в Інтернеті</w:t>
            </w:r>
            <w:r>
              <w:rPr>
                <w:rFonts w:ascii="Times New Roman" w:hAnsi="Times New Roman"/>
                <w:b/>
                <w:sz w:val="28"/>
                <w:szCs w:val="28"/>
                <w:lang w:val="uk-UA"/>
              </w:rPr>
              <w:t>:</w:t>
            </w:r>
          </w:p>
        </w:tc>
      </w:tr>
      <w:tr w:rsidR="002F31AB" w:rsidRPr="009D449C" w:rsidTr="0042762A">
        <w:trPr>
          <w:trHeight w:val="451"/>
        </w:trPr>
        <w:tc>
          <w:tcPr>
            <w:tcW w:w="654" w:type="dxa"/>
            <w:gridSpan w:val="2"/>
            <w:tcBorders>
              <w:bottom w:val="single" w:sz="4" w:space="0" w:color="auto"/>
            </w:tcBorders>
          </w:tcPr>
          <w:p w:rsidR="002F31AB" w:rsidRDefault="002F31AB" w:rsidP="00DB5826">
            <w:pPr>
              <w:spacing w:after="0" w:line="240" w:lineRule="auto"/>
              <w:jc w:val="center"/>
              <w:rPr>
                <w:rFonts w:ascii="Times New Roman" w:hAnsi="Times New Roman"/>
                <w:sz w:val="28"/>
                <w:szCs w:val="28"/>
                <w:lang w:val="uk-UA"/>
              </w:rPr>
            </w:pPr>
          </w:p>
          <w:p w:rsidR="002F31AB" w:rsidRPr="009D449C" w:rsidRDefault="001F52E0" w:rsidP="00DB5826">
            <w:pPr>
              <w:spacing w:after="0" w:line="240" w:lineRule="auto"/>
              <w:jc w:val="center"/>
              <w:rPr>
                <w:rFonts w:ascii="Times New Roman" w:hAnsi="Times New Roman"/>
                <w:sz w:val="28"/>
                <w:szCs w:val="28"/>
                <w:lang w:val="uk-UA"/>
              </w:rPr>
            </w:pPr>
            <w:r>
              <w:rPr>
                <w:rFonts w:ascii="Times New Roman" w:hAnsi="Times New Roman"/>
                <w:sz w:val="28"/>
                <w:szCs w:val="28"/>
                <w:lang w:val="uk-UA"/>
              </w:rPr>
              <w:t>8</w:t>
            </w:r>
            <w:r w:rsidR="002F31AB">
              <w:rPr>
                <w:rFonts w:ascii="Times New Roman" w:hAnsi="Times New Roman"/>
                <w:sz w:val="28"/>
                <w:szCs w:val="28"/>
                <w:lang w:val="uk-UA"/>
              </w:rPr>
              <w:t>.</w:t>
            </w:r>
          </w:p>
        </w:tc>
        <w:tc>
          <w:tcPr>
            <w:tcW w:w="14088" w:type="dxa"/>
            <w:tcBorders>
              <w:bottom w:val="single" w:sz="4" w:space="0" w:color="auto"/>
            </w:tcBorders>
          </w:tcPr>
          <w:p w:rsidR="002F31AB" w:rsidRPr="00FA79A9" w:rsidRDefault="00FA79A9" w:rsidP="00FA79A9">
            <w:pPr>
              <w:spacing w:after="0" w:line="240" w:lineRule="auto"/>
              <w:jc w:val="both"/>
              <w:rPr>
                <w:rFonts w:ascii="Times New Roman" w:hAnsi="Times New Roman"/>
                <w:sz w:val="24"/>
                <w:szCs w:val="24"/>
                <w:lang w:val="uk-UA" w:eastAsia="ru-RU"/>
              </w:rPr>
            </w:pPr>
            <w:r w:rsidRPr="009459BE">
              <w:rPr>
                <w:rFonts w:ascii="Times New Roman" w:hAnsi="Times New Roman"/>
                <w:sz w:val="24"/>
                <w:szCs w:val="24"/>
                <w:lang w:val="uk-UA" w:eastAsia="ru-RU"/>
              </w:rPr>
              <w:t xml:space="preserve">Адреси Web-серверів національних і українських бібліотек. Режим доступу: http://nbuv.gov.uainternet/libweb.html </w:t>
            </w:r>
          </w:p>
        </w:tc>
      </w:tr>
      <w:tr w:rsidR="002F31AB" w:rsidRPr="009D449C" w:rsidTr="0042762A">
        <w:trPr>
          <w:trHeight w:val="644"/>
        </w:trPr>
        <w:tc>
          <w:tcPr>
            <w:tcW w:w="654" w:type="dxa"/>
            <w:gridSpan w:val="2"/>
            <w:tcBorders>
              <w:top w:val="single" w:sz="4" w:space="0" w:color="auto"/>
              <w:bottom w:val="single" w:sz="4" w:space="0" w:color="auto"/>
            </w:tcBorders>
          </w:tcPr>
          <w:p w:rsidR="002F31AB" w:rsidRDefault="002F31AB" w:rsidP="00A46E01">
            <w:pPr>
              <w:spacing w:after="0" w:line="240" w:lineRule="auto"/>
              <w:rPr>
                <w:rFonts w:ascii="Times New Roman" w:hAnsi="Times New Roman"/>
                <w:sz w:val="28"/>
                <w:szCs w:val="28"/>
                <w:lang w:val="uk-UA"/>
              </w:rPr>
            </w:pPr>
          </w:p>
          <w:p w:rsidR="002F31AB" w:rsidRDefault="001F52E0" w:rsidP="00DB5826">
            <w:pPr>
              <w:spacing w:after="0" w:line="240" w:lineRule="auto"/>
              <w:jc w:val="center"/>
              <w:rPr>
                <w:rFonts w:ascii="Times New Roman" w:hAnsi="Times New Roman"/>
                <w:sz w:val="28"/>
                <w:szCs w:val="28"/>
                <w:lang w:val="uk-UA"/>
              </w:rPr>
            </w:pPr>
            <w:r>
              <w:rPr>
                <w:rFonts w:ascii="Times New Roman" w:hAnsi="Times New Roman"/>
                <w:sz w:val="28"/>
                <w:szCs w:val="28"/>
                <w:lang w:val="uk-UA"/>
              </w:rPr>
              <w:t>9</w:t>
            </w:r>
            <w:r w:rsidR="002F31AB">
              <w:rPr>
                <w:rFonts w:ascii="Times New Roman" w:hAnsi="Times New Roman"/>
                <w:sz w:val="28"/>
                <w:szCs w:val="28"/>
                <w:lang w:val="uk-UA"/>
              </w:rPr>
              <w:t>.</w:t>
            </w:r>
          </w:p>
          <w:p w:rsidR="002F31AB" w:rsidRDefault="002F31AB" w:rsidP="00DB5826">
            <w:pPr>
              <w:spacing w:after="0" w:line="240" w:lineRule="auto"/>
              <w:jc w:val="center"/>
              <w:rPr>
                <w:rFonts w:ascii="Times New Roman" w:hAnsi="Times New Roman"/>
                <w:sz w:val="28"/>
                <w:szCs w:val="28"/>
                <w:lang w:val="uk-UA"/>
              </w:rPr>
            </w:pPr>
          </w:p>
        </w:tc>
        <w:tc>
          <w:tcPr>
            <w:tcW w:w="14088" w:type="dxa"/>
            <w:tcBorders>
              <w:top w:val="single" w:sz="4" w:space="0" w:color="auto"/>
              <w:bottom w:val="single" w:sz="4" w:space="0" w:color="auto"/>
            </w:tcBorders>
          </w:tcPr>
          <w:p w:rsidR="00FA79A9" w:rsidRPr="009459BE" w:rsidRDefault="00FA79A9" w:rsidP="00FA79A9">
            <w:pPr>
              <w:spacing w:after="0" w:line="240" w:lineRule="auto"/>
              <w:jc w:val="both"/>
              <w:rPr>
                <w:rFonts w:ascii="Times New Roman" w:hAnsi="Times New Roman"/>
                <w:sz w:val="24"/>
                <w:szCs w:val="24"/>
                <w:lang w:val="uk-UA" w:eastAsia="ru-RU"/>
              </w:rPr>
            </w:pPr>
            <w:r w:rsidRPr="009459BE">
              <w:rPr>
                <w:rFonts w:ascii="Times New Roman" w:hAnsi="Times New Roman"/>
                <w:sz w:val="24"/>
                <w:szCs w:val="24"/>
                <w:lang w:val="uk-UA" w:eastAsia="ru-RU"/>
              </w:rPr>
              <w:t>Інформаційно-пошукова система законодавчих і нормативних документів України. Режим доступу: http://www.rada.gov.ua</w:t>
            </w:r>
          </w:p>
          <w:p w:rsidR="002F31AB" w:rsidRPr="002F65E0" w:rsidRDefault="002F31AB" w:rsidP="00DB5826">
            <w:pPr>
              <w:spacing w:after="0" w:line="240" w:lineRule="auto"/>
              <w:jc w:val="both"/>
              <w:rPr>
                <w:rFonts w:ascii="Times New Roman" w:hAnsi="Times New Roman"/>
                <w:sz w:val="28"/>
                <w:szCs w:val="28"/>
                <w:lang w:val="uk-UA"/>
              </w:rPr>
            </w:pPr>
          </w:p>
        </w:tc>
      </w:tr>
      <w:tr w:rsidR="00FA79A9" w:rsidRPr="009D449C" w:rsidTr="0042762A">
        <w:trPr>
          <w:trHeight w:val="452"/>
        </w:trPr>
        <w:tc>
          <w:tcPr>
            <w:tcW w:w="654" w:type="dxa"/>
            <w:gridSpan w:val="2"/>
            <w:tcBorders>
              <w:top w:val="single" w:sz="4" w:space="0" w:color="auto"/>
            </w:tcBorders>
          </w:tcPr>
          <w:p w:rsidR="00FA79A9" w:rsidRDefault="00FA79A9" w:rsidP="001F52E0">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r w:rsidR="001F52E0">
              <w:rPr>
                <w:rFonts w:ascii="Times New Roman" w:hAnsi="Times New Roman"/>
                <w:sz w:val="28"/>
                <w:szCs w:val="28"/>
                <w:lang w:val="uk-UA"/>
              </w:rPr>
              <w:t>0</w:t>
            </w:r>
            <w:r>
              <w:rPr>
                <w:rFonts w:ascii="Times New Roman" w:hAnsi="Times New Roman"/>
                <w:sz w:val="28"/>
                <w:szCs w:val="28"/>
                <w:lang w:val="uk-UA"/>
              </w:rPr>
              <w:t>.</w:t>
            </w:r>
          </w:p>
        </w:tc>
        <w:tc>
          <w:tcPr>
            <w:tcW w:w="14088" w:type="dxa"/>
            <w:tcBorders>
              <w:top w:val="single" w:sz="4" w:space="0" w:color="auto"/>
            </w:tcBorders>
          </w:tcPr>
          <w:p w:rsidR="00FA79A9" w:rsidRPr="009459BE" w:rsidRDefault="00FA79A9" w:rsidP="00FA79A9">
            <w:pPr>
              <w:spacing w:after="0" w:line="240" w:lineRule="auto"/>
              <w:jc w:val="both"/>
              <w:rPr>
                <w:rFonts w:ascii="Times New Roman" w:hAnsi="Times New Roman"/>
                <w:sz w:val="24"/>
                <w:szCs w:val="24"/>
                <w:lang w:val="uk-UA" w:eastAsia="ru-RU"/>
              </w:rPr>
            </w:pPr>
            <w:r w:rsidRPr="009459BE">
              <w:rPr>
                <w:rFonts w:ascii="Times New Roman" w:hAnsi="Times New Roman"/>
                <w:sz w:val="24"/>
                <w:szCs w:val="24"/>
                <w:lang w:val="uk-UA" w:eastAsia="ru-RU"/>
              </w:rPr>
              <w:t>Офіційний сайт Державної служби статистики України. Режим доступу: http://www.ukrstat.gov.ua/</w:t>
            </w:r>
          </w:p>
        </w:tc>
      </w:tr>
    </w:tbl>
    <w:p w:rsidR="002F31AB" w:rsidRPr="00C75457" w:rsidRDefault="002F31AB" w:rsidP="002F31AB">
      <w:pPr>
        <w:spacing w:after="0" w:line="240" w:lineRule="auto"/>
        <w:jc w:val="both"/>
        <w:rPr>
          <w:rFonts w:ascii="Times New Roman" w:hAnsi="Times New Roman"/>
          <w:sz w:val="28"/>
          <w:szCs w:val="28"/>
          <w:lang w:val="uk-UA"/>
        </w:rPr>
      </w:pPr>
    </w:p>
    <w:p w:rsidR="00EE733A" w:rsidRDefault="00EE733A">
      <w:pPr>
        <w:rPr>
          <w:lang w:val="uk-UA"/>
        </w:rPr>
      </w:pPr>
    </w:p>
    <w:p w:rsidR="00EE733A" w:rsidRDefault="00EE733A">
      <w:pPr>
        <w:rPr>
          <w:lang w:val="uk-UA"/>
        </w:rPr>
      </w:pPr>
    </w:p>
    <w:p w:rsidR="0042762A" w:rsidRDefault="0042762A">
      <w:pPr>
        <w:rPr>
          <w:lang w:val="uk-UA"/>
        </w:rPr>
      </w:pPr>
    </w:p>
    <w:p w:rsidR="0042762A" w:rsidRDefault="0042762A">
      <w:pPr>
        <w:rPr>
          <w:lang w:val="uk-UA"/>
        </w:rPr>
      </w:pPr>
    </w:p>
    <w:p w:rsidR="00EE733A" w:rsidRDefault="00EE733A" w:rsidP="00EE733A">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 xml:space="preserve">8. ПЕРЕЛІК ПИТАНЬ, ЩО ВИНОСЯТЬСЯ НА </w:t>
      </w:r>
      <w:r>
        <w:rPr>
          <w:rFonts w:ascii="Times New Roman" w:hAnsi="Times New Roman"/>
          <w:b/>
          <w:sz w:val="24"/>
          <w:szCs w:val="24"/>
          <w:lang w:val="uk-UA" w:eastAsia="ru-RU"/>
        </w:rPr>
        <w:t>ЗА</w:t>
      </w:r>
      <w:r w:rsidR="00A46E01">
        <w:rPr>
          <w:rFonts w:ascii="Times New Roman" w:hAnsi="Times New Roman"/>
          <w:b/>
          <w:sz w:val="24"/>
          <w:szCs w:val="24"/>
          <w:lang w:val="uk-UA" w:eastAsia="ru-RU"/>
        </w:rPr>
        <w:t>ХИСТ</w:t>
      </w:r>
    </w:p>
    <w:p w:rsidR="00EE733A" w:rsidRDefault="00EE733A">
      <w:pPr>
        <w:rPr>
          <w:lang w:val="uk-UA"/>
        </w:rPr>
      </w:pPr>
    </w:p>
    <w:p w:rsidR="00EE733A" w:rsidRPr="0039145C" w:rsidRDefault="00EE733A" w:rsidP="00EE733A">
      <w:pPr>
        <w:jc w:val="both"/>
        <w:rPr>
          <w:rFonts w:ascii="Times New Roman" w:hAnsi="Times New Roman"/>
          <w:sz w:val="28"/>
          <w:szCs w:val="28"/>
          <w:lang w:val="uk-UA"/>
        </w:rPr>
      </w:pPr>
      <w:r w:rsidRPr="0039145C">
        <w:rPr>
          <w:rFonts w:ascii="Times New Roman" w:hAnsi="Times New Roman"/>
          <w:sz w:val="28"/>
          <w:szCs w:val="28"/>
          <w:lang w:val="uk-UA"/>
        </w:rPr>
        <w:t>1.Функції, значення, структура бізнес-плану</w:t>
      </w:r>
    </w:p>
    <w:p w:rsidR="00EE733A" w:rsidRPr="0039145C" w:rsidRDefault="00EE733A" w:rsidP="00EE733A">
      <w:pPr>
        <w:jc w:val="both"/>
        <w:rPr>
          <w:rFonts w:ascii="Times New Roman" w:hAnsi="Times New Roman"/>
          <w:sz w:val="28"/>
          <w:szCs w:val="28"/>
          <w:lang w:val="uk-UA"/>
        </w:rPr>
      </w:pPr>
      <w:r w:rsidRPr="0039145C">
        <w:rPr>
          <w:rFonts w:ascii="Times New Roman" w:hAnsi="Times New Roman"/>
          <w:sz w:val="28"/>
          <w:szCs w:val="28"/>
          <w:lang w:val="uk-UA"/>
        </w:rPr>
        <w:t>2.Формулювання та обґрунтування бізнес-ідеї</w:t>
      </w:r>
    </w:p>
    <w:p w:rsidR="00EE733A" w:rsidRPr="0039145C" w:rsidRDefault="00EE733A" w:rsidP="00EE733A">
      <w:pPr>
        <w:jc w:val="both"/>
        <w:rPr>
          <w:rFonts w:ascii="Times New Roman" w:hAnsi="Times New Roman"/>
          <w:sz w:val="28"/>
          <w:szCs w:val="28"/>
          <w:lang w:val="uk-UA"/>
        </w:rPr>
      </w:pPr>
      <w:r w:rsidRPr="0039145C">
        <w:rPr>
          <w:rFonts w:ascii="Times New Roman" w:hAnsi="Times New Roman"/>
          <w:sz w:val="28"/>
          <w:szCs w:val="28"/>
          <w:lang w:val="uk-UA"/>
        </w:rPr>
        <w:t>3.Обґрунтування концепції організації діяльності фірми</w:t>
      </w:r>
    </w:p>
    <w:p w:rsidR="00EE733A" w:rsidRPr="002F0560" w:rsidRDefault="00EE733A" w:rsidP="00EE733A">
      <w:pPr>
        <w:jc w:val="both"/>
        <w:rPr>
          <w:rFonts w:ascii="Times New Roman" w:hAnsi="Times New Roman"/>
          <w:sz w:val="28"/>
          <w:szCs w:val="28"/>
          <w:lang w:val="uk-UA"/>
        </w:rPr>
      </w:pPr>
      <w:r w:rsidRPr="002F0560">
        <w:rPr>
          <w:rFonts w:ascii="Times New Roman" w:hAnsi="Times New Roman"/>
          <w:sz w:val="28"/>
          <w:szCs w:val="28"/>
          <w:lang w:val="uk-UA"/>
        </w:rPr>
        <w:t>4.Розробка бізнес-плану фірми</w:t>
      </w:r>
    </w:p>
    <w:p w:rsidR="00EE733A" w:rsidRPr="00EE733A" w:rsidRDefault="00EE733A" w:rsidP="00EE733A">
      <w:pPr>
        <w:jc w:val="both"/>
        <w:rPr>
          <w:rFonts w:ascii="Times New Roman" w:hAnsi="Times New Roman"/>
          <w:sz w:val="28"/>
          <w:szCs w:val="28"/>
        </w:rPr>
      </w:pPr>
      <w:r w:rsidRPr="00EE733A">
        <w:rPr>
          <w:rFonts w:ascii="Times New Roman" w:hAnsi="Times New Roman"/>
          <w:sz w:val="28"/>
          <w:szCs w:val="28"/>
        </w:rPr>
        <w:t>5</w:t>
      </w:r>
      <w:r>
        <w:rPr>
          <w:rFonts w:ascii="Times New Roman" w:hAnsi="Times New Roman"/>
          <w:sz w:val="28"/>
          <w:szCs w:val="28"/>
          <w:lang w:val="uk-UA"/>
        </w:rPr>
        <w:t>.</w:t>
      </w:r>
      <w:r w:rsidRPr="00EE733A">
        <w:rPr>
          <w:rFonts w:ascii="Times New Roman" w:hAnsi="Times New Roman"/>
          <w:sz w:val="28"/>
          <w:szCs w:val="28"/>
        </w:rPr>
        <w:t xml:space="preserve"> </w:t>
      </w:r>
      <w:proofErr w:type="spellStart"/>
      <w:r w:rsidRPr="00EE733A">
        <w:rPr>
          <w:rFonts w:ascii="Times New Roman" w:hAnsi="Times New Roman"/>
          <w:sz w:val="28"/>
          <w:szCs w:val="28"/>
        </w:rPr>
        <w:t>Здійснення</w:t>
      </w:r>
      <w:proofErr w:type="spellEnd"/>
      <w:r w:rsidRPr="00EE733A">
        <w:rPr>
          <w:rFonts w:ascii="Times New Roman" w:hAnsi="Times New Roman"/>
          <w:sz w:val="28"/>
          <w:szCs w:val="28"/>
        </w:rPr>
        <w:t xml:space="preserve"> </w:t>
      </w:r>
      <w:proofErr w:type="spellStart"/>
      <w:r w:rsidRPr="00EE733A">
        <w:rPr>
          <w:rFonts w:ascii="Times New Roman" w:hAnsi="Times New Roman"/>
          <w:sz w:val="28"/>
          <w:szCs w:val="28"/>
        </w:rPr>
        <w:t>маркетингових</w:t>
      </w:r>
      <w:proofErr w:type="spellEnd"/>
      <w:r w:rsidRPr="00EE733A">
        <w:rPr>
          <w:rFonts w:ascii="Times New Roman" w:hAnsi="Times New Roman"/>
          <w:sz w:val="28"/>
          <w:szCs w:val="28"/>
        </w:rPr>
        <w:t xml:space="preserve"> </w:t>
      </w:r>
      <w:proofErr w:type="spellStart"/>
      <w:r w:rsidRPr="00EE733A">
        <w:rPr>
          <w:rFonts w:ascii="Times New Roman" w:hAnsi="Times New Roman"/>
          <w:sz w:val="28"/>
          <w:szCs w:val="28"/>
        </w:rPr>
        <w:t>досліджень</w:t>
      </w:r>
      <w:proofErr w:type="spellEnd"/>
      <w:r w:rsidRPr="00EE733A">
        <w:rPr>
          <w:rFonts w:ascii="Times New Roman" w:hAnsi="Times New Roman"/>
          <w:sz w:val="28"/>
          <w:szCs w:val="28"/>
        </w:rPr>
        <w:t xml:space="preserve"> і </w:t>
      </w:r>
      <w:proofErr w:type="spellStart"/>
      <w:r w:rsidRPr="00EE733A">
        <w:rPr>
          <w:rFonts w:ascii="Times New Roman" w:hAnsi="Times New Roman"/>
          <w:sz w:val="28"/>
          <w:szCs w:val="28"/>
        </w:rPr>
        <w:t>визначення</w:t>
      </w:r>
      <w:proofErr w:type="spellEnd"/>
      <w:r w:rsidRPr="00EE733A">
        <w:rPr>
          <w:rFonts w:ascii="Times New Roman" w:hAnsi="Times New Roman"/>
          <w:sz w:val="28"/>
          <w:szCs w:val="28"/>
        </w:rPr>
        <w:t xml:space="preserve"> </w:t>
      </w:r>
      <w:proofErr w:type="spellStart"/>
      <w:r w:rsidRPr="00EE733A">
        <w:rPr>
          <w:rFonts w:ascii="Times New Roman" w:hAnsi="Times New Roman"/>
          <w:sz w:val="28"/>
          <w:szCs w:val="28"/>
        </w:rPr>
        <w:t>базової</w:t>
      </w:r>
      <w:proofErr w:type="spellEnd"/>
      <w:r w:rsidRPr="00EE733A">
        <w:rPr>
          <w:rFonts w:ascii="Times New Roman" w:hAnsi="Times New Roman"/>
          <w:sz w:val="28"/>
          <w:szCs w:val="28"/>
        </w:rPr>
        <w:t xml:space="preserve"> </w:t>
      </w:r>
      <w:proofErr w:type="spellStart"/>
      <w:r w:rsidRPr="00EE733A">
        <w:rPr>
          <w:rFonts w:ascii="Times New Roman" w:hAnsi="Times New Roman"/>
          <w:sz w:val="28"/>
          <w:szCs w:val="28"/>
        </w:rPr>
        <w:t>стратегії</w:t>
      </w:r>
      <w:proofErr w:type="spellEnd"/>
      <w:r w:rsidRPr="00EE733A">
        <w:rPr>
          <w:rFonts w:ascii="Times New Roman" w:hAnsi="Times New Roman"/>
          <w:sz w:val="28"/>
          <w:szCs w:val="28"/>
        </w:rPr>
        <w:t xml:space="preserve"> </w:t>
      </w:r>
      <w:proofErr w:type="spellStart"/>
      <w:r w:rsidRPr="00EE733A">
        <w:rPr>
          <w:rFonts w:ascii="Times New Roman" w:hAnsi="Times New Roman"/>
          <w:sz w:val="28"/>
          <w:szCs w:val="28"/>
        </w:rPr>
        <w:t>бізнесу</w:t>
      </w:r>
      <w:proofErr w:type="spellEnd"/>
    </w:p>
    <w:p w:rsidR="00EE733A" w:rsidRPr="00EE733A" w:rsidRDefault="00FB2A3F" w:rsidP="00EE733A">
      <w:pPr>
        <w:jc w:val="both"/>
        <w:rPr>
          <w:rFonts w:ascii="Times New Roman" w:hAnsi="Times New Roman"/>
          <w:sz w:val="28"/>
          <w:szCs w:val="28"/>
        </w:rPr>
      </w:pPr>
      <w:r w:rsidRPr="00FB2A3F">
        <w:rPr>
          <w:rFonts w:ascii="Times New Roman" w:hAnsi="Times New Roman"/>
          <w:sz w:val="28"/>
          <w:szCs w:val="28"/>
        </w:rPr>
        <w:t>6</w:t>
      </w:r>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Розробка</w:t>
      </w:r>
      <w:proofErr w:type="spellEnd"/>
      <w:r w:rsidR="00EE733A" w:rsidRPr="00EE733A">
        <w:rPr>
          <w:rFonts w:ascii="Times New Roman" w:hAnsi="Times New Roman"/>
          <w:sz w:val="28"/>
          <w:szCs w:val="28"/>
        </w:rPr>
        <w:t xml:space="preserve"> комплексу маркетингу</w:t>
      </w:r>
    </w:p>
    <w:p w:rsidR="00EE733A" w:rsidRPr="00EE733A" w:rsidRDefault="00FB2A3F" w:rsidP="00EE733A">
      <w:pPr>
        <w:jc w:val="both"/>
        <w:rPr>
          <w:rFonts w:ascii="Times New Roman" w:hAnsi="Times New Roman"/>
          <w:sz w:val="28"/>
          <w:szCs w:val="28"/>
        </w:rPr>
      </w:pPr>
      <w:r w:rsidRPr="00FB2A3F">
        <w:rPr>
          <w:rFonts w:ascii="Times New Roman" w:hAnsi="Times New Roman"/>
          <w:sz w:val="28"/>
          <w:szCs w:val="28"/>
        </w:rPr>
        <w:t>7</w:t>
      </w:r>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Планування</w:t>
      </w:r>
      <w:proofErr w:type="spellEnd"/>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обсягу</w:t>
      </w:r>
      <w:proofErr w:type="spellEnd"/>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збуту</w:t>
      </w:r>
      <w:proofErr w:type="spellEnd"/>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продукції</w:t>
      </w:r>
      <w:proofErr w:type="spellEnd"/>
    </w:p>
    <w:p w:rsidR="00EE733A" w:rsidRPr="00EE733A" w:rsidRDefault="00FB2A3F" w:rsidP="00EE733A">
      <w:pPr>
        <w:jc w:val="both"/>
        <w:rPr>
          <w:rFonts w:ascii="Times New Roman" w:hAnsi="Times New Roman"/>
          <w:sz w:val="28"/>
          <w:szCs w:val="28"/>
        </w:rPr>
      </w:pPr>
      <w:r w:rsidRPr="00FB2A3F">
        <w:rPr>
          <w:rFonts w:ascii="Times New Roman" w:hAnsi="Times New Roman"/>
          <w:sz w:val="28"/>
          <w:szCs w:val="28"/>
        </w:rPr>
        <w:t>8</w:t>
      </w:r>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Планування</w:t>
      </w:r>
      <w:proofErr w:type="spellEnd"/>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виробничого</w:t>
      </w:r>
      <w:proofErr w:type="spellEnd"/>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процесу</w:t>
      </w:r>
      <w:proofErr w:type="spellEnd"/>
    </w:p>
    <w:p w:rsidR="00EE733A" w:rsidRPr="00EE733A" w:rsidRDefault="00FB2A3F" w:rsidP="00EE733A">
      <w:pPr>
        <w:jc w:val="both"/>
        <w:rPr>
          <w:rFonts w:ascii="Times New Roman" w:hAnsi="Times New Roman"/>
          <w:sz w:val="28"/>
          <w:szCs w:val="28"/>
        </w:rPr>
      </w:pPr>
      <w:r w:rsidRPr="00FB2A3F">
        <w:rPr>
          <w:rFonts w:ascii="Times New Roman" w:hAnsi="Times New Roman"/>
          <w:sz w:val="28"/>
          <w:szCs w:val="28"/>
        </w:rPr>
        <w:t>9</w:t>
      </w:r>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Планування</w:t>
      </w:r>
      <w:proofErr w:type="spellEnd"/>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витрат</w:t>
      </w:r>
      <w:proofErr w:type="spellEnd"/>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фірми</w:t>
      </w:r>
      <w:proofErr w:type="spellEnd"/>
    </w:p>
    <w:p w:rsidR="00EE733A" w:rsidRPr="00EE733A" w:rsidRDefault="00FB2A3F" w:rsidP="00EE733A">
      <w:pPr>
        <w:jc w:val="both"/>
        <w:rPr>
          <w:rFonts w:ascii="Times New Roman" w:hAnsi="Times New Roman"/>
          <w:sz w:val="28"/>
          <w:szCs w:val="28"/>
        </w:rPr>
      </w:pPr>
      <w:r w:rsidRPr="00FB2A3F">
        <w:rPr>
          <w:rFonts w:ascii="Times New Roman" w:hAnsi="Times New Roman"/>
          <w:sz w:val="28"/>
          <w:szCs w:val="28"/>
        </w:rPr>
        <w:t>10</w:t>
      </w:r>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Планування</w:t>
      </w:r>
      <w:proofErr w:type="spellEnd"/>
      <w:r w:rsidR="00EE733A" w:rsidRPr="00EE733A">
        <w:rPr>
          <w:rFonts w:ascii="Times New Roman" w:hAnsi="Times New Roman"/>
          <w:sz w:val="28"/>
          <w:szCs w:val="28"/>
        </w:rPr>
        <w:t xml:space="preserve"> персоналу</w:t>
      </w:r>
    </w:p>
    <w:p w:rsidR="00EE733A" w:rsidRPr="00EE733A" w:rsidRDefault="00FB2A3F" w:rsidP="00EE733A">
      <w:pPr>
        <w:jc w:val="both"/>
        <w:rPr>
          <w:rFonts w:ascii="Times New Roman" w:hAnsi="Times New Roman"/>
          <w:sz w:val="28"/>
          <w:szCs w:val="28"/>
        </w:rPr>
      </w:pPr>
      <w:r w:rsidRPr="00FB2A3F">
        <w:rPr>
          <w:rFonts w:ascii="Times New Roman" w:hAnsi="Times New Roman"/>
          <w:sz w:val="28"/>
          <w:szCs w:val="28"/>
        </w:rPr>
        <w:t>11</w:t>
      </w:r>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Проектування</w:t>
      </w:r>
      <w:proofErr w:type="spellEnd"/>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організаційної</w:t>
      </w:r>
      <w:proofErr w:type="spellEnd"/>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структури</w:t>
      </w:r>
      <w:proofErr w:type="spellEnd"/>
    </w:p>
    <w:p w:rsidR="00EE733A" w:rsidRPr="00EE733A" w:rsidRDefault="00FB2A3F" w:rsidP="00EE733A">
      <w:pPr>
        <w:jc w:val="both"/>
        <w:rPr>
          <w:rFonts w:ascii="Times New Roman" w:hAnsi="Times New Roman"/>
          <w:sz w:val="28"/>
          <w:szCs w:val="28"/>
        </w:rPr>
      </w:pPr>
      <w:r w:rsidRPr="00FB2A3F">
        <w:rPr>
          <w:rFonts w:ascii="Times New Roman" w:hAnsi="Times New Roman"/>
          <w:sz w:val="28"/>
          <w:szCs w:val="28"/>
        </w:rPr>
        <w:t>12</w:t>
      </w:r>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Оцінювання</w:t>
      </w:r>
      <w:proofErr w:type="spellEnd"/>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джерел</w:t>
      </w:r>
      <w:proofErr w:type="spellEnd"/>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фінансування</w:t>
      </w:r>
      <w:proofErr w:type="spellEnd"/>
    </w:p>
    <w:p w:rsidR="00EE733A" w:rsidRPr="00EE733A" w:rsidRDefault="00FB2A3F" w:rsidP="00EE733A">
      <w:pPr>
        <w:jc w:val="both"/>
        <w:rPr>
          <w:rFonts w:ascii="Times New Roman" w:hAnsi="Times New Roman"/>
          <w:sz w:val="28"/>
          <w:szCs w:val="28"/>
        </w:rPr>
      </w:pPr>
      <w:r w:rsidRPr="00FB2A3F">
        <w:rPr>
          <w:rFonts w:ascii="Times New Roman" w:hAnsi="Times New Roman"/>
          <w:sz w:val="28"/>
          <w:szCs w:val="28"/>
        </w:rPr>
        <w:t>13</w:t>
      </w:r>
      <w:r>
        <w:rPr>
          <w:rFonts w:ascii="Times New Roman" w:hAnsi="Times New Roman"/>
          <w:sz w:val="28"/>
          <w:szCs w:val="28"/>
        </w:rPr>
        <w:t xml:space="preserve">. </w:t>
      </w:r>
      <w:proofErr w:type="spellStart"/>
      <w:r w:rsidR="00EE733A" w:rsidRPr="00EE733A">
        <w:rPr>
          <w:rFonts w:ascii="Times New Roman" w:hAnsi="Times New Roman"/>
          <w:sz w:val="28"/>
          <w:szCs w:val="28"/>
        </w:rPr>
        <w:t>Прогнозування</w:t>
      </w:r>
      <w:proofErr w:type="spellEnd"/>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фінансового</w:t>
      </w:r>
      <w:proofErr w:type="spellEnd"/>
      <w:r w:rsidR="00EE733A" w:rsidRPr="00EE733A">
        <w:rPr>
          <w:rFonts w:ascii="Times New Roman" w:hAnsi="Times New Roman"/>
          <w:sz w:val="28"/>
          <w:szCs w:val="28"/>
        </w:rPr>
        <w:t xml:space="preserve"> результату, </w:t>
      </w:r>
      <w:proofErr w:type="spellStart"/>
      <w:r w:rsidR="00EE733A" w:rsidRPr="00EE733A">
        <w:rPr>
          <w:rFonts w:ascii="Times New Roman" w:hAnsi="Times New Roman"/>
          <w:sz w:val="28"/>
          <w:szCs w:val="28"/>
        </w:rPr>
        <w:t>потоків</w:t>
      </w:r>
      <w:proofErr w:type="spellEnd"/>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грошових</w:t>
      </w:r>
      <w:proofErr w:type="spellEnd"/>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коштів</w:t>
      </w:r>
      <w:proofErr w:type="spellEnd"/>
    </w:p>
    <w:p w:rsidR="00EE733A" w:rsidRPr="00EE733A" w:rsidRDefault="00FB2A3F" w:rsidP="00EE733A">
      <w:pPr>
        <w:jc w:val="both"/>
        <w:rPr>
          <w:rFonts w:ascii="Times New Roman" w:hAnsi="Times New Roman"/>
          <w:sz w:val="28"/>
          <w:szCs w:val="28"/>
        </w:rPr>
      </w:pPr>
      <w:r>
        <w:rPr>
          <w:rFonts w:ascii="Times New Roman" w:hAnsi="Times New Roman"/>
          <w:sz w:val="28"/>
          <w:szCs w:val="28"/>
        </w:rPr>
        <w:t>14.</w:t>
      </w:r>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Планування</w:t>
      </w:r>
      <w:proofErr w:type="spellEnd"/>
      <w:r w:rsidR="00EE733A" w:rsidRPr="00EE733A">
        <w:rPr>
          <w:rFonts w:ascii="Times New Roman" w:hAnsi="Times New Roman"/>
          <w:sz w:val="28"/>
          <w:szCs w:val="28"/>
        </w:rPr>
        <w:t xml:space="preserve"> й </w:t>
      </w:r>
      <w:proofErr w:type="spellStart"/>
      <w:r w:rsidR="00EE733A" w:rsidRPr="00EE733A">
        <w:rPr>
          <w:rFonts w:ascii="Times New Roman" w:hAnsi="Times New Roman"/>
          <w:sz w:val="28"/>
          <w:szCs w:val="28"/>
        </w:rPr>
        <w:t>оцінювання</w:t>
      </w:r>
      <w:proofErr w:type="spellEnd"/>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ризиків</w:t>
      </w:r>
      <w:proofErr w:type="spellEnd"/>
    </w:p>
    <w:p w:rsidR="00EE733A" w:rsidRPr="00EE733A" w:rsidRDefault="00FB2A3F" w:rsidP="00EE733A">
      <w:pPr>
        <w:jc w:val="both"/>
        <w:rPr>
          <w:rFonts w:ascii="Times New Roman" w:hAnsi="Times New Roman"/>
          <w:sz w:val="28"/>
          <w:szCs w:val="28"/>
        </w:rPr>
      </w:pPr>
      <w:r>
        <w:rPr>
          <w:rFonts w:ascii="Times New Roman" w:hAnsi="Times New Roman"/>
          <w:sz w:val="28"/>
          <w:szCs w:val="28"/>
        </w:rPr>
        <w:t>15</w:t>
      </w:r>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Заснування</w:t>
      </w:r>
      <w:proofErr w:type="spellEnd"/>
      <w:r w:rsidR="00EE733A" w:rsidRPr="00EE733A">
        <w:rPr>
          <w:rFonts w:ascii="Times New Roman" w:hAnsi="Times New Roman"/>
          <w:sz w:val="28"/>
          <w:szCs w:val="28"/>
        </w:rPr>
        <w:t xml:space="preserve"> і </w:t>
      </w:r>
      <w:proofErr w:type="spellStart"/>
      <w:r w:rsidR="00EE733A" w:rsidRPr="00EE733A">
        <w:rPr>
          <w:rFonts w:ascii="Times New Roman" w:hAnsi="Times New Roman"/>
          <w:sz w:val="28"/>
          <w:szCs w:val="28"/>
        </w:rPr>
        <w:t>реєстрація</w:t>
      </w:r>
      <w:proofErr w:type="spellEnd"/>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фірми</w:t>
      </w:r>
      <w:proofErr w:type="spellEnd"/>
    </w:p>
    <w:p w:rsidR="00EE733A" w:rsidRPr="00EE733A" w:rsidRDefault="00FB2A3F" w:rsidP="00EE733A">
      <w:pPr>
        <w:jc w:val="both"/>
        <w:rPr>
          <w:rFonts w:ascii="Times New Roman" w:hAnsi="Times New Roman"/>
          <w:sz w:val="28"/>
          <w:szCs w:val="28"/>
        </w:rPr>
      </w:pPr>
      <w:r>
        <w:rPr>
          <w:rFonts w:ascii="Times New Roman" w:hAnsi="Times New Roman"/>
          <w:sz w:val="28"/>
          <w:szCs w:val="28"/>
        </w:rPr>
        <w:t>1</w:t>
      </w:r>
      <w:r w:rsidR="00EE733A" w:rsidRPr="00EE733A">
        <w:rPr>
          <w:rFonts w:ascii="Times New Roman" w:hAnsi="Times New Roman"/>
          <w:sz w:val="28"/>
          <w:szCs w:val="28"/>
        </w:rPr>
        <w:t xml:space="preserve">6. </w:t>
      </w:r>
      <w:proofErr w:type="spellStart"/>
      <w:r w:rsidR="00EE733A" w:rsidRPr="00EE733A">
        <w:rPr>
          <w:rFonts w:ascii="Times New Roman" w:hAnsi="Times New Roman"/>
          <w:sz w:val="28"/>
          <w:szCs w:val="28"/>
        </w:rPr>
        <w:t>Управління</w:t>
      </w:r>
      <w:proofErr w:type="spellEnd"/>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господарською</w:t>
      </w:r>
      <w:proofErr w:type="spellEnd"/>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діяльністю</w:t>
      </w:r>
      <w:proofErr w:type="spellEnd"/>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фірми</w:t>
      </w:r>
      <w:proofErr w:type="spellEnd"/>
    </w:p>
    <w:p w:rsidR="00EE733A" w:rsidRPr="00FB2A3F" w:rsidRDefault="00FB2A3F" w:rsidP="00FB2A3F">
      <w:pPr>
        <w:rPr>
          <w:rFonts w:ascii="Times New Roman" w:hAnsi="Times New Roman"/>
          <w:sz w:val="28"/>
          <w:szCs w:val="28"/>
        </w:rPr>
      </w:pPr>
      <w:r>
        <w:rPr>
          <w:rFonts w:ascii="Times New Roman" w:hAnsi="Times New Roman"/>
          <w:sz w:val="28"/>
          <w:szCs w:val="28"/>
        </w:rPr>
        <w:lastRenderedPageBreak/>
        <w:t>1</w:t>
      </w:r>
      <w:r w:rsidR="00EE733A" w:rsidRPr="00EE733A">
        <w:rPr>
          <w:rFonts w:ascii="Times New Roman" w:hAnsi="Times New Roman"/>
          <w:sz w:val="28"/>
          <w:szCs w:val="28"/>
        </w:rPr>
        <w:t xml:space="preserve">7. </w:t>
      </w:r>
      <w:proofErr w:type="spellStart"/>
      <w:r w:rsidR="00EE733A" w:rsidRPr="00EE733A">
        <w:rPr>
          <w:rFonts w:ascii="Times New Roman" w:hAnsi="Times New Roman"/>
          <w:sz w:val="28"/>
          <w:szCs w:val="28"/>
        </w:rPr>
        <w:t>Аналіз</w:t>
      </w:r>
      <w:proofErr w:type="spellEnd"/>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результатів</w:t>
      </w:r>
      <w:proofErr w:type="spellEnd"/>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фінансово-господарської</w:t>
      </w:r>
      <w:proofErr w:type="spellEnd"/>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діяльності</w:t>
      </w:r>
      <w:proofErr w:type="spellEnd"/>
      <w:r w:rsidR="00EE733A" w:rsidRPr="00EE733A">
        <w:rPr>
          <w:rFonts w:ascii="Times New Roman" w:hAnsi="Times New Roman"/>
          <w:sz w:val="28"/>
          <w:szCs w:val="28"/>
        </w:rPr>
        <w:t xml:space="preserve"> </w:t>
      </w:r>
      <w:proofErr w:type="spellStart"/>
      <w:r w:rsidR="00EE733A" w:rsidRPr="00EE733A">
        <w:rPr>
          <w:rFonts w:ascii="Times New Roman" w:hAnsi="Times New Roman"/>
          <w:sz w:val="28"/>
          <w:szCs w:val="28"/>
        </w:rPr>
        <w:t>фірм</w:t>
      </w:r>
      <w:proofErr w:type="spellEnd"/>
    </w:p>
    <w:p w:rsidR="00EE733A" w:rsidRPr="00AE0171" w:rsidRDefault="00FB2A3F" w:rsidP="00EE733A">
      <w:pPr>
        <w:jc w:val="both"/>
        <w:rPr>
          <w:rFonts w:ascii="Times New Roman" w:hAnsi="Times New Roman"/>
          <w:sz w:val="28"/>
          <w:szCs w:val="28"/>
          <w:lang w:val="uk-UA"/>
        </w:rPr>
      </w:pPr>
      <w:r>
        <w:rPr>
          <w:rFonts w:ascii="Times New Roman" w:hAnsi="Times New Roman"/>
          <w:sz w:val="28"/>
          <w:szCs w:val="28"/>
        </w:rPr>
        <w:t>1</w:t>
      </w:r>
      <w:r w:rsidR="00EE733A" w:rsidRPr="00FB2A3F">
        <w:rPr>
          <w:rFonts w:ascii="Times New Roman" w:hAnsi="Times New Roman"/>
          <w:sz w:val="28"/>
          <w:szCs w:val="28"/>
        </w:rPr>
        <w:t xml:space="preserve">8.  </w:t>
      </w:r>
      <w:proofErr w:type="spellStart"/>
      <w:r w:rsidR="00EE733A" w:rsidRPr="00FB2A3F">
        <w:rPr>
          <w:rFonts w:ascii="Times New Roman" w:hAnsi="Times New Roman"/>
          <w:sz w:val="28"/>
          <w:szCs w:val="28"/>
        </w:rPr>
        <w:t>Презентація</w:t>
      </w:r>
      <w:proofErr w:type="spellEnd"/>
      <w:r w:rsidR="00EE733A" w:rsidRPr="00FB2A3F">
        <w:rPr>
          <w:rFonts w:ascii="Times New Roman" w:hAnsi="Times New Roman"/>
          <w:sz w:val="28"/>
          <w:szCs w:val="28"/>
        </w:rPr>
        <w:t xml:space="preserve"> </w:t>
      </w:r>
      <w:proofErr w:type="spellStart"/>
      <w:r w:rsidR="00EE733A" w:rsidRPr="00FB2A3F">
        <w:rPr>
          <w:rFonts w:ascii="Times New Roman" w:hAnsi="Times New Roman"/>
          <w:sz w:val="28"/>
          <w:szCs w:val="28"/>
        </w:rPr>
        <w:t>розроблених</w:t>
      </w:r>
      <w:proofErr w:type="spellEnd"/>
      <w:r w:rsidR="00EE733A" w:rsidRPr="00FB2A3F">
        <w:rPr>
          <w:rFonts w:ascii="Times New Roman" w:hAnsi="Times New Roman"/>
          <w:sz w:val="28"/>
          <w:szCs w:val="28"/>
        </w:rPr>
        <w:t xml:space="preserve"> </w:t>
      </w:r>
      <w:proofErr w:type="spellStart"/>
      <w:r w:rsidR="00EE733A" w:rsidRPr="00FB2A3F">
        <w:rPr>
          <w:rFonts w:ascii="Times New Roman" w:hAnsi="Times New Roman"/>
          <w:sz w:val="28"/>
          <w:szCs w:val="28"/>
        </w:rPr>
        <w:t>бізнес-планів</w:t>
      </w:r>
      <w:proofErr w:type="spellEnd"/>
      <w:r w:rsidR="00EE733A" w:rsidRPr="00FB2A3F">
        <w:rPr>
          <w:rFonts w:ascii="Times New Roman" w:hAnsi="Times New Roman"/>
          <w:sz w:val="28"/>
          <w:szCs w:val="28"/>
        </w:rPr>
        <w:t xml:space="preserve"> і </w:t>
      </w:r>
      <w:proofErr w:type="spellStart"/>
      <w:r w:rsidR="00EE733A" w:rsidRPr="00FB2A3F">
        <w:rPr>
          <w:rFonts w:ascii="Times New Roman" w:hAnsi="Times New Roman"/>
          <w:sz w:val="28"/>
          <w:szCs w:val="28"/>
        </w:rPr>
        <w:t>результатів</w:t>
      </w:r>
      <w:proofErr w:type="spellEnd"/>
      <w:r w:rsidR="00EE733A" w:rsidRPr="00FB2A3F">
        <w:rPr>
          <w:rFonts w:ascii="Times New Roman" w:hAnsi="Times New Roman"/>
          <w:sz w:val="28"/>
          <w:szCs w:val="28"/>
        </w:rPr>
        <w:t xml:space="preserve"> </w:t>
      </w:r>
      <w:proofErr w:type="spellStart"/>
      <w:r w:rsidR="00EE733A" w:rsidRPr="00FB2A3F">
        <w:rPr>
          <w:rFonts w:ascii="Times New Roman" w:hAnsi="Times New Roman"/>
          <w:sz w:val="28"/>
          <w:szCs w:val="28"/>
        </w:rPr>
        <w:t>їх</w:t>
      </w:r>
      <w:proofErr w:type="spellEnd"/>
      <w:r w:rsidR="00EE733A" w:rsidRPr="00FB2A3F">
        <w:rPr>
          <w:rFonts w:ascii="Times New Roman" w:hAnsi="Times New Roman"/>
          <w:sz w:val="28"/>
          <w:szCs w:val="28"/>
        </w:rPr>
        <w:t xml:space="preserve"> </w:t>
      </w:r>
      <w:proofErr w:type="spellStart"/>
      <w:r w:rsidR="00EE733A" w:rsidRPr="00FB2A3F">
        <w:rPr>
          <w:rFonts w:ascii="Times New Roman" w:hAnsi="Times New Roman"/>
          <w:sz w:val="28"/>
          <w:szCs w:val="28"/>
        </w:rPr>
        <w:t>реаліза</w:t>
      </w:r>
      <w:r w:rsidR="00EE733A" w:rsidRPr="00FB2A3F">
        <w:rPr>
          <w:rFonts w:ascii="Times New Roman" w:hAnsi="Times New Roman"/>
          <w:sz w:val="28"/>
          <w:szCs w:val="28"/>
        </w:rPr>
        <w:softHyphen/>
        <w:t>ції</w:t>
      </w:r>
      <w:proofErr w:type="spellEnd"/>
      <w:r w:rsidR="00EE733A" w:rsidRPr="00FB2A3F">
        <w:rPr>
          <w:rFonts w:ascii="Times New Roman" w:hAnsi="Times New Roman"/>
          <w:sz w:val="28"/>
          <w:szCs w:val="28"/>
        </w:rPr>
        <w:t xml:space="preserve"> в </w:t>
      </w:r>
      <w:proofErr w:type="spellStart"/>
      <w:r w:rsidR="00EE733A" w:rsidRPr="00FB2A3F">
        <w:rPr>
          <w:rFonts w:ascii="Times New Roman" w:hAnsi="Times New Roman"/>
          <w:sz w:val="28"/>
          <w:szCs w:val="28"/>
        </w:rPr>
        <w:t>процесі</w:t>
      </w:r>
      <w:proofErr w:type="spellEnd"/>
      <w:r w:rsidR="00EE733A" w:rsidRPr="00FB2A3F">
        <w:rPr>
          <w:rFonts w:ascii="Times New Roman" w:hAnsi="Times New Roman"/>
          <w:sz w:val="28"/>
          <w:szCs w:val="28"/>
        </w:rPr>
        <w:t xml:space="preserve"> </w:t>
      </w:r>
      <w:proofErr w:type="spellStart"/>
      <w:r w:rsidR="00EE733A" w:rsidRPr="00FB2A3F">
        <w:rPr>
          <w:rFonts w:ascii="Times New Roman" w:hAnsi="Times New Roman"/>
          <w:sz w:val="28"/>
          <w:szCs w:val="28"/>
        </w:rPr>
        <w:t>моделювання</w:t>
      </w:r>
      <w:proofErr w:type="spellEnd"/>
      <w:r w:rsidR="00EE733A" w:rsidRPr="00FB2A3F">
        <w:rPr>
          <w:rFonts w:ascii="Times New Roman" w:hAnsi="Times New Roman"/>
          <w:sz w:val="28"/>
          <w:szCs w:val="28"/>
        </w:rPr>
        <w:t xml:space="preserve"> </w:t>
      </w:r>
      <w:proofErr w:type="spellStart"/>
      <w:r w:rsidR="00EE733A" w:rsidRPr="00FB2A3F">
        <w:rPr>
          <w:rFonts w:ascii="Times New Roman" w:hAnsi="Times New Roman"/>
          <w:sz w:val="28"/>
          <w:szCs w:val="28"/>
        </w:rPr>
        <w:t>роботи</w:t>
      </w:r>
      <w:proofErr w:type="spellEnd"/>
      <w:r w:rsidR="00EE733A" w:rsidRPr="00FB2A3F">
        <w:rPr>
          <w:rFonts w:ascii="Times New Roman" w:hAnsi="Times New Roman"/>
          <w:sz w:val="28"/>
          <w:szCs w:val="28"/>
        </w:rPr>
        <w:t xml:space="preserve"> </w:t>
      </w:r>
      <w:proofErr w:type="spellStart"/>
      <w:r w:rsidR="00EE733A" w:rsidRPr="00FB2A3F">
        <w:rPr>
          <w:rFonts w:ascii="Times New Roman" w:hAnsi="Times New Roman"/>
          <w:sz w:val="28"/>
          <w:szCs w:val="28"/>
        </w:rPr>
        <w:t>фірм</w:t>
      </w:r>
      <w:proofErr w:type="spellEnd"/>
      <w:r w:rsidR="00AE0171">
        <w:rPr>
          <w:rFonts w:ascii="Times New Roman" w:hAnsi="Times New Roman"/>
          <w:sz w:val="28"/>
          <w:szCs w:val="28"/>
        </w:rPr>
        <w:t>, п</w:t>
      </w:r>
      <w:proofErr w:type="spellStart"/>
      <w:r w:rsidR="00AE0171">
        <w:rPr>
          <w:rFonts w:ascii="Times New Roman" w:hAnsi="Times New Roman"/>
          <w:sz w:val="28"/>
          <w:szCs w:val="28"/>
          <w:lang w:val="uk-UA"/>
        </w:rPr>
        <w:t>ідприємств</w:t>
      </w:r>
      <w:proofErr w:type="spellEnd"/>
      <w:r w:rsidR="00AE0171">
        <w:rPr>
          <w:rFonts w:ascii="Times New Roman" w:hAnsi="Times New Roman"/>
          <w:sz w:val="28"/>
          <w:szCs w:val="28"/>
          <w:lang w:val="uk-UA"/>
        </w:rPr>
        <w:t xml:space="preserve"> та організацій</w:t>
      </w:r>
    </w:p>
    <w:p w:rsidR="00EE733A" w:rsidRPr="00FB2A3F" w:rsidRDefault="00FB2A3F" w:rsidP="00EE733A">
      <w:pPr>
        <w:jc w:val="both"/>
        <w:rPr>
          <w:rFonts w:ascii="Times New Roman" w:hAnsi="Times New Roman"/>
          <w:sz w:val="28"/>
          <w:szCs w:val="28"/>
        </w:rPr>
      </w:pPr>
      <w:r>
        <w:rPr>
          <w:rFonts w:ascii="Times New Roman" w:hAnsi="Times New Roman"/>
          <w:sz w:val="28"/>
          <w:szCs w:val="28"/>
        </w:rPr>
        <w:t>1</w:t>
      </w:r>
      <w:r w:rsidR="00EE733A" w:rsidRPr="00FB2A3F">
        <w:rPr>
          <w:rFonts w:ascii="Times New Roman" w:hAnsi="Times New Roman"/>
          <w:sz w:val="28"/>
          <w:szCs w:val="28"/>
        </w:rPr>
        <w:t xml:space="preserve">9.  </w:t>
      </w:r>
      <w:proofErr w:type="spellStart"/>
      <w:r w:rsidR="00EE733A" w:rsidRPr="00FB2A3F">
        <w:rPr>
          <w:rFonts w:ascii="Times New Roman" w:hAnsi="Times New Roman"/>
          <w:sz w:val="28"/>
          <w:szCs w:val="28"/>
        </w:rPr>
        <w:t>Презентація</w:t>
      </w:r>
      <w:proofErr w:type="spellEnd"/>
      <w:r w:rsidR="00EE733A" w:rsidRPr="00FB2A3F">
        <w:rPr>
          <w:rFonts w:ascii="Times New Roman" w:hAnsi="Times New Roman"/>
          <w:sz w:val="28"/>
          <w:szCs w:val="28"/>
        </w:rPr>
        <w:t xml:space="preserve"> </w:t>
      </w:r>
      <w:proofErr w:type="spellStart"/>
      <w:r w:rsidR="00EE733A" w:rsidRPr="00FB2A3F">
        <w:rPr>
          <w:rFonts w:ascii="Times New Roman" w:hAnsi="Times New Roman"/>
          <w:sz w:val="28"/>
          <w:szCs w:val="28"/>
        </w:rPr>
        <w:t>звітів</w:t>
      </w:r>
      <w:proofErr w:type="spellEnd"/>
      <w:r w:rsidR="00EE733A" w:rsidRPr="00FB2A3F">
        <w:rPr>
          <w:rFonts w:ascii="Times New Roman" w:hAnsi="Times New Roman"/>
          <w:sz w:val="28"/>
          <w:szCs w:val="28"/>
        </w:rPr>
        <w:t xml:space="preserve"> про </w:t>
      </w:r>
      <w:proofErr w:type="spellStart"/>
      <w:r w:rsidR="00EE733A" w:rsidRPr="00FB2A3F">
        <w:rPr>
          <w:rFonts w:ascii="Times New Roman" w:hAnsi="Times New Roman"/>
          <w:sz w:val="28"/>
          <w:szCs w:val="28"/>
        </w:rPr>
        <w:t>результати</w:t>
      </w:r>
      <w:proofErr w:type="spellEnd"/>
      <w:r w:rsidR="00EE733A" w:rsidRPr="00FB2A3F">
        <w:rPr>
          <w:rFonts w:ascii="Times New Roman" w:hAnsi="Times New Roman"/>
          <w:sz w:val="28"/>
          <w:szCs w:val="28"/>
        </w:rPr>
        <w:t xml:space="preserve"> </w:t>
      </w:r>
      <w:proofErr w:type="spellStart"/>
      <w:r w:rsidR="00EE733A" w:rsidRPr="00FB2A3F">
        <w:rPr>
          <w:rFonts w:ascii="Times New Roman" w:hAnsi="Times New Roman"/>
          <w:sz w:val="28"/>
          <w:szCs w:val="28"/>
        </w:rPr>
        <w:t>фінансово-господарської</w:t>
      </w:r>
      <w:proofErr w:type="spellEnd"/>
      <w:r w:rsidR="00EE733A" w:rsidRPr="00FB2A3F">
        <w:rPr>
          <w:rFonts w:ascii="Times New Roman" w:hAnsi="Times New Roman"/>
          <w:sz w:val="28"/>
          <w:szCs w:val="28"/>
        </w:rPr>
        <w:t xml:space="preserve"> </w:t>
      </w:r>
      <w:proofErr w:type="spellStart"/>
      <w:r w:rsidR="00EE733A" w:rsidRPr="00FB2A3F">
        <w:rPr>
          <w:rFonts w:ascii="Times New Roman" w:hAnsi="Times New Roman"/>
          <w:sz w:val="28"/>
          <w:szCs w:val="28"/>
        </w:rPr>
        <w:t>ді</w:t>
      </w:r>
      <w:r w:rsidR="00EE733A" w:rsidRPr="00FB2A3F">
        <w:rPr>
          <w:rFonts w:ascii="Times New Roman" w:hAnsi="Times New Roman"/>
          <w:sz w:val="28"/>
          <w:szCs w:val="28"/>
        </w:rPr>
        <w:softHyphen/>
        <w:t>яльності</w:t>
      </w:r>
      <w:proofErr w:type="spellEnd"/>
      <w:r w:rsidR="00EE733A" w:rsidRPr="00FB2A3F">
        <w:rPr>
          <w:rFonts w:ascii="Times New Roman" w:hAnsi="Times New Roman"/>
          <w:sz w:val="28"/>
          <w:szCs w:val="28"/>
        </w:rPr>
        <w:t xml:space="preserve"> </w:t>
      </w:r>
      <w:proofErr w:type="spellStart"/>
      <w:r w:rsidR="00EE733A" w:rsidRPr="00FB2A3F">
        <w:rPr>
          <w:rFonts w:ascii="Times New Roman" w:hAnsi="Times New Roman"/>
          <w:sz w:val="28"/>
          <w:szCs w:val="28"/>
        </w:rPr>
        <w:t>фірм</w:t>
      </w:r>
      <w:proofErr w:type="spellEnd"/>
    </w:p>
    <w:p w:rsidR="00EE733A" w:rsidRPr="00FB2A3F" w:rsidRDefault="00EE733A" w:rsidP="00EE733A">
      <w:pPr>
        <w:shd w:val="clear" w:color="auto" w:fill="FFFFFF"/>
        <w:autoSpaceDE w:val="0"/>
        <w:autoSpaceDN w:val="0"/>
        <w:adjustRightInd w:val="0"/>
        <w:jc w:val="both"/>
        <w:rPr>
          <w:rFonts w:ascii="Times New Roman" w:hAnsi="Times New Roman"/>
          <w:b/>
          <w:bCs/>
          <w:i/>
          <w:iCs/>
          <w:color w:val="000000"/>
          <w:sz w:val="28"/>
          <w:szCs w:val="28"/>
        </w:rPr>
      </w:pPr>
    </w:p>
    <w:p w:rsidR="00EE733A" w:rsidRPr="00EE733A" w:rsidRDefault="00EE733A" w:rsidP="00EE733A">
      <w:pPr>
        <w:rPr>
          <w:rFonts w:ascii="Times New Roman" w:hAnsi="Times New Roman"/>
          <w:sz w:val="28"/>
          <w:szCs w:val="28"/>
        </w:rPr>
      </w:pPr>
    </w:p>
    <w:sectPr w:rsidR="00EE733A" w:rsidRPr="00EE733A" w:rsidSect="00C86D50">
      <w:pgSz w:w="16838" w:h="11906" w:orient="landscape"/>
      <w:pgMar w:top="993" w:right="709" w:bottom="70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60FB"/>
    <w:multiLevelType w:val="hybridMultilevel"/>
    <w:tmpl w:val="FBCA35E0"/>
    <w:lvl w:ilvl="0" w:tplc="5D0268D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E13BEE"/>
    <w:multiLevelType w:val="hybridMultilevel"/>
    <w:tmpl w:val="90FA5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772EE"/>
    <w:multiLevelType w:val="hybridMultilevel"/>
    <w:tmpl w:val="E53E022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63F5B80"/>
    <w:multiLevelType w:val="hybridMultilevel"/>
    <w:tmpl w:val="0192A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13010"/>
    <w:multiLevelType w:val="hybridMultilevel"/>
    <w:tmpl w:val="D18EBFB0"/>
    <w:lvl w:ilvl="0" w:tplc="E3780AC0">
      <w:start w:val="1"/>
      <w:numFmt w:val="decimal"/>
      <w:lvlText w:val="%1."/>
      <w:lvlJc w:val="left"/>
      <w:pPr>
        <w:ind w:left="781" w:hanging="360"/>
      </w:pPr>
      <w:rPr>
        <w:rFonts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5" w15:restartNumberingAfterBreak="0">
    <w:nsid w:val="09F76955"/>
    <w:multiLevelType w:val="hybridMultilevel"/>
    <w:tmpl w:val="74520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DC76C7"/>
    <w:multiLevelType w:val="hybridMultilevel"/>
    <w:tmpl w:val="F4C02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6356C"/>
    <w:multiLevelType w:val="hybridMultilevel"/>
    <w:tmpl w:val="60A4E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1731CB"/>
    <w:multiLevelType w:val="hybridMultilevel"/>
    <w:tmpl w:val="8996E5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31424B0"/>
    <w:multiLevelType w:val="hybridMultilevel"/>
    <w:tmpl w:val="40321C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6C002C4"/>
    <w:multiLevelType w:val="hybridMultilevel"/>
    <w:tmpl w:val="60644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E04FB9"/>
    <w:multiLevelType w:val="hybridMultilevel"/>
    <w:tmpl w:val="C6C4F14A"/>
    <w:lvl w:ilvl="0" w:tplc="AAC034F4">
      <w:start w:val="1"/>
      <w:numFmt w:val="decimal"/>
      <w:lvlText w:val="%1."/>
      <w:lvlJc w:val="left"/>
      <w:pPr>
        <w:ind w:left="421" w:hanging="360"/>
      </w:pPr>
      <w:rPr>
        <w:rFonts w:hint="default"/>
      </w:rPr>
    </w:lvl>
    <w:lvl w:ilvl="1" w:tplc="04220019" w:tentative="1">
      <w:start w:val="1"/>
      <w:numFmt w:val="lowerLetter"/>
      <w:lvlText w:val="%2."/>
      <w:lvlJc w:val="left"/>
      <w:pPr>
        <w:ind w:left="1141" w:hanging="360"/>
      </w:pPr>
    </w:lvl>
    <w:lvl w:ilvl="2" w:tplc="0422001B" w:tentative="1">
      <w:start w:val="1"/>
      <w:numFmt w:val="lowerRoman"/>
      <w:lvlText w:val="%3."/>
      <w:lvlJc w:val="right"/>
      <w:pPr>
        <w:ind w:left="1861" w:hanging="180"/>
      </w:pPr>
    </w:lvl>
    <w:lvl w:ilvl="3" w:tplc="0422000F" w:tentative="1">
      <w:start w:val="1"/>
      <w:numFmt w:val="decimal"/>
      <w:lvlText w:val="%4."/>
      <w:lvlJc w:val="left"/>
      <w:pPr>
        <w:ind w:left="2581" w:hanging="360"/>
      </w:pPr>
    </w:lvl>
    <w:lvl w:ilvl="4" w:tplc="04220019" w:tentative="1">
      <w:start w:val="1"/>
      <w:numFmt w:val="lowerLetter"/>
      <w:lvlText w:val="%5."/>
      <w:lvlJc w:val="left"/>
      <w:pPr>
        <w:ind w:left="3301" w:hanging="360"/>
      </w:pPr>
    </w:lvl>
    <w:lvl w:ilvl="5" w:tplc="0422001B" w:tentative="1">
      <w:start w:val="1"/>
      <w:numFmt w:val="lowerRoman"/>
      <w:lvlText w:val="%6."/>
      <w:lvlJc w:val="right"/>
      <w:pPr>
        <w:ind w:left="4021" w:hanging="180"/>
      </w:pPr>
    </w:lvl>
    <w:lvl w:ilvl="6" w:tplc="0422000F" w:tentative="1">
      <w:start w:val="1"/>
      <w:numFmt w:val="decimal"/>
      <w:lvlText w:val="%7."/>
      <w:lvlJc w:val="left"/>
      <w:pPr>
        <w:ind w:left="4741" w:hanging="360"/>
      </w:pPr>
    </w:lvl>
    <w:lvl w:ilvl="7" w:tplc="04220019" w:tentative="1">
      <w:start w:val="1"/>
      <w:numFmt w:val="lowerLetter"/>
      <w:lvlText w:val="%8."/>
      <w:lvlJc w:val="left"/>
      <w:pPr>
        <w:ind w:left="5461" w:hanging="360"/>
      </w:pPr>
    </w:lvl>
    <w:lvl w:ilvl="8" w:tplc="0422001B" w:tentative="1">
      <w:start w:val="1"/>
      <w:numFmt w:val="lowerRoman"/>
      <w:lvlText w:val="%9."/>
      <w:lvlJc w:val="right"/>
      <w:pPr>
        <w:ind w:left="6181" w:hanging="180"/>
      </w:pPr>
    </w:lvl>
  </w:abstractNum>
  <w:abstractNum w:abstractNumId="12" w15:restartNumberingAfterBreak="0">
    <w:nsid w:val="1C6037E3"/>
    <w:multiLevelType w:val="hybridMultilevel"/>
    <w:tmpl w:val="36AA8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822358"/>
    <w:multiLevelType w:val="hybridMultilevel"/>
    <w:tmpl w:val="3BDE46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CB5F76"/>
    <w:multiLevelType w:val="hybridMultilevel"/>
    <w:tmpl w:val="55C0F81C"/>
    <w:lvl w:ilvl="0" w:tplc="115AFB46">
      <w:start w:val="1"/>
      <w:numFmt w:val="decimal"/>
      <w:lvlText w:val="%1."/>
      <w:lvlJc w:val="left"/>
      <w:pPr>
        <w:ind w:left="2629" w:hanging="360"/>
      </w:pPr>
      <w:rPr>
        <w:rFonts w:hint="default"/>
        <w:b/>
      </w:rPr>
    </w:lvl>
    <w:lvl w:ilvl="1" w:tplc="04220019" w:tentative="1">
      <w:start w:val="1"/>
      <w:numFmt w:val="lowerLetter"/>
      <w:lvlText w:val="%2."/>
      <w:lvlJc w:val="left"/>
      <w:pPr>
        <w:ind w:left="3349" w:hanging="360"/>
      </w:pPr>
    </w:lvl>
    <w:lvl w:ilvl="2" w:tplc="0422001B" w:tentative="1">
      <w:start w:val="1"/>
      <w:numFmt w:val="lowerRoman"/>
      <w:lvlText w:val="%3."/>
      <w:lvlJc w:val="right"/>
      <w:pPr>
        <w:ind w:left="4069" w:hanging="180"/>
      </w:pPr>
    </w:lvl>
    <w:lvl w:ilvl="3" w:tplc="0422000F" w:tentative="1">
      <w:start w:val="1"/>
      <w:numFmt w:val="decimal"/>
      <w:lvlText w:val="%4."/>
      <w:lvlJc w:val="left"/>
      <w:pPr>
        <w:ind w:left="4789" w:hanging="360"/>
      </w:pPr>
    </w:lvl>
    <w:lvl w:ilvl="4" w:tplc="04220019" w:tentative="1">
      <w:start w:val="1"/>
      <w:numFmt w:val="lowerLetter"/>
      <w:lvlText w:val="%5."/>
      <w:lvlJc w:val="left"/>
      <w:pPr>
        <w:ind w:left="5509" w:hanging="360"/>
      </w:pPr>
    </w:lvl>
    <w:lvl w:ilvl="5" w:tplc="0422001B" w:tentative="1">
      <w:start w:val="1"/>
      <w:numFmt w:val="lowerRoman"/>
      <w:lvlText w:val="%6."/>
      <w:lvlJc w:val="right"/>
      <w:pPr>
        <w:ind w:left="6229" w:hanging="180"/>
      </w:pPr>
    </w:lvl>
    <w:lvl w:ilvl="6" w:tplc="0422000F" w:tentative="1">
      <w:start w:val="1"/>
      <w:numFmt w:val="decimal"/>
      <w:lvlText w:val="%7."/>
      <w:lvlJc w:val="left"/>
      <w:pPr>
        <w:ind w:left="6949" w:hanging="360"/>
      </w:pPr>
    </w:lvl>
    <w:lvl w:ilvl="7" w:tplc="04220019" w:tentative="1">
      <w:start w:val="1"/>
      <w:numFmt w:val="lowerLetter"/>
      <w:lvlText w:val="%8."/>
      <w:lvlJc w:val="left"/>
      <w:pPr>
        <w:ind w:left="7669" w:hanging="360"/>
      </w:pPr>
    </w:lvl>
    <w:lvl w:ilvl="8" w:tplc="0422001B" w:tentative="1">
      <w:start w:val="1"/>
      <w:numFmt w:val="lowerRoman"/>
      <w:lvlText w:val="%9."/>
      <w:lvlJc w:val="right"/>
      <w:pPr>
        <w:ind w:left="8389" w:hanging="180"/>
      </w:pPr>
    </w:lvl>
  </w:abstractNum>
  <w:abstractNum w:abstractNumId="15" w15:restartNumberingAfterBreak="0">
    <w:nsid w:val="258E7236"/>
    <w:multiLevelType w:val="hybridMultilevel"/>
    <w:tmpl w:val="3A6836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A5D6DEE"/>
    <w:multiLevelType w:val="hybridMultilevel"/>
    <w:tmpl w:val="36EE9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A94CFB"/>
    <w:multiLevelType w:val="hybridMultilevel"/>
    <w:tmpl w:val="F6D02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7D4CBD"/>
    <w:multiLevelType w:val="hybridMultilevel"/>
    <w:tmpl w:val="8D662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7F758F"/>
    <w:multiLevelType w:val="hybridMultilevel"/>
    <w:tmpl w:val="6946F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AC574A"/>
    <w:multiLevelType w:val="hybridMultilevel"/>
    <w:tmpl w:val="92CE86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5B17FBB"/>
    <w:multiLevelType w:val="hybridMultilevel"/>
    <w:tmpl w:val="1D78F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52203F"/>
    <w:multiLevelType w:val="hybridMultilevel"/>
    <w:tmpl w:val="B032F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031F59"/>
    <w:multiLevelType w:val="hybridMultilevel"/>
    <w:tmpl w:val="9CA61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224988"/>
    <w:multiLevelType w:val="hybridMultilevel"/>
    <w:tmpl w:val="350ECFA8"/>
    <w:lvl w:ilvl="0" w:tplc="0409000F">
      <w:start w:val="1"/>
      <w:numFmt w:val="decimal"/>
      <w:lvlText w:val="%1."/>
      <w:lvlJc w:val="left"/>
      <w:pPr>
        <w:ind w:left="1196" w:hanging="360"/>
      </w:pPr>
      <w:rPr>
        <w:rFonts w:hint="default"/>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25" w15:restartNumberingAfterBreak="0">
    <w:nsid w:val="4DDC2B0A"/>
    <w:multiLevelType w:val="hybridMultilevel"/>
    <w:tmpl w:val="40321C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ECA5073"/>
    <w:multiLevelType w:val="hybridMultilevel"/>
    <w:tmpl w:val="0BA4F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1F2224"/>
    <w:multiLevelType w:val="hybridMultilevel"/>
    <w:tmpl w:val="C5480A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67B03A3"/>
    <w:multiLevelType w:val="hybridMultilevel"/>
    <w:tmpl w:val="4168A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4F12F4"/>
    <w:multiLevelType w:val="hybridMultilevel"/>
    <w:tmpl w:val="A49C8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DC5CBB"/>
    <w:multiLevelType w:val="hybridMultilevel"/>
    <w:tmpl w:val="58AC4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864EB5"/>
    <w:multiLevelType w:val="hybridMultilevel"/>
    <w:tmpl w:val="62FCC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68359A"/>
    <w:multiLevelType w:val="hybridMultilevel"/>
    <w:tmpl w:val="F33CE1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8D61641"/>
    <w:multiLevelType w:val="hybridMultilevel"/>
    <w:tmpl w:val="EB5482B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FD92349"/>
    <w:multiLevelType w:val="hybridMultilevel"/>
    <w:tmpl w:val="212ACB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3316F35"/>
    <w:multiLevelType w:val="hybridMultilevel"/>
    <w:tmpl w:val="4CC6DB4E"/>
    <w:lvl w:ilvl="0" w:tplc="BA4EE442">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7A71339"/>
    <w:multiLevelType w:val="hybridMultilevel"/>
    <w:tmpl w:val="56DCC5D0"/>
    <w:lvl w:ilvl="0" w:tplc="B7828DC4">
      <w:start w:val="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993654"/>
    <w:multiLevelType w:val="hybridMultilevel"/>
    <w:tmpl w:val="DD664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8C0453"/>
    <w:multiLevelType w:val="hybridMultilevel"/>
    <w:tmpl w:val="96A6E4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EBF2FC8"/>
    <w:multiLevelType w:val="hybridMultilevel"/>
    <w:tmpl w:val="8A0C9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3"/>
  </w:num>
  <w:num w:numId="3">
    <w:abstractNumId w:val="11"/>
  </w:num>
  <w:num w:numId="4">
    <w:abstractNumId w:val="20"/>
  </w:num>
  <w:num w:numId="5">
    <w:abstractNumId w:val="15"/>
  </w:num>
  <w:num w:numId="6">
    <w:abstractNumId w:val="32"/>
  </w:num>
  <w:num w:numId="7">
    <w:abstractNumId w:val="8"/>
  </w:num>
  <w:num w:numId="8">
    <w:abstractNumId w:val="34"/>
  </w:num>
  <w:num w:numId="9">
    <w:abstractNumId w:val="27"/>
  </w:num>
  <w:num w:numId="10">
    <w:abstractNumId w:val="9"/>
  </w:num>
  <w:num w:numId="11">
    <w:abstractNumId w:val="25"/>
  </w:num>
  <w:num w:numId="12">
    <w:abstractNumId w:val="38"/>
  </w:num>
  <w:num w:numId="13">
    <w:abstractNumId w:val="12"/>
  </w:num>
  <w:num w:numId="14">
    <w:abstractNumId w:val="0"/>
  </w:num>
  <w:num w:numId="15">
    <w:abstractNumId w:val="31"/>
  </w:num>
  <w:num w:numId="16">
    <w:abstractNumId w:val="36"/>
  </w:num>
  <w:num w:numId="17">
    <w:abstractNumId w:val="10"/>
  </w:num>
  <w:num w:numId="18">
    <w:abstractNumId w:val="16"/>
  </w:num>
  <w:num w:numId="19">
    <w:abstractNumId w:val="1"/>
  </w:num>
  <w:num w:numId="20">
    <w:abstractNumId w:val="3"/>
  </w:num>
  <w:num w:numId="21">
    <w:abstractNumId w:val="29"/>
  </w:num>
  <w:num w:numId="22">
    <w:abstractNumId w:val="24"/>
  </w:num>
  <w:num w:numId="23">
    <w:abstractNumId w:val="39"/>
  </w:num>
  <w:num w:numId="24">
    <w:abstractNumId w:val="4"/>
  </w:num>
  <w:num w:numId="25">
    <w:abstractNumId w:val="19"/>
  </w:num>
  <w:num w:numId="26">
    <w:abstractNumId w:val="23"/>
  </w:num>
  <w:num w:numId="27">
    <w:abstractNumId w:val="13"/>
  </w:num>
  <w:num w:numId="28">
    <w:abstractNumId w:val="6"/>
  </w:num>
  <w:num w:numId="29">
    <w:abstractNumId w:val="28"/>
  </w:num>
  <w:num w:numId="30">
    <w:abstractNumId w:val="5"/>
  </w:num>
  <w:num w:numId="31">
    <w:abstractNumId w:val="22"/>
  </w:num>
  <w:num w:numId="32">
    <w:abstractNumId w:val="21"/>
  </w:num>
  <w:num w:numId="33">
    <w:abstractNumId w:val="17"/>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35"/>
  </w:num>
  <w:num w:numId="37">
    <w:abstractNumId w:val="26"/>
  </w:num>
  <w:num w:numId="38">
    <w:abstractNumId w:val="30"/>
  </w:num>
  <w:num w:numId="39">
    <w:abstractNumId w:val="37"/>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752"/>
    <w:rsid w:val="000105BB"/>
    <w:rsid w:val="0003330D"/>
    <w:rsid w:val="00045694"/>
    <w:rsid w:val="00060196"/>
    <w:rsid w:val="00082DDD"/>
    <w:rsid w:val="0015626E"/>
    <w:rsid w:val="00187459"/>
    <w:rsid w:val="001C42D0"/>
    <w:rsid w:val="001D6BB7"/>
    <w:rsid w:val="001F52E0"/>
    <w:rsid w:val="002B45D6"/>
    <w:rsid w:val="002F0560"/>
    <w:rsid w:val="002F31AB"/>
    <w:rsid w:val="0039145C"/>
    <w:rsid w:val="003C0925"/>
    <w:rsid w:val="003F27A7"/>
    <w:rsid w:val="0042762A"/>
    <w:rsid w:val="00446DA7"/>
    <w:rsid w:val="00454C9E"/>
    <w:rsid w:val="004759C1"/>
    <w:rsid w:val="004922D9"/>
    <w:rsid w:val="004E0258"/>
    <w:rsid w:val="005C6B69"/>
    <w:rsid w:val="006123C7"/>
    <w:rsid w:val="00614359"/>
    <w:rsid w:val="0062763B"/>
    <w:rsid w:val="00697859"/>
    <w:rsid w:val="00790B8B"/>
    <w:rsid w:val="007C0752"/>
    <w:rsid w:val="008344B3"/>
    <w:rsid w:val="00862F52"/>
    <w:rsid w:val="008D3239"/>
    <w:rsid w:val="008D5DA1"/>
    <w:rsid w:val="008F3928"/>
    <w:rsid w:val="0093190B"/>
    <w:rsid w:val="009546BA"/>
    <w:rsid w:val="00964EEE"/>
    <w:rsid w:val="00980005"/>
    <w:rsid w:val="009A0BDB"/>
    <w:rsid w:val="00A13DE2"/>
    <w:rsid w:val="00A46E01"/>
    <w:rsid w:val="00A501BB"/>
    <w:rsid w:val="00AD661B"/>
    <w:rsid w:val="00AE0171"/>
    <w:rsid w:val="00B37061"/>
    <w:rsid w:val="00BD1219"/>
    <w:rsid w:val="00BD7FB9"/>
    <w:rsid w:val="00C86D50"/>
    <w:rsid w:val="00C876D0"/>
    <w:rsid w:val="00CF2F04"/>
    <w:rsid w:val="00CF6876"/>
    <w:rsid w:val="00D033E3"/>
    <w:rsid w:val="00D050F8"/>
    <w:rsid w:val="00D23FDD"/>
    <w:rsid w:val="00D64CE5"/>
    <w:rsid w:val="00DB5826"/>
    <w:rsid w:val="00DD72A3"/>
    <w:rsid w:val="00E669E2"/>
    <w:rsid w:val="00E813E0"/>
    <w:rsid w:val="00EA4453"/>
    <w:rsid w:val="00EA7BE4"/>
    <w:rsid w:val="00EE733A"/>
    <w:rsid w:val="00F43F1C"/>
    <w:rsid w:val="00F70004"/>
    <w:rsid w:val="00FA79A9"/>
    <w:rsid w:val="00FB2A3F"/>
    <w:rsid w:val="00FC16E4"/>
    <w:rsid w:val="00FE1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F28F"/>
  <w15:docId w15:val="{5A8D1A3F-6BCA-404A-8087-B8C5C34F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1AB"/>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
    <w:rsid w:val="002F31AB"/>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styleId="a3">
    <w:name w:val="Hyperlink"/>
    <w:rsid w:val="002F31AB"/>
    <w:rPr>
      <w:color w:val="0000FF"/>
      <w:u w:val="single"/>
    </w:rPr>
  </w:style>
  <w:style w:type="paragraph" w:customStyle="1" w:styleId="Default">
    <w:name w:val="Default"/>
    <w:rsid w:val="00DB582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9A0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2300">
      <w:bodyDiv w:val="1"/>
      <w:marLeft w:val="0"/>
      <w:marRight w:val="0"/>
      <w:marTop w:val="0"/>
      <w:marBottom w:val="0"/>
      <w:divBdr>
        <w:top w:val="none" w:sz="0" w:space="0" w:color="auto"/>
        <w:left w:val="none" w:sz="0" w:space="0" w:color="auto"/>
        <w:bottom w:val="none" w:sz="0" w:space="0" w:color="auto"/>
        <w:right w:val="none" w:sz="0" w:space="0" w:color="auto"/>
      </w:divBdr>
    </w:div>
    <w:div w:id="179855385">
      <w:bodyDiv w:val="1"/>
      <w:marLeft w:val="0"/>
      <w:marRight w:val="0"/>
      <w:marTop w:val="0"/>
      <w:marBottom w:val="0"/>
      <w:divBdr>
        <w:top w:val="none" w:sz="0" w:space="0" w:color="auto"/>
        <w:left w:val="none" w:sz="0" w:space="0" w:color="auto"/>
        <w:bottom w:val="none" w:sz="0" w:space="0" w:color="auto"/>
        <w:right w:val="none" w:sz="0" w:space="0" w:color="auto"/>
      </w:divBdr>
    </w:div>
    <w:div w:id="192349182">
      <w:bodyDiv w:val="1"/>
      <w:marLeft w:val="0"/>
      <w:marRight w:val="0"/>
      <w:marTop w:val="0"/>
      <w:marBottom w:val="0"/>
      <w:divBdr>
        <w:top w:val="none" w:sz="0" w:space="0" w:color="auto"/>
        <w:left w:val="none" w:sz="0" w:space="0" w:color="auto"/>
        <w:bottom w:val="none" w:sz="0" w:space="0" w:color="auto"/>
        <w:right w:val="none" w:sz="0" w:space="0" w:color="auto"/>
      </w:divBdr>
    </w:div>
    <w:div w:id="256253430">
      <w:bodyDiv w:val="1"/>
      <w:marLeft w:val="0"/>
      <w:marRight w:val="0"/>
      <w:marTop w:val="0"/>
      <w:marBottom w:val="0"/>
      <w:divBdr>
        <w:top w:val="none" w:sz="0" w:space="0" w:color="auto"/>
        <w:left w:val="none" w:sz="0" w:space="0" w:color="auto"/>
        <w:bottom w:val="none" w:sz="0" w:space="0" w:color="auto"/>
        <w:right w:val="none" w:sz="0" w:space="0" w:color="auto"/>
      </w:divBdr>
    </w:div>
    <w:div w:id="316693809">
      <w:bodyDiv w:val="1"/>
      <w:marLeft w:val="0"/>
      <w:marRight w:val="0"/>
      <w:marTop w:val="0"/>
      <w:marBottom w:val="0"/>
      <w:divBdr>
        <w:top w:val="none" w:sz="0" w:space="0" w:color="auto"/>
        <w:left w:val="none" w:sz="0" w:space="0" w:color="auto"/>
        <w:bottom w:val="none" w:sz="0" w:space="0" w:color="auto"/>
        <w:right w:val="none" w:sz="0" w:space="0" w:color="auto"/>
      </w:divBdr>
    </w:div>
    <w:div w:id="525944712">
      <w:bodyDiv w:val="1"/>
      <w:marLeft w:val="0"/>
      <w:marRight w:val="0"/>
      <w:marTop w:val="0"/>
      <w:marBottom w:val="0"/>
      <w:divBdr>
        <w:top w:val="none" w:sz="0" w:space="0" w:color="auto"/>
        <w:left w:val="none" w:sz="0" w:space="0" w:color="auto"/>
        <w:bottom w:val="none" w:sz="0" w:space="0" w:color="auto"/>
        <w:right w:val="none" w:sz="0" w:space="0" w:color="auto"/>
      </w:divBdr>
    </w:div>
    <w:div w:id="679821483">
      <w:bodyDiv w:val="1"/>
      <w:marLeft w:val="0"/>
      <w:marRight w:val="0"/>
      <w:marTop w:val="0"/>
      <w:marBottom w:val="0"/>
      <w:divBdr>
        <w:top w:val="none" w:sz="0" w:space="0" w:color="auto"/>
        <w:left w:val="none" w:sz="0" w:space="0" w:color="auto"/>
        <w:bottom w:val="none" w:sz="0" w:space="0" w:color="auto"/>
        <w:right w:val="none" w:sz="0" w:space="0" w:color="auto"/>
      </w:divBdr>
    </w:div>
    <w:div w:id="755369816">
      <w:bodyDiv w:val="1"/>
      <w:marLeft w:val="0"/>
      <w:marRight w:val="0"/>
      <w:marTop w:val="0"/>
      <w:marBottom w:val="0"/>
      <w:divBdr>
        <w:top w:val="none" w:sz="0" w:space="0" w:color="auto"/>
        <w:left w:val="none" w:sz="0" w:space="0" w:color="auto"/>
        <w:bottom w:val="none" w:sz="0" w:space="0" w:color="auto"/>
        <w:right w:val="none" w:sz="0" w:space="0" w:color="auto"/>
      </w:divBdr>
    </w:div>
    <w:div w:id="811023306">
      <w:bodyDiv w:val="1"/>
      <w:marLeft w:val="0"/>
      <w:marRight w:val="0"/>
      <w:marTop w:val="0"/>
      <w:marBottom w:val="0"/>
      <w:divBdr>
        <w:top w:val="none" w:sz="0" w:space="0" w:color="auto"/>
        <w:left w:val="none" w:sz="0" w:space="0" w:color="auto"/>
        <w:bottom w:val="none" w:sz="0" w:space="0" w:color="auto"/>
        <w:right w:val="none" w:sz="0" w:space="0" w:color="auto"/>
      </w:divBdr>
    </w:div>
    <w:div w:id="860434228">
      <w:bodyDiv w:val="1"/>
      <w:marLeft w:val="0"/>
      <w:marRight w:val="0"/>
      <w:marTop w:val="0"/>
      <w:marBottom w:val="0"/>
      <w:divBdr>
        <w:top w:val="none" w:sz="0" w:space="0" w:color="auto"/>
        <w:left w:val="none" w:sz="0" w:space="0" w:color="auto"/>
        <w:bottom w:val="none" w:sz="0" w:space="0" w:color="auto"/>
        <w:right w:val="none" w:sz="0" w:space="0" w:color="auto"/>
      </w:divBdr>
    </w:div>
    <w:div w:id="990642356">
      <w:bodyDiv w:val="1"/>
      <w:marLeft w:val="0"/>
      <w:marRight w:val="0"/>
      <w:marTop w:val="0"/>
      <w:marBottom w:val="0"/>
      <w:divBdr>
        <w:top w:val="none" w:sz="0" w:space="0" w:color="auto"/>
        <w:left w:val="none" w:sz="0" w:space="0" w:color="auto"/>
        <w:bottom w:val="none" w:sz="0" w:space="0" w:color="auto"/>
        <w:right w:val="none" w:sz="0" w:space="0" w:color="auto"/>
      </w:divBdr>
    </w:div>
    <w:div w:id="1199971277">
      <w:bodyDiv w:val="1"/>
      <w:marLeft w:val="0"/>
      <w:marRight w:val="0"/>
      <w:marTop w:val="0"/>
      <w:marBottom w:val="0"/>
      <w:divBdr>
        <w:top w:val="none" w:sz="0" w:space="0" w:color="auto"/>
        <w:left w:val="none" w:sz="0" w:space="0" w:color="auto"/>
        <w:bottom w:val="none" w:sz="0" w:space="0" w:color="auto"/>
        <w:right w:val="none" w:sz="0" w:space="0" w:color="auto"/>
      </w:divBdr>
    </w:div>
    <w:div w:id="1205942073">
      <w:bodyDiv w:val="1"/>
      <w:marLeft w:val="0"/>
      <w:marRight w:val="0"/>
      <w:marTop w:val="0"/>
      <w:marBottom w:val="0"/>
      <w:divBdr>
        <w:top w:val="none" w:sz="0" w:space="0" w:color="auto"/>
        <w:left w:val="none" w:sz="0" w:space="0" w:color="auto"/>
        <w:bottom w:val="none" w:sz="0" w:space="0" w:color="auto"/>
        <w:right w:val="none" w:sz="0" w:space="0" w:color="auto"/>
      </w:divBdr>
    </w:div>
    <w:div w:id="1354115964">
      <w:bodyDiv w:val="1"/>
      <w:marLeft w:val="0"/>
      <w:marRight w:val="0"/>
      <w:marTop w:val="0"/>
      <w:marBottom w:val="0"/>
      <w:divBdr>
        <w:top w:val="none" w:sz="0" w:space="0" w:color="auto"/>
        <w:left w:val="none" w:sz="0" w:space="0" w:color="auto"/>
        <w:bottom w:val="none" w:sz="0" w:space="0" w:color="auto"/>
        <w:right w:val="none" w:sz="0" w:space="0" w:color="auto"/>
      </w:divBdr>
    </w:div>
    <w:div w:id="1387603668">
      <w:bodyDiv w:val="1"/>
      <w:marLeft w:val="0"/>
      <w:marRight w:val="0"/>
      <w:marTop w:val="0"/>
      <w:marBottom w:val="0"/>
      <w:divBdr>
        <w:top w:val="none" w:sz="0" w:space="0" w:color="auto"/>
        <w:left w:val="none" w:sz="0" w:space="0" w:color="auto"/>
        <w:bottom w:val="none" w:sz="0" w:space="0" w:color="auto"/>
        <w:right w:val="none" w:sz="0" w:space="0" w:color="auto"/>
      </w:divBdr>
    </w:div>
    <w:div w:id="1579318452">
      <w:bodyDiv w:val="1"/>
      <w:marLeft w:val="0"/>
      <w:marRight w:val="0"/>
      <w:marTop w:val="0"/>
      <w:marBottom w:val="0"/>
      <w:divBdr>
        <w:top w:val="none" w:sz="0" w:space="0" w:color="auto"/>
        <w:left w:val="none" w:sz="0" w:space="0" w:color="auto"/>
        <w:bottom w:val="none" w:sz="0" w:space="0" w:color="auto"/>
        <w:right w:val="none" w:sz="0" w:space="0" w:color="auto"/>
      </w:divBdr>
    </w:div>
    <w:div w:id="1735421900">
      <w:bodyDiv w:val="1"/>
      <w:marLeft w:val="0"/>
      <w:marRight w:val="0"/>
      <w:marTop w:val="0"/>
      <w:marBottom w:val="0"/>
      <w:divBdr>
        <w:top w:val="none" w:sz="0" w:space="0" w:color="auto"/>
        <w:left w:val="none" w:sz="0" w:space="0" w:color="auto"/>
        <w:bottom w:val="none" w:sz="0" w:space="0" w:color="auto"/>
        <w:right w:val="none" w:sz="0" w:space="0" w:color="auto"/>
      </w:divBdr>
    </w:div>
    <w:div w:id="1895577665">
      <w:bodyDiv w:val="1"/>
      <w:marLeft w:val="0"/>
      <w:marRight w:val="0"/>
      <w:marTop w:val="0"/>
      <w:marBottom w:val="0"/>
      <w:divBdr>
        <w:top w:val="none" w:sz="0" w:space="0" w:color="auto"/>
        <w:left w:val="none" w:sz="0" w:space="0" w:color="auto"/>
        <w:bottom w:val="none" w:sz="0" w:space="0" w:color="auto"/>
        <w:right w:val="none" w:sz="0" w:space="0" w:color="auto"/>
      </w:divBdr>
    </w:div>
    <w:div w:id="1956406078">
      <w:bodyDiv w:val="1"/>
      <w:marLeft w:val="0"/>
      <w:marRight w:val="0"/>
      <w:marTop w:val="0"/>
      <w:marBottom w:val="0"/>
      <w:divBdr>
        <w:top w:val="none" w:sz="0" w:space="0" w:color="auto"/>
        <w:left w:val="none" w:sz="0" w:space="0" w:color="auto"/>
        <w:bottom w:val="none" w:sz="0" w:space="0" w:color="auto"/>
        <w:right w:val="none" w:sz="0" w:space="0" w:color="auto"/>
      </w:divBdr>
    </w:div>
    <w:div w:id="2042511632">
      <w:bodyDiv w:val="1"/>
      <w:marLeft w:val="0"/>
      <w:marRight w:val="0"/>
      <w:marTop w:val="0"/>
      <w:marBottom w:val="0"/>
      <w:divBdr>
        <w:top w:val="none" w:sz="0" w:space="0" w:color="auto"/>
        <w:left w:val="none" w:sz="0" w:space="0" w:color="auto"/>
        <w:bottom w:val="none" w:sz="0" w:space="0" w:color="auto"/>
        <w:right w:val="none" w:sz="0" w:space="0" w:color="auto"/>
      </w:divBdr>
    </w:div>
    <w:div w:id="2047631139">
      <w:bodyDiv w:val="1"/>
      <w:marLeft w:val="0"/>
      <w:marRight w:val="0"/>
      <w:marTop w:val="0"/>
      <w:marBottom w:val="0"/>
      <w:divBdr>
        <w:top w:val="none" w:sz="0" w:space="0" w:color="auto"/>
        <w:left w:val="none" w:sz="0" w:space="0" w:color="auto"/>
        <w:bottom w:val="none" w:sz="0" w:space="0" w:color="auto"/>
        <w:right w:val="none" w:sz="0" w:space="0" w:color="auto"/>
      </w:divBdr>
    </w:div>
    <w:div w:id="2074042021">
      <w:bodyDiv w:val="1"/>
      <w:marLeft w:val="0"/>
      <w:marRight w:val="0"/>
      <w:marTop w:val="0"/>
      <w:marBottom w:val="0"/>
      <w:divBdr>
        <w:top w:val="none" w:sz="0" w:space="0" w:color="auto"/>
        <w:left w:val="none" w:sz="0" w:space="0" w:color="auto"/>
        <w:bottom w:val="none" w:sz="0" w:space="0" w:color="auto"/>
        <w:right w:val="none" w:sz="0" w:space="0" w:color="auto"/>
      </w:divBdr>
    </w:div>
    <w:div w:id="208005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16</Pages>
  <Words>2294</Words>
  <Characters>13077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Студент</cp:lastModifiedBy>
  <cp:revision>57</cp:revision>
  <dcterms:created xsi:type="dcterms:W3CDTF">2023-01-12T08:20:00Z</dcterms:created>
  <dcterms:modified xsi:type="dcterms:W3CDTF">2023-02-03T12:39:00Z</dcterms:modified>
</cp:coreProperties>
</file>