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49C8" w14:textId="25C9B062" w:rsidR="000C27A8" w:rsidRPr="00474A16" w:rsidRDefault="000C27A8" w:rsidP="000C27A8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7A8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36055F">
        <w:rPr>
          <w:rFonts w:ascii="Times New Roman" w:hAnsi="Times New Roman"/>
          <w:b/>
          <w:bCs/>
          <w:sz w:val="24"/>
          <w:szCs w:val="24"/>
        </w:rPr>
        <w:t>3</w:t>
      </w:r>
      <w:r w:rsidRPr="000C27A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6055F">
        <w:rPr>
          <w:rFonts w:ascii="Times New Roman" w:hAnsi="Times New Roman"/>
          <w:b/>
          <w:bCs/>
          <w:sz w:val="24"/>
          <w:szCs w:val="24"/>
        </w:rPr>
        <w:t xml:space="preserve">Логіка </w:t>
      </w:r>
      <w:r w:rsidR="00474A16">
        <w:rPr>
          <w:rFonts w:ascii="Times New Roman" w:hAnsi="Times New Roman"/>
          <w:b/>
          <w:bCs/>
          <w:sz w:val="24"/>
          <w:szCs w:val="24"/>
        </w:rPr>
        <w:t>підприємницької діяльності</w:t>
      </w:r>
    </w:p>
    <w:p w14:paraId="63627D7B" w14:textId="77777777" w:rsidR="000C27A8" w:rsidRPr="0036055F" w:rsidRDefault="000C27A8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6AD998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055F">
        <w:rPr>
          <w:rFonts w:ascii="Times New Roman" w:hAnsi="Times New Roman"/>
          <w:sz w:val="24"/>
          <w:szCs w:val="24"/>
        </w:rPr>
        <w:t xml:space="preserve">1. </w:t>
      </w:r>
      <w:r w:rsidRPr="0036055F">
        <w:rPr>
          <w:rFonts w:ascii="Times New Roman" w:hAnsi="Times New Roman"/>
          <w:sz w:val="24"/>
          <w:szCs w:val="24"/>
        </w:rPr>
        <w:t xml:space="preserve">Логіка підприємницької діяльності та її зміст. </w:t>
      </w:r>
    </w:p>
    <w:p w14:paraId="5848D280" w14:textId="3DBD4F89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055F">
        <w:rPr>
          <w:rFonts w:ascii="Times New Roman" w:hAnsi="Times New Roman"/>
          <w:sz w:val="24"/>
          <w:szCs w:val="24"/>
        </w:rPr>
        <w:t xml:space="preserve">2. </w:t>
      </w:r>
      <w:r w:rsidRPr="0036055F">
        <w:rPr>
          <w:rFonts w:ascii="Times New Roman" w:hAnsi="Times New Roman"/>
          <w:sz w:val="24"/>
          <w:szCs w:val="24"/>
        </w:rPr>
        <w:t xml:space="preserve">Підприємницька ідея та </w:t>
      </w:r>
      <w:r w:rsidR="002D44F3">
        <w:rPr>
          <w:rFonts w:ascii="Times New Roman" w:hAnsi="Times New Roman"/>
          <w:sz w:val="24"/>
          <w:szCs w:val="24"/>
        </w:rPr>
        <w:t>механізми її втілення</w:t>
      </w:r>
      <w:r w:rsidRPr="0036055F">
        <w:rPr>
          <w:rFonts w:ascii="Times New Roman" w:hAnsi="Times New Roman"/>
          <w:sz w:val="24"/>
          <w:szCs w:val="24"/>
        </w:rPr>
        <w:t xml:space="preserve">. </w:t>
      </w:r>
    </w:p>
    <w:p w14:paraId="48F1C805" w14:textId="0581D082" w:rsidR="0036055F" w:rsidRPr="0036055F" w:rsidRDefault="005A7B02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6055F" w:rsidRPr="0036055F">
        <w:rPr>
          <w:rFonts w:ascii="Times New Roman" w:hAnsi="Times New Roman"/>
          <w:sz w:val="24"/>
          <w:szCs w:val="24"/>
        </w:rPr>
        <w:t xml:space="preserve">. </w:t>
      </w:r>
      <w:r w:rsidRPr="0036055F">
        <w:rPr>
          <w:rFonts w:ascii="Times New Roman" w:hAnsi="Times New Roman"/>
          <w:sz w:val="24"/>
          <w:szCs w:val="24"/>
        </w:rPr>
        <w:t>Мотивац</w:t>
      </w:r>
      <w:r>
        <w:rPr>
          <w:rFonts w:ascii="Times New Roman" w:hAnsi="Times New Roman"/>
          <w:sz w:val="24"/>
          <w:szCs w:val="24"/>
        </w:rPr>
        <w:t xml:space="preserve">ія </w:t>
      </w:r>
      <w:r w:rsidRPr="0036055F">
        <w:rPr>
          <w:rFonts w:ascii="Times New Roman" w:hAnsi="Times New Roman"/>
          <w:sz w:val="24"/>
          <w:szCs w:val="24"/>
        </w:rPr>
        <w:t>підприємництва</w:t>
      </w:r>
      <w:r w:rsidR="0036055F" w:rsidRPr="0036055F">
        <w:rPr>
          <w:rFonts w:ascii="Times New Roman" w:hAnsi="Times New Roman"/>
          <w:sz w:val="24"/>
          <w:szCs w:val="24"/>
        </w:rPr>
        <w:t xml:space="preserve">. </w:t>
      </w:r>
    </w:p>
    <w:p w14:paraId="009BB95D" w14:textId="7122E093" w:rsid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20E65A8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C269E2" w14:textId="0376113F" w:rsidR="000C27A8" w:rsidRDefault="0036055F" w:rsidP="00474A1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6055F">
        <w:rPr>
          <w:rFonts w:ascii="Times New Roman" w:hAnsi="Times New Roman"/>
          <w:sz w:val="24"/>
          <w:szCs w:val="24"/>
        </w:rPr>
        <w:t>Логіка підприємницької діяльності та її зміст</w:t>
      </w:r>
      <w:r>
        <w:rPr>
          <w:rFonts w:ascii="Times New Roman" w:hAnsi="Times New Roman"/>
          <w:sz w:val="24"/>
          <w:szCs w:val="24"/>
        </w:rPr>
        <w:t>.</w:t>
      </w:r>
    </w:p>
    <w:p w14:paraId="1A55B308" w14:textId="11BAEC28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Логіка підприємницької діяльності — це послідовність прийняття уп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равлінських рішень, спрямованих на одержання прибутку (наприклад, при першій спробі вийти на ринок, при підготовці та здійсненні бізнес - операцій, проведенні рекламної кампанії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36055F">
        <w:rPr>
          <w:rFonts w:ascii="Times New Roman" w:hAnsi="Times New Roman"/>
          <w:sz w:val="24"/>
          <w:szCs w:val="24"/>
          <w:lang w:eastAsia="uk-UA"/>
        </w:rPr>
        <w:t>та ін.).</w:t>
      </w:r>
    </w:p>
    <w:p w14:paraId="672A152E" w14:textId="77777777" w:rsidR="002D44F3" w:rsidRDefault="0036055F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Логіка відображає творчу і підприємницьку форму мислення на основі попередніх розрахунків, систематизації дій або висновків, прак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 xml:space="preserve">тичного досвіду, досягнень науки і техніки. </w:t>
      </w:r>
    </w:p>
    <w:p w14:paraId="01C7973B" w14:textId="214EB95F" w:rsidR="0036055F" w:rsidRPr="0036055F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</w:t>
      </w:r>
      <w:r w:rsidR="0036055F" w:rsidRPr="0036055F">
        <w:rPr>
          <w:rFonts w:ascii="Times New Roman" w:hAnsi="Times New Roman"/>
          <w:sz w:val="24"/>
          <w:szCs w:val="24"/>
          <w:lang w:eastAsia="uk-UA"/>
        </w:rPr>
        <w:t>роцес підприємницької логіки відбувається за такими ета</w:t>
      </w:r>
      <w:r w:rsidR="0036055F" w:rsidRPr="0036055F">
        <w:rPr>
          <w:rFonts w:ascii="Times New Roman" w:hAnsi="Times New Roman"/>
          <w:sz w:val="24"/>
          <w:szCs w:val="24"/>
          <w:lang w:eastAsia="uk-UA"/>
        </w:rPr>
        <w:softHyphen/>
        <w:t>пами:</w:t>
      </w:r>
    </w:p>
    <w:p w14:paraId="61016130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• зародження ідеї;</w:t>
      </w:r>
    </w:p>
    <w:p w14:paraId="0CFA5578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 xml:space="preserve">• </w:t>
      </w:r>
      <w:proofErr w:type="spellStart"/>
      <w:r w:rsidRPr="0036055F">
        <w:rPr>
          <w:rFonts w:ascii="Times New Roman" w:hAnsi="Times New Roman"/>
          <w:sz w:val="24"/>
          <w:szCs w:val="24"/>
          <w:lang w:eastAsia="uk-UA"/>
        </w:rPr>
        <w:t>обгрунтування</w:t>
      </w:r>
      <w:proofErr w:type="spellEnd"/>
      <w:r w:rsidRPr="0036055F">
        <w:rPr>
          <w:rFonts w:ascii="Times New Roman" w:hAnsi="Times New Roman"/>
          <w:sz w:val="24"/>
          <w:szCs w:val="24"/>
          <w:lang w:eastAsia="uk-UA"/>
        </w:rPr>
        <w:t xml:space="preserve"> та первинна оцінка ідеї в цілому;</w:t>
      </w:r>
    </w:p>
    <w:p w14:paraId="7AAD9DB4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• визначення реальності впровадження ідеї у практику, враху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вання своїх можливостей та ситуації на ринку;</w:t>
      </w:r>
    </w:p>
    <w:p w14:paraId="7187FCAC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• проведення необхідних підприємницьких розрахунків з метою виявлення можливого прибутку;</w:t>
      </w:r>
    </w:p>
    <w:p w14:paraId="08F53D1C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• експертна оцінка одержаної інформації і результатів підпри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ємницьких розрахунків;</w:t>
      </w:r>
    </w:p>
    <w:p w14:paraId="433620EE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• прийняття підприємницького рішення.</w:t>
      </w:r>
    </w:p>
    <w:p w14:paraId="0E9A286D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Діяльність підприємця розпочинається з зародження ідеї для впровадження її у життя.</w:t>
      </w:r>
    </w:p>
    <w:p w14:paraId="4B0D8888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Підприємницька ідея — це виявлений підприємцем загальний за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дум (інтерес) щодо створення нового або модифікованого товару, про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сування його на ринок, надання послуг. Особливістю є те, що ідея підприємця базується на інновації або включає раціоналізаторський момент.</w:t>
      </w:r>
    </w:p>
    <w:p w14:paraId="613BA651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Реальна ідея — складовий елемент здійснення підприємницької діяльності, концентрації ресурсів. Дійсно, якщо є капітал, то можна організувати виробництво. Але це стає марним за відсутністю перспективної ідеї, заради якої залучаються інвестиції у виробничий процес.</w:t>
      </w:r>
    </w:p>
    <w:p w14:paraId="48685442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Отже, бізнес-ідея — це відображення в свідомості підприємця при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таманного споживачу бажання мати той товар, який буде вироблено. У зв’язку з цим має бути пряме поєднання інтересу підприємця з інтере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сом кінцевого споживача. Саме споживач приймає рішення щодо купівлі або відмови від купівлі конкретного товару, враховуючи якість, упаковку, репутацію фірми, вартість. Якщо процес продажу відбуваєть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ся, то вкладені економічні ресурси перетворюються у доходи підприє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мця.</w:t>
      </w:r>
    </w:p>
    <w:p w14:paraId="657531DB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36055F">
        <w:rPr>
          <w:rFonts w:ascii="Times New Roman" w:hAnsi="Times New Roman"/>
          <w:sz w:val="24"/>
          <w:szCs w:val="24"/>
          <w:lang w:eastAsia="uk-UA"/>
        </w:rPr>
        <w:t>На основі кількісних та вартісних показників продажу товарів скла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дається уявлення про фірму. Підприємництво виживає або процвітає залежно від бізнес-ідеї. Вона виражає організаційну основу конкрет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ного виду виробничо-комерційної діяльності підприємства, характери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зує сили, що визначають її теперішній та майбутній стан. Для того, щоб належним чином привести ці сили у дію, тобто впровадити бізнес-ідею у життя, слід правильно її сформулювати. Бізнес-ідея може вивчатись, обговорюватись, змінюватись та покращуватись. Це необхідно для роз</w:t>
      </w:r>
      <w:r w:rsidRPr="0036055F">
        <w:rPr>
          <w:rFonts w:ascii="Times New Roman" w:hAnsi="Times New Roman"/>
          <w:sz w:val="24"/>
          <w:szCs w:val="24"/>
          <w:lang w:eastAsia="uk-UA"/>
        </w:rPr>
        <w:softHyphen/>
        <w:t>робки найоптимальнішої стратегії розвитку підприємства.</w:t>
      </w:r>
    </w:p>
    <w:p w14:paraId="638051A9" w14:textId="77777777" w:rsidR="0036055F" w:rsidRPr="0036055F" w:rsidRDefault="0036055F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4752CE" w14:textId="1725076B" w:rsidR="006D0BEA" w:rsidRDefault="002D44F3" w:rsidP="003605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6055F">
        <w:rPr>
          <w:rFonts w:ascii="Times New Roman" w:hAnsi="Times New Roman"/>
          <w:sz w:val="24"/>
          <w:szCs w:val="24"/>
        </w:rPr>
        <w:lastRenderedPageBreak/>
        <w:t xml:space="preserve">2. Підприємницька ідея та </w:t>
      </w:r>
      <w:r>
        <w:rPr>
          <w:rFonts w:ascii="Times New Roman" w:hAnsi="Times New Roman"/>
          <w:sz w:val="24"/>
          <w:szCs w:val="24"/>
        </w:rPr>
        <w:t>механізми її втілення</w:t>
      </w:r>
      <w:r w:rsidRPr="0036055F">
        <w:rPr>
          <w:rFonts w:ascii="Times New Roman" w:hAnsi="Times New Roman"/>
          <w:sz w:val="24"/>
          <w:szCs w:val="24"/>
        </w:rPr>
        <w:t>.</w:t>
      </w:r>
    </w:p>
    <w:p w14:paraId="10AC6054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Початок власної справи ставить перед майбутнім підприємцем цілу низку питань: як правильно вибрати сферу підприємницької діяльності? Яким чином найдоцільніше вести пошук найраціональніших форм її організації? Як сформувати вміння орієнтуватися у просторі можливостей, що відкриваються з початком бізнесу? І, звичайно, поява підприємницької ідеї та її подальше втілення вимагає враховувати певні обмеження, оцінювати ринкову кон´юнктуру, вивіряти можливості створюваного підприємства. З цими та іншими питаннями може зустрічатися у своїй діяльності і діючий підприємець у разі виникнення нової ідеї. В обох випадках початок нового бізнесу або зміна напрямів діяльності вже започаткованої справи вимагає неабияких зусиль підприємця, значних знань багатьох питань.</w:t>
      </w:r>
    </w:p>
    <w:p w14:paraId="3FF8354E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Підприємницька ідея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 — </w:t>
      </w:r>
      <w:r w:rsidRPr="002D44F3">
        <w:rPr>
          <w:rFonts w:ascii="Times New Roman" w:hAnsi="Times New Roman"/>
          <w:sz w:val="24"/>
          <w:szCs w:val="24"/>
          <w:lang w:eastAsia="uk-UA"/>
        </w:rPr>
        <w:t>конкретне цілісне знання про доцільність і можливість здійснювати певний вид підприємницької діяльності, а також чітке усвідомлення мети такої діяльності, шляхів і засобів її досягнення.</w:t>
      </w:r>
    </w:p>
    <w:p w14:paraId="3021D36B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Передумовою втілення ідеї</w:t>
      </w:r>
      <w:r w:rsidRPr="002D44F3">
        <w:rPr>
          <w:rFonts w:ascii="Times New Roman" w:hAnsi="Times New Roman"/>
          <w:sz w:val="24"/>
          <w:szCs w:val="24"/>
          <w:lang w:eastAsia="uk-UA"/>
        </w:rPr>
        <w:t> зі створення власного бізнесу є моделювання майбутньої ситуації. Насамперед зазначимо, що "модель" сприймається нами як копія, форма, схема, що відбиває основні властивості та якісні ознаки реального об´єкта У спрощеному вигляді. З цього можна зробити висновок, що </w:t>
      </w: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моделювання майбутньої підприємницької діяльності</w:t>
      </w:r>
      <w:r w:rsidRPr="002D44F3">
        <w:rPr>
          <w:rFonts w:ascii="Times New Roman" w:hAnsi="Times New Roman"/>
          <w:sz w:val="24"/>
          <w:szCs w:val="24"/>
          <w:lang w:eastAsia="uk-UA"/>
        </w:rPr>
        <w:t> – це чітке уявлення про послідовні кроки роботи зі створення і подальшого розвитку бізнесу.</w:t>
      </w:r>
    </w:p>
    <w:p w14:paraId="1A0B1B80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Таким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першим кроком в організації підприємницької діяльності</w:t>
      </w:r>
      <w:r w:rsidRPr="002D44F3">
        <w:rPr>
          <w:rFonts w:ascii="Times New Roman" w:hAnsi="Times New Roman"/>
          <w:sz w:val="24"/>
          <w:szCs w:val="24"/>
          <w:lang w:eastAsia="uk-UA"/>
        </w:rPr>
        <w:t> виступає ґрунтовне ознайомлення з чинним законодавством та ринковою кон´юнктурою. На цій основі з´являється можливість всебічного врахування існуючих правових та економічних обмежень для створюваного підприємства.</w:t>
      </w:r>
    </w:p>
    <w:p w14:paraId="372AB0E7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Для кращого засвоєння правових основ підприємницької діяльності доцільно ретельно вивчити законодавчі акти, звернути увагу на заборонені сфери діяльності або на ті сфери, організація бізнесу в яких пов´язана з певними обмеженнями, – ліцензуванням, отриманням спеціального дозволу тощо. Це дасть змогу уникнути зайвих втрат часу і зусиль, краще зосередитися на більш конкретному колі питань.</w:t>
      </w:r>
    </w:p>
    <w:p w14:paraId="7BD1589E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До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економічних обмежень</w:t>
      </w:r>
      <w:r w:rsidRPr="002D44F3">
        <w:rPr>
          <w:rFonts w:ascii="Times New Roman" w:hAnsi="Times New Roman"/>
          <w:sz w:val="24"/>
          <w:szCs w:val="24"/>
          <w:lang w:eastAsia="uk-UA"/>
        </w:rPr>
        <w:t> при створенні підприємства можуть бути віднесені такі:</w:t>
      </w:r>
    </w:p>
    <w:p w14:paraId="2941A946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- високий рівень початкових капіталовкладень;</w:t>
      </w:r>
    </w:p>
    <w:p w14:paraId="5707B047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- значний термін окупності вкладених коштів;</w:t>
      </w:r>
    </w:p>
    <w:p w14:paraId="5D02896E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- невизначеність у досягненні комерційного результату;</w:t>
      </w:r>
    </w:p>
    <w:p w14:paraId="455F218B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- відсутність прибутку протягом значного часу діяльності.</w:t>
      </w:r>
    </w:p>
    <w:p w14:paraId="665F8E4E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Підприємницька діяльність пов´язана з дією багатьох інших факторів. Зокрема, невдало вибраний час для початку діяльності, викликаний сезонними коливаннями або іншими особливостями ринкової ситуації, здатний суттєво знизити ефективність розпочатого бізнесу.</w:t>
      </w:r>
    </w:p>
    <w:p w14:paraId="7AE33FA4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Нерівномірність може спостерігатися і в галузевому, і в територіальному аспектах. Відповідно слід реагувати і початкуючому бізнесмену: точно вивірити динаміку майбутньої діяльності, визначити поведінку вже функціонуючих в обраній сфері підприємців. На цій основі стає можливим аналітична оцінка відповідності цілей і ресурсів майбутнього підприємства новим продуктам і новим ринкам. При цьому підприємець звертає особливу увагу на стратегію майбутнього підприємства, його потенційні конкурентні переваги.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Потреби в додаткових джерелах фінансування </w:t>
      </w:r>
      <w:r w:rsidRPr="002D44F3">
        <w:rPr>
          <w:rFonts w:ascii="Times New Roman" w:hAnsi="Times New Roman"/>
          <w:sz w:val="24"/>
          <w:szCs w:val="24"/>
          <w:lang w:eastAsia="uk-UA"/>
        </w:rPr>
        <w:t>підприємницької діяльності можуть бути такими:</w:t>
      </w:r>
    </w:p>
    <w:p w14:paraId="7B0D79B3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1. 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Етап створення підприємства</w:t>
      </w:r>
      <w:r w:rsidRPr="002D44F3">
        <w:rPr>
          <w:rFonts w:ascii="Times New Roman" w:hAnsi="Times New Roman"/>
          <w:sz w:val="24"/>
          <w:szCs w:val="24"/>
          <w:lang w:eastAsia="uk-UA"/>
        </w:rPr>
        <w:t> – формування власного капіталу.</w:t>
      </w:r>
    </w:p>
    <w:p w14:paraId="4F02C36F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2. 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Початковий етап функціонування</w:t>
      </w:r>
      <w:r w:rsidRPr="002D44F3">
        <w:rPr>
          <w:rFonts w:ascii="Times New Roman" w:hAnsi="Times New Roman"/>
          <w:sz w:val="24"/>
          <w:szCs w:val="24"/>
          <w:lang w:eastAsia="uk-UA"/>
        </w:rPr>
        <w:t> – залучення додаткових фінансових джерел – кредитів, реінвестування.</w:t>
      </w:r>
    </w:p>
    <w:p w14:paraId="38105975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lastRenderedPageBreak/>
        <w:t>3. 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Етап розвитку підприємницької діяльності</w:t>
      </w:r>
      <w:r w:rsidRPr="002D44F3">
        <w:rPr>
          <w:rFonts w:ascii="Times New Roman" w:hAnsi="Times New Roman"/>
          <w:sz w:val="24"/>
          <w:szCs w:val="24"/>
          <w:lang w:eastAsia="uk-UA"/>
        </w:rPr>
        <w:t> – залучення капіталів нових партнерів, зовнішніх інвесторів.</w:t>
      </w:r>
    </w:p>
    <w:p w14:paraId="6644B910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Інформація,</w:t>
      </w:r>
      <w:r w:rsidRPr="002D44F3">
        <w:rPr>
          <w:rFonts w:ascii="Times New Roman" w:hAnsi="Times New Roman"/>
          <w:sz w:val="24"/>
          <w:szCs w:val="24"/>
          <w:lang w:eastAsia="uk-UA"/>
        </w:rPr>
        <w:t> необхідна для організації власного бізнесу, може бути отримана двома шляхами:</w:t>
      </w:r>
    </w:p>
    <w:p w14:paraId="757C99AA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Перший шлях</w:t>
      </w:r>
      <w:r w:rsidRPr="002D44F3">
        <w:rPr>
          <w:rFonts w:ascii="Times New Roman" w:hAnsi="Times New Roman"/>
          <w:sz w:val="24"/>
          <w:szCs w:val="24"/>
          <w:lang w:eastAsia="uk-UA"/>
        </w:rPr>
        <w:t> – це самостійне дослідження ринкової кон´юнктури. Його складовими виступають вивчення товарних і ресурсних ринків, коливань попиту і пропозиції на них, зміни цін товарів. Крім того, аналізується макроекономічне середовище, вивчається мотивація учасників ринкових відносин. Головним напрямком цих досліджень має стати комплексне вивчення ринку, динаміки його складових, потенційної і реальної ємності.</w:t>
      </w:r>
    </w:p>
    <w:p w14:paraId="481FFC74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Визначення можливих розмірів збуту продукції доповнюється аналізом взаємодії покупців і продавців. Поведінка й мотиви потенційних споживачів, адекватність діяльності конкурентів на зміни в ринковому середовищі дають змогу оцінити стан товарних і ресурсних ринків.</w:t>
      </w:r>
    </w:p>
    <w:p w14:paraId="0E24C4FC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Другий шлях</w:t>
      </w:r>
      <w:r w:rsidRPr="002D44F3">
        <w:rPr>
          <w:rFonts w:ascii="Times New Roman" w:hAnsi="Times New Roman"/>
          <w:sz w:val="24"/>
          <w:szCs w:val="24"/>
          <w:lang w:eastAsia="uk-UA"/>
        </w:rPr>
        <w:t> організації інформаційного забезпечення майбутнього бізнесу – звернутися за допомогою до спеціалізованих консалтингових фірм. На практиці доведено, що другий спосіб ефективніший. Але обмеженість ресурсів закриває його для багатьох підприємців-початківців. Зазвичай можуть мати місце одночасне використання власної інформативної бази і дані спеціалізованих фірм.</w:t>
      </w:r>
    </w:p>
    <w:p w14:paraId="33A5BF08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Таким чином, </w:t>
      </w: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генерування підприємницької ідеї</w:t>
      </w:r>
      <w:r w:rsidRPr="002D44F3">
        <w:rPr>
          <w:rFonts w:ascii="Times New Roman" w:hAnsi="Times New Roman"/>
          <w:sz w:val="24"/>
          <w:szCs w:val="24"/>
          <w:lang w:eastAsia="uk-UA"/>
        </w:rPr>
        <w:t> – складний процес, управління яким повинно враховувати зміст цілей та завдань, що виникають на кожному етапі. Конкретизацію завдань кожного етапу створення підприємства можна сформулювати таким чином:</w:t>
      </w:r>
    </w:p>
    <w:p w14:paraId="789E5452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1. Моделювання стратегії майбутньої підприємницької діяльності – розробка сценаріїв розвитку фірми.</w:t>
      </w:r>
    </w:p>
    <w:p w14:paraId="6D15B364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2. Формування ефективного уявлення про зміст організаційних заходів зі створення підприємства.</w:t>
      </w:r>
    </w:p>
    <w:p w14:paraId="748FE8DA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3. Визначення етапів створення фірми і конкретизація діяльності на кожному етапі.</w:t>
      </w:r>
    </w:p>
    <w:p w14:paraId="4FE4F831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4. Ознайомлення з чинним законодавством, врахування вхідних перепон і правових обмежень в обраній сфері підприємництва.</w:t>
      </w:r>
    </w:p>
    <w:p w14:paraId="1E125987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5. Визначення інформаційних джерел для дослідження ринкової кон´юнктури.</w:t>
      </w:r>
    </w:p>
    <w:p w14:paraId="41014ED5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6. Дослідження ринкової інфраструктури та стану ринкової кон´юнктури.</w:t>
      </w:r>
    </w:p>
    <w:p w14:paraId="6A3A2375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7. Перевірка можливостей підприємства, відповідності його стратегії розвитку ринковим потребам.</w:t>
      </w:r>
    </w:p>
    <w:p w14:paraId="536F36CA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Започаткування підприємницької діяльності здійснюється відповідно до певної технології створення бізнесу, що є специфічного для кожного конкретного випадку і залежить від сфери вибраної діяльності. Проте попри особливості економічного й правового середовища, специфіки сфери діяльності, існують і загальні проблеми, з якими мусять мати справу підприємці. Однією з перших таких проблем є 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пошук підприємницької ідеї.</w:t>
      </w:r>
    </w:p>
    <w:p w14:paraId="6C95C3D0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Пошук привабливої ідеї бізнесу</w:t>
      </w:r>
      <w:r w:rsidRPr="002D44F3">
        <w:rPr>
          <w:rFonts w:ascii="Times New Roman" w:hAnsi="Times New Roman"/>
          <w:sz w:val="24"/>
          <w:szCs w:val="24"/>
          <w:lang w:eastAsia="uk-UA"/>
        </w:rPr>
        <w:t> – це досить важке і відповідальне завдання підприємця, котрий має віднайти в ідеї можливість реалізувати свої знання і здібності. На цьому важливому етапі започаткування власного діла виникає проблема: де і як шукати нову підприємницькі ідею.</w:t>
      </w:r>
    </w:p>
    <w:p w14:paraId="4885F9FF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Джерела ідей</w:t>
      </w:r>
      <w:r w:rsidRPr="002D44F3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2D44F3">
        <w:rPr>
          <w:rFonts w:ascii="Times New Roman" w:hAnsi="Times New Roman"/>
          <w:sz w:val="24"/>
          <w:szCs w:val="24"/>
          <w:lang w:eastAsia="uk-UA"/>
        </w:rPr>
        <w:t>можуть бути різними, починаючи від спеціальних досліджень і розробок, але найчастіше вони</w:t>
      </w:r>
      <w:r w:rsidRPr="002D44F3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виходять від: </w:t>
      </w:r>
      <w:r w:rsidRPr="002D44F3">
        <w:rPr>
          <w:rFonts w:ascii="Times New Roman" w:hAnsi="Times New Roman"/>
          <w:sz w:val="24"/>
          <w:szCs w:val="24"/>
          <w:lang w:eastAsia="uk-UA"/>
        </w:rPr>
        <w:t>споживачів;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 </w:t>
      </w:r>
      <w:r w:rsidRPr="002D44F3">
        <w:rPr>
          <w:rFonts w:ascii="Times New Roman" w:hAnsi="Times New Roman"/>
          <w:sz w:val="24"/>
          <w:szCs w:val="24"/>
          <w:lang w:eastAsia="uk-UA"/>
        </w:rPr>
        <w:t>працюючих фірм;</w:t>
      </w:r>
      <w:r w:rsidRPr="002D44F3">
        <w:rPr>
          <w:rFonts w:ascii="Times New Roman" w:hAnsi="Times New Roman"/>
          <w:i/>
          <w:iCs/>
          <w:sz w:val="24"/>
          <w:szCs w:val="24"/>
          <w:lang w:eastAsia="uk-UA"/>
        </w:rPr>
        <w:t> </w:t>
      </w:r>
      <w:r w:rsidRPr="002D44F3">
        <w:rPr>
          <w:rFonts w:ascii="Times New Roman" w:hAnsi="Times New Roman"/>
          <w:sz w:val="24"/>
          <w:szCs w:val="24"/>
          <w:lang w:eastAsia="uk-UA"/>
        </w:rPr>
        <w:t>парламентів і урядів.</w:t>
      </w:r>
    </w:p>
    <w:p w14:paraId="56D49A28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Власні або запозичені результати досліджень і розробок є чи не найбільш плодотворним джерелом нових ідей щодо бізнесової діяльності.</w:t>
      </w:r>
    </w:p>
    <w:p w14:paraId="352AC74D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lastRenderedPageBreak/>
        <w:t>Наука і практика розробила чимало методів творчого (евристичного) пошуку підприємницької ідеї</w:t>
      </w:r>
      <w:r w:rsidRPr="002D44F3">
        <w:rPr>
          <w:rFonts w:ascii="Times New Roman" w:hAnsi="Times New Roman"/>
          <w:b/>
          <w:bCs/>
          <w:sz w:val="24"/>
          <w:szCs w:val="24"/>
          <w:lang w:eastAsia="uk-UA"/>
        </w:rPr>
        <w:t>. </w:t>
      </w:r>
      <w:r w:rsidRPr="002D44F3">
        <w:rPr>
          <w:rFonts w:ascii="Times New Roman" w:hAnsi="Times New Roman"/>
          <w:sz w:val="24"/>
          <w:szCs w:val="24"/>
          <w:lang w:eastAsia="uk-UA"/>
        </w:rPr>
        <w:t>Розглянемо деякі з них.</w:t>
      </w:r>
    </w:p>
    <w:p w14:paraId="452C957C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аналогії</w:t>
      </w:r>
      <w:r w:rsidRPr="002D44F3">
        <w:rPr>
          <w:rFonts w:ascii="Times New Roman" w:hAnsi="Times New Roman"/>
          <w:sz w:val="24"/>
          <w:szCs w:val="24"/>
          <w:lang w:eastAsia="uk-UA"/>
        </w:rPr>
        <w:t> передбачає використання чогось подібного до вже відомого рішення, ″підказаного″, наприклад, технічною економічною або іншою літературою чи ″підглянутого″ в природі.</w:t>
      </w:r>
    </w:p>
    <w:p w14:paraId="5A6F9EF2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інверсії</w:t>
      </w:r>
      <w:r w:rsidRPr="002D44F3">
        <w:rPr>
          <w:rFonts w:ascii="Times New Roman" w:hAnsi="Times New Roman"/>
          <w:b/>
          <w:bCs/>
          <w:sz w:val="24"/>
          <w:szCs w:val="24"/>
          <w:lang w:eastAsia="uk-UA"/>
        </w:rPr>
        <w:t> – </w:t>
      </w:r>
      <w:r w:rsidRPr="002D44F3">
        <w:rPr>
          <w:rFonts w:ascii="Times New Roman" w:hAnsi="Times New Roman"/>
          <w:sz w:val="24"/>
          <w:szCs w:val="24"/>
          <w:lang w:eastAsia="uk-UA"/>
        </w:rPr>
        <w:t>специфічний метод, що передбачає такі підходи до вирішення нової проблеми:</w:t>
      </w:r>
    </w:p>
    <w:p w14:paraId="07318F25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перевернути ″догори ногами″;</w:t>
      </w:r>
    </w:p>
    <w:p w14:paraId="134D4121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″вивернути″ на протилежний бік;</w:t>
      </w:r>
    </w:p>
    <w:p w14:paraId="15C85BCB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поміняти місяцями тощо.</w:t>
      </w:r>
    </w:p>
    <w:p w14:paraId="42763531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ідеалізації</w:t>
      </w:r>
      <w:r w:rsidRPr="002D44F3">
        <w:rPr>
          <w:rFonts w:ascii="Times New Roman" w:hAnsi="Times New Roman"/>
          <w:sz w:val="24"/>
          <w:szCs w:val="24"/>
          <w:lang w:eastAsia="uk-UA"/>
        </w:rPr>
        <w:t> базується на ініціюванні уявлення про ідеальне вирішення проблеми, що може “наштовхнути” на усвідомлення якоїсь нової ідеї.</w:t>
      </w:r>
    </w:p>
    <w:p w14:paraId="4BE3665A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″мозкового штурму″</w:t>
      </w:r>
      <w:r w:rsidRPr="002D44F3">
        <w:rPr>
          <w:rFonts w:ascii="Times New Roman" w:hAnsi="Times New Roman"/>
          <w:sz w:val="24"/>
          <w:szCs w:val="24"/>
          <w:lang w:eastAsia="uk-UA"/>
        </w:rPr>
        <w:t> зводиться до творчої співпраці певної групи спеціалістів заради вирішення проблеми за допомогою, наприклад, проведення дискусії з конкретного кола питань.</w:t>
      </w:r>
    </w:p>
    <w:p w14:paraId="6DDA6475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конференції ідей</w:t>
      </w:r>
      <w:r w:rsidRPr="002D44F3">
        <w:rPr>
          <w:rFonts w:ascii="Times New Roman" w:hAnsi="Times New Roman"/>
          <w:sz w:val="24"/>
          <w:szCs w:val="24"/>
          <w:lang w:eastAsia="uk-UA"/>
        </w:rPr>
        <w:t> відрізняється від методу ″мозкового штурму″ тим, що допускає доброзичливу критику у формі репліки або коментарю. Вважається, що така критика може підвищити цінність висунутих ідей.</w:t>
      </w:r>
    </w:p>
    <w:p w14:paraId="6E4CCD91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колективного блокнота</w:t>
      </w:r>
      <w:r w:rsidRPr="002D44F3">
        <w:rPr>
          <w:rFonts w:ascii="Times New Roman" w:hAnsi="Times New Roman"/>
          <w:sz w:val="24"/>
          <w:szCs w:val="24"/>
          <w:lang w:eastAsia="uk-UA"/>
        </w:rPr>
        <w:t> поєднує індивідуальне висунення ідеї з колективною оцінкою. При цьому кожний учасник отримує блокнот, у якому викладена суть вирішуваної проблеми. Протягом певного часу (звичайно місяця) кожний учасник обговорення записує у блокноті власні ідеї щодо вирішення певної проблеми. Потім блокноти отримує керівник групи учасників для узагальнення накопиченої інформації. Лише після завершення цієї процедури організовується творча дискусія і приймається відповідне рішення щодо нової підприємницької ідеї.</w:t>
      </w:r>
    </w:p>
    <w:p w14:paraId="137737A1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контрольних запитань.</w:t>
      </w:r>
      <w:r w:rsidRPr="002D44F3">
        <w:rPr>
          <w:rFonts w:ascii="Times New Roman" w:hAnsi="Times New Roman"/>
          <w:sz w:val="24"/>
          <w:szCs w:val="24"/>
          <w:lang w:eastAsia="uk-UA"/>
        </w:rPr>
        <w:t> Його сутність полягає у тому, щоб ініціювати вирішення обговорюваної проблеми з допомогою певних запитань, що мають стимулювати власні міркування щодо висунутої нової ідеї.</w:t>
      </w:r>
    </w:p>
    <w:p w14:paraId="5F9DCA04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Сутність </w:t>
      </w: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методу фокальних об’єктів</w:t>
      </w:r>
      <w:r w:rsidRPr="002D44F3">
        <w:rPr>
          <w:rFonts w:ascii="Times New Roman" w:hAnsi="Times New Roman"/>
          <w:sz w:val="24"/>
          <w:szCs w:val="24"/>
          <w:lang w:eastAsia="uk-UA"/>
        </w:rPr>
        <w:t> зводиться до перенесення ознак випадково вибраних об’єктів на об’єкт, що потребує вдосконалення. Останній перебуває у фокусі перенесення і тому його названо фокальним.</w:t>
      </w:r>
    </w:p>
    <w:p w14:paraId="435BF3F0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Метод морфологічного аналізу</w:t>
      </w:r>
      <w:r w:rsidRPr="002D44F3">
        <w:rPr>
          <w:rFonts w:ascii="Times New Roman" w:hAnsi="Times New Roman"/>
          <w:sz w:val="24"/>
          <w:szCs w:val="24"/>
          <w:lang w:eastAsia="uk-UA"/>
        </w:rPr>
        <w:t> заснований на використанні комбінаторики, тобто дослідженні всіх можливих варіантів, виходячи з закономірностей будови (морфології) об’єкта, що підлягає вивченню й аналізу.</w:t>
      </w:r>
    </w:p>
    <w:p w14:paraId="39AA1B06" w14:textId="77777777" w:rsidR="002D44F3" w:rsidRP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2D44F3">
        <w:rPr>
          <w:rFonts w:ascii="Times New Roman" w:hAnsi="Times New Roman"/>
          <w:sz w:val="24"/>
          <w:szCs w:val="24"/>
          <w:lang w:eastAsia="uk-UA"/>
        </w:rPr>
        <w:t>Отже, якщо з´явилася ідея створення власного бізнесу та її практичного втілення, потрібно ще до початку активних дій ретельно зважити всі можливості підприємства, врахувати перепони і ризики розпочатої справи.</w:t>
      </w:r>
    </w:p>
    <w:p w14:paraId="478746C1" w14:textId="400C092E" w:rsidR="002D44F3" w:rsidRDefault="002D44F3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54B5FA" w14:textId="5CAB0F6A" w:rsidR="005A7B02" w:rsidRPr="0036055F" w:rsidRDefault="005A7B02" w:rsidP="005A7B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055F">
        <w:rPr>
          <w:rFonts w:ascii="Times New Roman" w:hAnsi="Times New Roman"/>
          <w:sz w:val="24"/>
          <w:szCs w:val="24"/>
        </w:rPr>
        <w:t>. Мотивац</w:t>
      </w:r>
      <w:r>
        <w:rPr>
          <w:rFonts w:ascii="Times New Roman" w:hAnsi="Times New Roman"/>
          <w:sz w:val="24"/>
          <w:szCs w:val="24"/>
        </w:rPr>
        <w:t xml:space="preserve">ія </w:t>
      </w:r>
      <w:r w:rsidRPr="0036055F">
        <w:rPr>
          <w:rFonts w:ascii="Times New Roman" w:hAnsi="Times New Roman"/>
          <w:sz w:val="24"/>
          <w:szCs w:val="24"/>
        </w:rPr>
        <w:t xml:space="preserve">підприємництва. </w:t>
      </w:r>
    </w:p>
    <w:p w14:paraId="059F53D4" w14:textId="4C5F92E7" w:rsidR="005A7B02" w:rsidRDefault="005A7B02" w:rsidP="005A7B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A7B02">
        <w:rPr>
          <w:rFonts w:ascii="Times New Roman" w:hAnsi="Times New Roman"/>
          <w:sz w:val="24"/>
          <w:szCs w:val="24"/>
        </w:rPr>
        <w:t>М</w:t>
      </w:r>
      <w:r w:rsidRPr="005A7B02">
        <w:rPr>
          <w:rFonts w:ascii="Times New Roman" w:hAnsi="Times New Roman"/>
          <w:sz w:val="24"/>
          <w:szCs w:val="24"/>
        </w:rPr>
        <w:t>отивація підприємництва – це спонукання людини до підприємницької діяльності. В основі цієї мотивації лежать підприємницькі інтереси, що проявляються у формі реалізації потреби підприємця та соціально-економічних умов її здійснення. З метою формування сучасної системи мотивації підприємниця слід ураховувати такі основні складові</w:t>
      </w:r>
      <w:r>
        <w:rPr>
          <w:rFonts w:ascii="Times New Roman" w:hAnsi="Times New Roman"/>
          <w:sz w:val="24"/>
          <w:szCs w:val="24"/>
        </w:rPr>
        <w:t>:</w:t>
      </w:r>
      <w:r w:rsidRPr="005A7B02">
        <w:rPr>
          <w:rFonts w:ascii="Times New Roman" w:hAnsi="Times New Roman"/>
          <w:sz w:val="24"/>
          <w:szCs w:val="24"/>
        </w:rPr>
        <w:t xml:space="preserve"> </w:t>
      </w:r>
    </w:p>
    <w:p w14:paraId="28C90F17" w14:textId="7AFAE139" w:rsidR="005A7B02" w:rsidRPr="005A7B02" w:rsidRDefault="005A7B02" w:rsidP="005A7B0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A7B02">
        <w:rPr>
          <w:rFonts w:ascii="Times New Roman" w:hAnsi="Times New Roman"/>
          <w:sz w:val="24"/>
          <w:szCs w:val="24"/>
        </w:rPr>
        <w:t xml:space="preserve">(рис. 1, як: поєднання матеріального й морального заохочення; гарантія збереження робочого місця як соціальне забезпечення; відповідність кваліфікації, творчого потенціалу, </w:t>
      </w:r>
      <w:proofErr w:type="spellStart"/>
      <w:r w:rsidRPr="005A7B02">
        <w:rPr>
          <w:rFonts w:ascii="Times New Roman" w:hAnsi="Times New Roman"/>
          <w:sz w:val="24"/>
          <w:szCs w:val="24"/>
        </w:rPr>
        <w:t>компетентностей</w:t>
      </w:r>
      <w:proofErr w:type="spellEnd"/>
      <w:r w:rsidRPr="005A7B02">
        <w:rPr>
          <w:rFonts w:ascii="Times New Roman" w:hAnsi="Times New Roman"/>
          <w:sz w:val="24"/>
          <w:szCs w:val="24"/>
        </w:rPr>
        <w:t xml:space="preserve"> підприємця та найманих працівників, характеру робіт; потреба працювати серед професіоналів; </w:t>
      </w:r>
      <w:proofErr w:type="spellStart"/>
      <w:r w:rsidRPr="005A7B02">
        <w:rPr>
          <w:rFonts w:ascii="Times New Roman" w:hAnsi="Times New Roman"/>
          <w:sz w:val="24"/>
          <w:szCs w:val="24"/>
        </w:rPr>
        <w:t>клієнтоорієнтованість</w:t>
      </w:r>
      <w:proofErr w:type="spellEnd"/>
      <w:r w:rsidRPr="005A7B02">
        <w:rPr>
          <w:rFonts w:ascii="Times New Roman" w:hAnsi="Times New Roman"/>
          <w:sz w:val="24"/>
          <w:szCs w:val="24"/>
        </w:rPr>
        <w:t xml:space="preserve">; бажання </w:t>
      </w:r>
      <w:proofErr w:type="spellStart"/>
      <w:r w:rsidRPr="005A7B02">
        <w:rPr>
          <w:rFonts w:ascii="Times New Roman" w:hAnsi="Times New Roman"/>
          <w:sz w:val="24"/>
          <w:szCs w:val="24"/>
        </w:rPr>
        <w:t>самореалізуватися</w:t>
      </w:r>
      <w:proofErr w:type="spellEnd"/>
      <w:r w:rsidRPr="005A7B02">
        <w:rPr>
          <w:rFonts w:ascii="Times New Roman" w:hAnsi="Times New Roman"/>
          <w:sz w:val="24"/>
          <w:szCs w:val="24"/>
        </w:rPr>
        <w:t xml:space="preserve"> у певній сфері (галузі); інтерес до власної справи; прагнення проявитися як лідер тощо.</w:t>
      </w:r>
    </w:p>
    <w:p w14:paraId="1C3F66CF" w14:textId="77777777" w:rsidR="005A7B02" w:rsidRDefault="005A7B02" w:rsidP="002D44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FFB495" w14:textId="3B6B26FF" w:rsidR="005A7B02" w:rsidRDefault="005A7B02" w:rsidP="005A7B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7B02">
        <w:rPr>
          <w:rFonts w:ascii="Times New Roman" w:hAnsi="Times New Roman"/>
          <w:sz w:val="24"/>
          <w:szCs w:val="24"/>
        </w:rPr>
        <w:drawing>
          <wp:inline distT="0" distB="0" distL="0" distR="0" wp14:anchorId="345EF90B" wp14:editId="3218C2EE">
            <wp:extent cx="5819801" cy="4386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7735" cy="439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DD555" w14:textId="0D83C17E" w:rsidR="005A7B02" w:rsidRPr="005A7B02" w:rsidRDefault="005A7B02" w:rsidP="005A7B02">
      <w:pPr>
        <w:tabs>
          <w:tab w:val="left" w:pos="1233"/>
        </w:tabs>
        <w:rPr>
          <w:lang w:val="uk-UA"/>
        </w:rPr>
      </w:pPr>
    </w:p>
    <w:sectPr w:rsidR="005A7B02" w:rsidRPr="005A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491"/>
    <w:multiLevelType w:val="multilevel"/>
    <w:tmpl w:val="7A10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2232A"/>
    <w:multiLevelType w:val="multilevel"/>
    <w:tmpl w:val="8F0C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12E20"/>
    <w:multiLevelType w:val="multilevel"/>
    <w:tmpl w:val="5C1E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2671AF"/>
    <w:multiLevelType w:val="hybridMultilevel"/>
    <w:tmpl w:val="58D2CC94"/>
    <w:lvl w:ilvl="0" w:tplc="9EACD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3536F"/>
    <w:multiLevelType w:val="multilevel"/>
    <w:tmpl w:val="294C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6560B"/>
    <w:multiLevelType w:val="multilevel"/>
    <w:tmpl w:val="439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E706D5"/>
    <w:multiLevelType w:val="multilevel"/>
    <w:tmpl w:val="A822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4348E"/>
    <w:multiLevelType w:val="hybridMultilevel"/>
    <w:tmpl w:val="76DEB244"/>
    <w:lvl w:ilvl="0" w:tplc="FDFA2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4D71BE"/>
    <w:multiLevelType w:val="hybridMultilevel"/>
    <w:tmpl w:val="F9361EE8"/>
    <w:lvl w:ilvl="0" w:tplc="D1C61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357C3A"/>
    <w:multiLevelType w:val="multilevel"/>
    <w:tmpl w:val="1B2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A8"/>
    <w:rsid w:val="000C27A8"/>
    <w:rsid w:val="002D44F3"/>
    <w:rsid w:val="0036055F"/>
    <w:rsid w:val="00383001"/>
    <w:rsid w:val="00454800"/>
    <w:rsid w:val="00474A16"/>
    <w:rsid w:val="005A7B02"/>
    <w:rsid w:val="006D0BEA"/>
    <w:rsid w:val="00763448"/>
    <w:rsid w:val="00A56A20"/>
    <w:rsid w:val="00A93D6B"/>
    <w:rsid w:val="00AC51E8"/>
    <w:rsid w:val="00E6621B"/>
    <w:rsid w:val="00FE7249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2777F1"/>
  <w15:chartTrackingRefBased/>
  <w15:docId w15:val="{EB15BD01-3D40-48F5-9EE0-284E9D9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A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6344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7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0C2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0C27A8"/>
    <w:rPr>
      <w:b/>
      <w:bCs/>
    </w:rPr>
  </w:style>
  <w:style w:type="paragraph" w:styleId="a6">
    <w:name w:val="List Paragraph"/>
    <w:basedOn w:val="a"/>
    <w:uiPriority w:val="34"/>
    <w:qFormat/>
    <w:rsid w:val="000C27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344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Emphasis"/>
    <w:basedOn w:val="a0"/>
    <w:uiPriority w:val="20"/>
    <w:qFormat/>
    <w:rsid w:val="002D44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7932</Words>
  <Characters>4522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Dynko</dc:creator>
  <cp:keywords/>
  <dc:description/>
  <cp:lastModifiedBy>Volodymyr Dynko</cp:lastModifiedBy>
  <cp:revision>8</cp:revision>
  <dcterms:created xsi:type="dcterms:W3CDTF">2022-08-30T20:52:00Z</dcterms:created>
  <dcterms:modified xsi:type="dcterms:W3CDTF">2022-09-12T11:30:00Z</dcterms:modified>
</cp:coreProperties>
</file>