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98" w:rsidRDefault="00B61C98" w:rsidP="009D5D9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317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Лабораторна</w:t>
      </w:r>
      <w:proofErr w:type="spellEnd"/>
      <w:r w:rsidRPr="00317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робота №</w:t>
      </w:r>
      <w:r w:rsidR="001B2BA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 w:rsidR="009270A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Спадкування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властивостей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класів</w:t>
      </w:r>
      <w:proofErr w:type="spellEnd"/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Мета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роботи</w:t>
      </w:r>
      <w:proofErr w:type="spellEnd"/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Ознайомитись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властивостями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процесу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спадкування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отримати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практичні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навички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створенні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похідних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від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базового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Хід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роботи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1)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Ознайомитися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методичними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вказівками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до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лабораторної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темою "Спадкування";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2) розробити схеми алгоритмів методів похідного класу згідно із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завданням за варіантом;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3) за схемами алгоритмів виконати оголошення та визначення похідного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від створеного у лабораторній роботі №1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1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класу і його членів;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4) розробити схему алгоритму програми, що демонструє роботу зі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сформованим класом;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5) за схемою алгоритму написати програму на мові С++;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6) зробити висновки;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7) підготувати звіт про виконання лабораторної роботи, що включає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наступні пункти: номер, тема, мета та хід лабораторної роботи, завдання, схема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алгоритму програми, лістинг програми з коментуванням кожної інструкції,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результат роботи програми (</w:t>
      </w:r>
      <w:proofErr w:type="spellStart"/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скріншот</w:t>
      </w:r>
      <w:proofErr w:type="spellEnd"/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), висновки.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Теоретичні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відомості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рекомендації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до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виконання</w:t>
      </w:r>
      <w:proofErr w:type="spellEnd"/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Спадкування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це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одне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базисних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понять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об'єктно-орієнтованого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Воно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засновується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використанні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вже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розроблених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класі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та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створення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більш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повних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спеціалізованих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об'єктів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Основне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призначення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спадкування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спрощення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написання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,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завдяки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застосуванню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вже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перевірених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без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їх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повторного</w:t>
      </w:r>
      <w:proofErr w:type="gram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оголошення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через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створення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копії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об'єкта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новому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Використання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спадкування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приводить до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зменшення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коду.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При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виконанні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завдання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лабораторної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студент повинен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засвоїти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lastRenderedPageBreak/>
        <w:t>базові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принципи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побудови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похідних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класі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навчитися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працювати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їх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членами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із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основної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лабораторної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починається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ознайомленням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теоретичними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відомостями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основи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побудови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похідних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методичними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вказівками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Засвоївши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їх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студент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приступає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розробки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згідно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із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завданням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варіантом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Базовим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класом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створюваного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обирається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лабораторної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№1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1.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Після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розробки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студент переходить до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створення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схеми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алгоритму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демонструє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можливості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як базового, так і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похідного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За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схемою алгоритму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виконується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написання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мов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++.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висновках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звіту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студент повинен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розкрити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призначення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теми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"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Спадкування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властивостей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класі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".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Висновок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бути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поданий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в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формі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пояснення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сфери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застосування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вивченого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матер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іалу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згідно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із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розумінням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його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студентом.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Завдання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самостійного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виконання</w:t>
      </w:r>
      <w:proofErr w:type="spellEnd"/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Розробити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схему алгоритму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демонструє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роботу з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похідним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від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розробленого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лабораторній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№1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1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класом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оголошеним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визначеним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згідно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із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завданням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варіантом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повинен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включати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змінну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,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яка є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прапорцем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заповнення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три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вказані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таблиці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варіантів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(табл. 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11</w:t>
      </w:r>
      <w:r>
        <w:rPr>
          <w:rFonts w:ascii="TimesNewRomanPSMT" w:hAnsi="TimesNewRomanPSMT"/>
          <w:color w:val="000000"/>
          <w:sz w:val="28"/>
          <w:szCs w:val="28"/>
        </w:rPr>
        <w:t>.1</w:t>
      </w:r>
      <w:r>
        <w:rPr>
          <w:rFonts w:ascii="TimesNewRomanPSMT" w:hAnsi="TimesNewRomanPSMT"/>
          <w:color w:val="000000"/>
          <w:sz w:val="28"/>
          <w:szCs w:val="28"/>
        </w:rPr>
        <w:t xml:space="preserve">), метод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поелементного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заповнення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тривимірного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метод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тасування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елементі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двовимірному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Тривимірний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повинен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бути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побудований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згідно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рис. 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12</w:t>
      </w:r>
      <w:r>
        <w:rPr>
          <w:rFonts w:ascii="TimesNewRomanPSMT" w:hAnsi="TimesNewRomanPSMT"/>
          <w:color w:val="000000"/>
          <w:sz w:val="28"/>
          <w:szCs w:val="28"/>
        </w:rPr>
        <w:t>.1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67225" cy="1466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A5" w:rsidRDefault="009270A5" w:rsidP="009270A5">
      <w:pPr>
        <w:spacing w:after="0" w:line="360" w:lineRule="auto"/>
        <w:ind w:firstLine="567"/>
        <w:jc w:val="center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b/>
          <w:color w:val="000000"/>
          <w:sz w:val="28"/>
          <w:szCs w:val="28"/>
        </w:rPr>
        <w:t xml:space="preserve">Рис. </w:t>
      </w:r>
      <w:r w:rsidRPr="009270A5">
        <w:rPr>
          <w:rFonts w:ascii="TimesNewRomanPSMT" w:hAnsi="TimesNewRomanPSMT"/>
          <w:b/>
          <w:color w:val="000000"/>
          <w:sz w:val="28"/>
          <w:szCs w:val="28"/>
          <w:lang w:val="uk-UA"/>
        </w:rPr>
        <w:t>12</w:t>
      </w:r>
      <w:r w:rsidRPr="009270A5">
        <w:rPr>
          <w:rFonts w:ascii="TimesNewRomanPSMT" w:hAnsi="TimesNewRomanPSMT"/>
          <w:b/>
          <w:color w:val="000000"/>
          <w:sz w:val="28"/>
          <w:szCs w:val="28"/>
        </w:rPr>
        <w:t>.1</w:t>
      </w:r>
      <w:r w:rsidRPr="009270A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9270A5">
        <w:rPr>
          <w:rFonts w:ascii="TimesNewRomanPSMT" w:hAnsi="TimesNewRomanPSMT"/>
          <w:b/>
          <w:color w:val="000000"/>
          <w:sz w:val="28"/>
          <w:szCs w:val="28"/>
        </w:rPr>
        <w:t>Схематичне</w:t>
      </w:r>
      <w:proofErr w:type="spellEnd"/>
      <w:r w:rsidRPr="009270A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9270A5">
        <w:rPr>
          <w:rFonts w:ascii="TimesNewRomanPSMT" w:hAnsi="TimesNewRomanPSMT"/>
          <w:b/>
          <w:color w:val="000000"/>
          <w:sz w:val="28"/>
          <w:szCs w:val="28"/>
        </w:rPr>
        <w:t>відображення</w:t>
      </w:r>
      <w:proofErr w:type="spellEnd"/>
      <w:r w:rsidRPr="009270A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9270A5">
        <w:rPr>
          <w:rFonts w:ascii="TimesNewRomanPSMT" w:hAnsi="TimesNewRomanPSMT"/>
          <w:b/>
          <w:color w:val="000000"/>
          <w:sz w:val="28"/>
          <w:szCs w:val="28"/>
        </w:rPr>
        <w:t>тривимірного</w:t>
      </w:r>
      <w:proofErr w:type="spellEnd"/>
      <w:r w:rsidRPr="009270A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9270A5">
        <w:rPr>
          <w:rFonts w:ascii="TimesNewRomanPSMT" w:hAnsi="TimesNewRomanPSMT"/>
          <w:b/>
          <w:color w:val="000000"/>
          <w:sz w:val="28"/>
          <w:szCs w:val="28"/>
        </w:rPr>
        <w:t>масиву</w:t>
      </w:r>
      <w:proofErr w:type="spellEnd"/>
    </w:p>
    <w:p w:rsidR="009270A5" w:rsidRDefault="009270A5" w:rsidP="009270A5">
      <w:pPr>
        <w:spacing w:after="0" w:line="360" w:lineRule="auto"/>
        <w:ind w:firstLine="567"/>
        <w:jc w:val="center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9270A5" w:rsidRPr="009270A5" w:rsidRDefault="009270A5" w:rsidP="009270A5">
      <w:pPr>
        <w:spacing w:after="0" w:line="360" w:lineRule="auto"/>
        <w:ind w:firstLine="567"/>
        <w:jc w:val="center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9270A5" w:rsidRDefault="009270A5" w:rsidP="009270A5">
      <w:pPr>
        <w:spacing w:after="0" w:line="360" w:lineRule="auto"/>
        <w:ind w:firstLine="567"/>
        <w:jc w:val="right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lastRenderedPageBreak/>
        <w:t>Таблиця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12</w:t>
      </w:r>
      <w:r>
        <w:rPr>
          <w:rFonts w:ascii="TimesNewRomanPSMT" w:hAnsi="TimesNewRomanPSMT"/>
          <w:color w:val="000000"/>
          <w:sz w:val="28"/>
          <w:szCs w:val="28"/>
        </w:rPr>
        <w:t>.1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00625" cy="3743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91100" cy="1581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* в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цих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полях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вказані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номери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наведені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нижче: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1 – метод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тасування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масиву;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2 – метод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поелементного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заповнення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масиву;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3/4 – метод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пошуку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найбільшого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/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найменшого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вектора;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5/6 – метод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розміщення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вектора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в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порядку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зростання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/спадання;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7 – метод пошуку середнього арифметичного значення елементів вектора;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8/9 – метод пошуку найбільшого/найменшого значення матриці;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10/11 – метод розміщення елементів матриці у порядку зростання/спадання;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lastRenderedPageBreak/>
        <w:t>12 – метод пошуку середнього арифметичного значення елементів матриці;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13/14 – метод пошуку найбільшого/найменшого значення тривимірного масиву;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15/16 – метод розміщення елементів тривимірного масиву у порядку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зростання/зменшення;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17 – метод пошуку середнього арифметичного значення елементів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тривимірного масиву;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18 – метод виводу елементів зрізу тривимірного масиву у вигляді матриці.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**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додаткових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полях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вказано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векторів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координати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матриці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якій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повинен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знаходитися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перший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вектора, для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матриць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–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вісь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яка є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перпендикулярною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до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неї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r w:rsidRPr="009270A5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>Вказівки до виконання завдання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Завдання до лабораторної роботи включає розробку прапорця, трьох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методів згідно з таблицею варіантів та базових методів, що мають бути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присутні у всіх завданнях.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Прапорець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заповнення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массиву </w:t>
      </w:r>
      <w:r>
        <w:rPr>
          <w:rFonts w:ascii="TimesNewRomanPSMT" w:hAnsi="TimesNewRomanPSMT"/>
          <w:color w:val="000000"/>
          <w:sz w:val="28"/>
          <w:szCs w:val="28"/>
        </w:rPr>
        <w:t xml:space="preserve">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це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змінна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типу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bool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Вона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значення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1,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було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заповнено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п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ісля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запуску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0, 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ще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не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заповнено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Ця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змінна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повинна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опитуватись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всіх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методах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похідного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для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прийняття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р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ішення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операцій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масивом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змінна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має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0 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користувачу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виводиться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повідомлення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потрібність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заповнення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Програмний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код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при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цьому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не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виконується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!).</w:t>
      </w:r>
      <w:proofErr w:type="gramEnd"/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 xml:space="preserve">Наприклад, якщо прапорець назвати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flag</w:t>
      </w:r>
      <w:proofErr w:type="spellEnd"/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, то для його перевірки у методах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необхідно використати наступний код: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if</w:t>
      </w:r>
      <w:proofErr w:type="spellEnd"/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flag</w:t>
      </w:r>
      <w:proofErr w:type="spellEnd"/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 xml:space="preserve"> == 1) //</w:t>
      </w:r>
      <w:r w:rsidRPr="009270A5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якщо прапорець має значення "1"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{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&lt;</w:t>
      </w:r>
      <w:proofErr w:type="spellStart"/>
      <w:r w:rsidRPr="009270A5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діїзгідно</w:t>
      </w:r>
      <w:proofErr w:type="spellEnd"/>
      <w:r w:rsidRPr="009270A5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з сутністю метода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&gt;;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}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>else</w:t>
      </w:r>
      <w:proofErr w:type="spellEnd"/>
      <w:r w:rsidRPr="009270A5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270A5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якщо прапорець має значення "0"</w:t>
      </w:r>
    </w:p>
    <w:p w:rsidR="009270A5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{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proofErr w:type="gram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printf</w:t>
      </w:r>
      <w:proofErr w:type="spellEnd"/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proofErr w:type="gramEnd"/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"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Arrey</w:t>
      </w:r>
      <w:proofErr w:type="spellEnd"/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did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not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fiilled</w:t>
      </w:r>
      <w:proofErr w:type="spellEnd"/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!\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r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\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n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"); //</w:t>
      </w:r>
      <w:r w:rsidRPr="009270A5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вивід константного рядка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}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 xml:space="preserve">Базовими функціями, що будуть входити до похідного </w:t>
      </w:r>
      <w:proofErr w:type="spellStart"/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классу</w:t>
      </w:r>
      <w:proofErr w:type="spellEnd"/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, є метод</w:t>
      </w:r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 xml:space="preserve">тасування елементів двовимірного масиву та метод </w:t>
      </w:r>
      <w:proofErr w:type="spellStart"/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поелементного</w:t>
      </w:r>
      <w:proofErr w:type="spellEnd"/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заповнення</w:t>
      </w:r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270A5">
        <w:rPr>
          <w:rFonts w:ascii="TimesNewRomanPSMT" w:hAnsi="TimesNewRomanPSMT"/>
          <w:color w:val="000000"/>
          <w:sz w:val="28"/>
          <w:szCs w:val="28"/>
          <w:lang w:val="uk-UA"/>
        </w:rPr>
        <w:t>масиву</w:t>
      </w:r>
      <w:r w:rsidRPr="009270A5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>: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270A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  <w:t xml:space="preserve">1.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Метод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тасування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елементів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масиву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NewRomanPSMT" w:hAnsi="TimesNewRomanPSMT"/>
          <w:color w:val="000000"/>
          <w:sz w:val="28"/>
          <w:szCs w:val="28"/>
        </w:rPr>
        <w:t xml:space="preserve">Для того,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щоб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можна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було</w:t>
      </w:r>
      <w:proofErr w:type="spellEnd"/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перевірити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роботу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похідного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классу,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тривимірного</w:t>
      </w:r>
      <w:proofErr w:type="spellEnd"/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повинні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бути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записані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випадковим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чином.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Щоб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заповнити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тривимірний</w:t>
      </w:r>
      <w:proofErr w:type="spellEnd"/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випадковими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значеннями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використовуйте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одномірний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який</w:t>
      </w:r>
      <w:proofErr w:type="spellEnd"/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заповнюється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завдяки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лабораторної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№9 (повинна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бути</w:t>
      </w:r>
      <w:proofErr w:type="gramEnd"/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включена до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похідного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):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підключення бібліотек для </w:t>
      </w:r>
      <w:proofErr w:type="spellStart"/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реалізаціїфункцій</w:t>
      </w:r>
      <w:proofErr w:type="spellEnd"/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заповнення масиву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невпорядкованими значеннями </w:t>
      </w:r>
      <w:proofErr w:type="spellStart"/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вектора</w:t>
      </w:r>
      <w:proofErr w:type="spellEnd"/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#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include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&lt;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algorithm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&gt;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#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include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&lt;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functional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&gt;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#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include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&lt;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vector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&gt;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gram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using</w:t>
      </w:r>
      <w:proofErr w:type="gram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namespace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std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; //</w:t>
      </w:r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застосування простору імен </w:t>
      </w:r>
      <w:proofErr w:type="spellStart"/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en-US"/>
        </w:rPr>
        <w:t>std</w:t>
      </w:r>
      <w:proofErr w:type="spellEnd"/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оголошення масиву з 125 елементів (відповідає тривимірному масивові 5х5х5)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int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mas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[125];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оголошення та визначення функції, що виконує заповнення масиву змішаними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значеннями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gram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void</w:t>
      </w:r>
      <w:proofErr w:type="gram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RandomShuffle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proofErr w:type="spell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int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proofErr w:type="spell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int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n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)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{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proofErr w:type="gram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const</w:t>
      </w:r>
      <w:proofErr w:type="spellEnd"/>
      <w:proofErr w:type="gram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int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VECTOR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_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SIZE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= 125 ; //</w:t>
      </w:r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число елементів </w:t>
      </w:r>
      <w:proofErr w:type="spellStart"/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вектора</w:t>
      </w:r>
      <w:proofErr w:type="spellEnd"/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створення </w:t>
      </w:r>
      <w:proofErr w:type="spellStart"/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вектора</w:t>
      </w:r>
      <w:proofErr w:type="spellEnd"/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proofErr w:type="gram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typedef</w:t>
      </w:r>
      <w:proofErr w:type="spellEnd"/>
      <w:proofErr w:type="gram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vector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&lt;</w:t>
      </w:r>
      <w:proofErr w:type="spell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int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&gt; 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IntVector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>typedef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IntVector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::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iterator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IntVectorIt</w:t>
      </w:r>
      <w:proofErr w:type="spellEnd"/>
      <w:proofErr w:type="gramStart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;</w:t>
      </w:r>
      <w:proofErr w:type="gramEnd"/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оголошення та визначення </w:t>
      </w:r>
      <w:proofErr w:type="spellStart"/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змінноїперебору</w:t>
      </w:r>
      <w:proofErr w:type="spellEnd"/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індексів елементів масиву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proofErr w:type="gram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int</w:t>
      </w:r>
      <w:proofErr w:type="spellEnd"/>
      <w:proofErr w:type="gram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g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=0;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IntVector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gram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Numbers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proofErr w:type="gramEnd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VECTOR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_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SIZE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) 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IntVectorIt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start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end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proofErr w:type="gram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it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;</w:t>
      </w:r>
      <w:proofErr w:type="gramEnd"/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gram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for</w:t>
      </w:r>
      <w:proofErr w:type="gram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proofErr w:type="spell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int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i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=0; 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i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&lt;125; 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i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++) //</w:t>
      </w:r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заповнення </w:t>
      </w:r>
      <w:proofErr w:type="spellStart"/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вектора</w:t>
      </w:r>
      <w:proofErr w:type="spellEnd"/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значеннями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{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Numbers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[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i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] =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=</w:t>
      </w:r>
      <w:r>
        <w:rPr>
          <w:rFonts w:ascii="TimesNewRomanPSMT" w:hAnsi="TimesNewRomanPSMT"/>
          <w:color w:val="000000"/>
          <w:sz w:val="28"/>
          <w:szCs w:val="28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+</w:t>
      </w:r>
      <w:r>
        <w:rPr>
          <w:rFonts w:ascii="TimesNewRomanPSMT" w:hAnsi="TimesNewRomanPSMT"/>
          <w:color w:val="000000"/>
          <w:sz w:val="28"/>
          <w:szCs w:val="28"/>
        </w:rPr>
        <w:t>n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}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визначення меж </w:t>
      </w:r>
      <w:proofErr w:type="spellStart"/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вектора</w:t>
      </w:r>
      <w:proofErr w:type="spellEnd"/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gram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start</w:t>
      </w:r>
      <w:proofErr w:type="gram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=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Numbers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begin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();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gram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end</w:t>
      </w:r>
      <w:proofErr w:type="gram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=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Numbers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end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();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виклик функції, що перемішує значення </w:t>
      </w:r>
      <w:proofErr w:type="spellStart"/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вектора</w:t>
      </w:r>
      <w:proofErr w:type="spellEnd"/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random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_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shuffle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start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end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);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заповнення масиву значеннями </w:t>
      </w:r>
      <w:proofErr w:type="spellStart"/>
      <w:r w:rsidRPr="009A149A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вектора</w:t>
      </w:r>
      <w:proofErr w:type="spellEnd"/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gram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for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proofErr w:type="gramEnd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it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=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start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;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it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!=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end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;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it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++)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{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mas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[</w:t>
      </w:r>
      <w:r>
        <w:rPr>
          <w:rFonts w:ascii="TimesNewRomanPSMT" w:hAnsi="TimesNewRomanPSMT"/>
          <w:color w:val="000000"/>
          <w:sz w:val="28"/>
          <w:szCs w:val="28"/>
        </w:rPr>
        <w:t>g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]=*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it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>g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++;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}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}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Після виконання цієї функції масив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mas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[125] буде заповнено числами від</w:t>
      </w:r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"</w:t>
      </w:r>
      <w:r>
        <w:rPr>
          <w:rFonts w:ascii="TimesNewRomanPSMT" w:hAnsi="TimesNewRomanPSMT"/>
          <w:color w:val="000000"/>
          <w:sz w:val="28"/>
          <w:szCs w:val="28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" до "</w:t>
      </w:r>
      <w:r>
        <w:rPr>
          <w:rFonts w:ascii="TimesNewRomanPSMT" w:hAnsi="TimesNewRomanPSMT"/>
          <w:color w:val="000000"/>
          <w:sz w:val="28"/>
          <w:szCs w:val="28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+124·</w:t>
      </w:r>
      <w:r>
        <w:rPr>
          <w:rFonts w:ascii="TimesNewRomanPSMT" w:hAnsi="TimesNewRomanPSMT"/>
          <w:color w:val="000000"/>
          <w:sz w:val="28"/>
          <w:szCs w:val="28"/>
        </w:rPr>
        <w:t>n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", де х – це початкове значення, а </w:t>
      </w:r>
      <w:r>
        <w:rPr>
          <w:rFonts w:ascii="TimesNewRomanPSMT" w:hAnsi="TimesNewRomanPSMT"/>
          <w:color w:val="000000"/>
          <w:sz w:val="28"/>
          <w:szCs w:val="28"/>
        </w:rPr>
        <w:t>n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– крок зміни значення.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цього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можна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використати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для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посл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ідовного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заповнення</w:t>
      </w:r>
      <w:proofErr w:type="spellEnd"/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тривимірного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було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оголошено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базовому класі.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  <w:t xml:space="preserve">2. Метод </w:t>
      </w:r>
      <w:proofErr w:type="spellStart"/>
      <w:r w:rsidRPr="009A149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  <w:t>поелементного</w:t>
      </w:r>
      <w:proofErr w:type="spellEnd"/>
      <w:r w:rsidRPr="009A149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  <w:t xml:space="preserve"> заповнення масиву. 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Ця функція повинна мати</w:t>
      </w:r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наступний формат оголошення: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gram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void</w:t>
      </w:r>
      <w:proofErr w:type="gram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SetArrValue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char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char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y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char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z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proofErr w:type="spell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int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n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);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де х – номер елемента за віссю </w:t>
      </w:r>
      <w:r>
        <w:rPr>
          <w:rFonts w:ascii="TimesNewRomanPSMT" w:hAnsi="TimesNewRomanPSMT"/>
          <w:color w:val="000000"/>
          <w:sz w:val="28"/>
          <w:szCs w:val="28"/>
        </w:rPr>
        <w:t>Х;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у – номер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за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віссю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Y;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z – номер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за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віссю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Z;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n 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яке буде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присво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єно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елементові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9A149A" w:rsidRDefault="009A149A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9270A5" w:rsidRPr="009A149A">
        <w:rPr>
          <w:rFonts w:ascii="TimesNewRomanPSMT" w:hAnsi="TimesNewRomanPSMT"/>
          <w:color w:val="000000"/>
          <w:sz w:val="28"/>
          <w:szCs w:val="28"/>
          <w:lang w:val="uk-UA"/>
        </w:rPr>
        <w:t>Завдяки цій функції є можливість змінювати значення елементів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9270A5" w:rsidRPr="009A149A">
        <w:rPr>
          <w:rFonts w:ascii="TimesNewRomanPSMT" w:hAnsi="TimesNewRomanPSMT"/>
          <w:color w:val="000000"/>
          <w:sz w:val="28"/>
          <w:szCs w:val="28"/>
          <w:lang w:val="uk-UA"/>
        </w:rPr>
        <w:t>тривимірного масиву без використання імені масиву.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3/4. Метод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пошуку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найбільшого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/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найменшого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значення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вектора.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Ц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і</w:t>
      </w:r>
      <w:proofErr w:type="spellEnd"/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повинні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наступний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формат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оголошення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: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proofErr w:type="gram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int</w:t>
      </w:r>
      <w:proofErr w:type="spellEnd"/>
      <w:proofErr w:type="gram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VectorMaxValue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char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char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y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);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proofErr w:type="gram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int</w:t>
      </w:r>
      <w:proofErr w:type="spellEnd"/>
      <w:proofErr w:type="gram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VectorMinValue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char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char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y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);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В цих функціях х та у – координати першого елемента 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вектора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(згідно із</w:t>
      </w:r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таблицею може бути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xy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xz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yz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). </w:t>
      </w:r>
      <w:r>
        <w:rPr>
          <w:rFonts w:ascii="TimesNewRomanPSMT" w:hAnsi="TimesNewRomanPSMT"/>
          <w:color w:val="000000"/>
          <w:sz w:val="28"/>
          <w:szCs w:val="28"/>
        </w:rPr>
        <w:t xml:space="preserve">Перший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завжди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знаходиться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</w:t>
      </w:r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граничній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нульовій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площині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тривимірного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Так, для вектора,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має</w:t>
      </w:r>
      <w:proofErr w:type="spellEnd"/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початок у х = 3; у = 2,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початковим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елементом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за z буде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нульовий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Таким чином,</w:t>
      </w:r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координати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першого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вектора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будуть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наступними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(3, 2, 0).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повертають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ці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відповідно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найбільший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</w:t>
      </w:r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найменший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вектора.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5/6. Метод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розміщення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елементів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вектора у порядку</w:t>
      </w:r>
      <w:r w:rsidR="009A149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зростання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/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спадання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повинні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наступний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формат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оголошення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: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void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VectorMinToMax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char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char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y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);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gram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void</w:t>
      </w:r>
      <w:proofErr w:type="gram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VectorMaxToMin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char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char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y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);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В цих функціях х та у – координати першого елемента 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вектора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(див.</w:t>
      </w:r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метод 3/4).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П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ісля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цього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методу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M[x],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треба буде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додатково</w:t>
      </w:r>
      <w:proofErr w:type="spellEnd"/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оголосити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похідному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повинен бути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заповнений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вказаного</w:t>
      </w:r>
      <w:proofErr w:type="spellEnd"/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вектора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згідно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із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завданням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(у порядку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зростання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порядку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спадання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).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7. Метод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пошуку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середнього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арифметичного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значення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елементів</w:t>
      </w:r>
      <w:proofErr w:type="spellEnd"/>
      <w:r w:rsidR="009A149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вектора.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повинна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наступний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формат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оголошення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: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int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VectorMidValue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char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char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y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);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lastRenderedPageBreak/>
        <w:t xml:space="preserve">В цій функції х та у – координати першого елемента 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вектора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(див.</w:t>
      </w:r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метод 3/4).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повертає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середнє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арифметичне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вектора.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8/9. Метод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пошуку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найбільшого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/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найменшого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значення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матриці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.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Функції повинні мати наступний формат оголошення: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proofErr w:type="gram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int</w:t>
      </w:r>
      <w:proofErr w:type="spellEnd"/>
      <w:proofErr w:type="gram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MatrixMaxValue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char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);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proofErr w:type="gramStart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int</w:t>
      </w:r>
      <w:proofErr w:type="spellEnd"/>
      <w:proofErr w:type="gram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MatrixMinValue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char</w:t>
      </w: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en-US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);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В цих функціях х – номер матриці двовимірного масиву. Наприклад,</w:t>
      </w:r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якщо сказано, що матриця має номер 3 по осі Х (згідно із варіантом може бути</w:t>
      </w:r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r>
        <w:rPr>
          <w:rFonts w:ascii="TimesNewRomanPSMT" w:hAnsi="TimesNewRomanPSMT"/>
          <w:color w:val="000000"/>
          <w:sz w:val="28"/>
          <w:szCs w:val="28"/>
        </w:rPr>
        <w:t>y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r>
        <w:rPr>
          <w:rFonts w:ascii="TimesNewRomanPSMT" w:hAnsi="TimesNewRomanPSMT"/>
          <w:color w:val="000000"/>
          <w:sz w:val="28"/>
          <w:szCs w:val="28"/>
        </w:rPr>
        <w:t>z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), то вона паралельна площині </w:t>
      </w:r>
      <w:r>
        <w:rPr>
          <w:rFonts w:ascii="TimesNewRomanPSMT" w:hAnsi="TimesNewRomanPSMT"/>
          <w:color w:val="000000"/>
          <w:sz w:val="28"/>
          <w:szCs w:val="28"/>
        </w:rPr>
        <w:t>YZ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, а її елементи відповідають масивові</w:t>
      </w:r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Arr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[2][</w:t>
      </w:r>
      <w:r>
        <w:rPr>
          <w:rFonts w:ascii="TimesNewRomanPSMT" w:hAnsi="TimesNewRomanPSMT"/>
          <w:color w:val="000000"/>
          <w:sz w:val="28"/>
          <w:szCs w:val="28"/>
        </w:rPr>
        <w:t>y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][</w:t>
      </w:r>
      <w:r>
        <w:rPr>
          <w:rFonts w:ascii="TimesNewRomanPSMT" w:hAnsi="TimesNewRomanPSMT"/>
          <w:color w:val="000000"/>
          <w:sz w:val="28"/>
          <w:szCs w:val="28"/>
        </w:rPr>
        <w:t>z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].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повертають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ці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відповідно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найбільший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</w:t>
      </w:r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найменший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матриці.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10/11. Метод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розміщення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елементі</w:t>
      </w:r>
      <w:proofErr w:type="gram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матриці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у порядку</w:t>
      </w:r>
      <w:r w:rsidR="009A149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зростання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/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спадання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повинні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наступний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формат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оголошення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:</w:t>
      </w:r>
    </w:p>
    <w:p w:rsidR="009A149A" w:rsidRDefault="009A149A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9270A5">
        <w:rPr>
          <w:rFonts w:ascii="TimesNewRomanPS-BoldMT" w:hAnsi="TimesNewRomanPS-BoldMT"/>
          <w:b/>
          <w:bCs/>
          <w:color w:val="000000"/>
          <w:sz w:val="28"/>
          <w:szCs w:val="28"/>
        </w:rPr>
        <w:t>void</w:t>
      </w:r>
      <w:proofErr w:type="spellEnd"/>
      <w:r w:rsidR="009270A5"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9270A5">
        <w:rPr>
          <w:rFonts w:ascii="TimesNewRomanPSMT" w:hAnsi="TimesNewRomanPSMT"/>
          <w:color w:val="000000"/>
          <w:sz w:val="28"/>
          <w:szCs w:val="28"/>
        </w:rPr>
        <w:t>MatrixMinToMax</w:t>
      </w:r>
      <w:proofErr w:type="spellEnd"/>
      <w:r w:rsidR="009270A5"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</w:t>
      </w:r>
      <w:proofErr w:type="spellStart"/>
      <w:r w:rsidR="009270A5">
        <w:rPr>
          <w:rFonts w:ascii="TimesNewRomanPS-BoldMT" w:hAnsi="TimesNewRomanPS-BoldMT"/>
          <w:b/>
          <w:bCs/>
          <w:color w:val="000000"/>
          <w:sz w:val="28"/>
          <w:szCs w:val="28"/>
        </w:rPr>
        <w:t>char</w:t>
      </w:r>
      <w:proofErr w:type="spellEnd"/>
      <w:r w:rsidR="009270A5"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="009270A5">
        <w:rPr>
          <w:rFonts w:ascii="TimesNewRomanPSMT" w:hAnsi="TimesNewRomanPSMT"/>
          <w:color w:val="000000"/>
          <w:sz w:val="28"/>
          <w:szCs w:val="28"/>
        </w:rPr>
        <w:t>x</w:t>
      </w:r>
      <w:r w:rsidR="009270A5" w:rsidRPr="009A149A">
        <w:rPr>
          <w:rFonts w:ascii="TimesNewRomanPSMT" w:hAnsi="TimesNewRomanPSMT"/>
          <w:color w:val="000000"/>
          <w:sz w:val="28"/>
          <w:szCs w:val="28"/>
          <w:lang w:val="uk-UA"/>
        </w:rPr>
        <w:t>);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void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MatrixMaxToMin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char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);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В цих функціях х – номер матриці двовимірного масиву (див. метод 8/9).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Після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цього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методу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</w:t>
      </w:r>
      <w:proofErr w:type="spellEnd"/>
      <w:proofErr w:type="gramStart"/>
      <w:r>
        <w:rPr>
          <w:rFonts w:ascii="TimesNewRomanPSMT" w:hAnsi="TimesNewRomanPSMT"/>
          <w:color w:val="000000"/>
          <w:sz w:val="28"/>
          <w:szCs w:val="28"/>
        </w:rPr>
        <w:t xml:space="preserve"> А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[x][y],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треба буде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додатково</w:t>
      </w:r>
      <w:proofErr w:type="spellEnd"/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оголосити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похідному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повинен бути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заповнений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вказаного</w:t>
      </w:r>
      <w:proofErr w:type="spellEnd"/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вектору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згідно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із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завданням.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12. Метод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пошуку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середнього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арифметичного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значення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елементі</w:t>
      </w:r>
      <w:proofErr w:type="gram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в</w:t>
      </w:r>
      <w:proofErr w:type="spellEnd"/>
      <w:proofErr w:type="gramEnd"/>
      <w:r w:rsidR="009A149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матриц</w:t>
      </w:r>
      <w:proofErr w:type="gram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і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повинна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наступний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формат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оголошення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: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int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MatrixMidValue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char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);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В цій функції х – номер матриці двовимірного масиву (див. метод 8/9).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повертає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середнє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арифметичне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елементі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матриці.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13/14. Метод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пошуку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найбільшого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/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найменшого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значення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тривимірного</w:t>
      </w:r>
      <w:proofErr w:type="spellEnd"/>
      <w:r w:rsidR="009A149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массиву.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повинні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наступний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формат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оголошення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: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int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CubeMaxValue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();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int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CubeMinValue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();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lastRenderedPageBreak/>
        <w:t>Значення, які повертають ці функції, відповідно найбільший та</w:t>
      </w:r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найменший елементи масиву.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15/16. Метод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розміщення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елементів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тривимірного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масиву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у порядку</w:t>
      </w:r>
      <w:r w:rsidR="009A149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зростання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/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спадання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повинні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наступний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формат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оголошення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: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void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CubeMinToMax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();</w:t>
      </w:r>
    </w:p>
    <w:p w:rsidR="009A149A" w:rsidRDefault="009270A5" w:rsidP="009270A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void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CubeMaxToMin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();</w:t>
      </w:r>
    </w:p>
    <w:p w:rsidR="009A149A" w:rsidRDefault="009270A5" w:rsidP="009A149A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Після виконання цього методу масив </w:t>
      </w:r>
      <w:r>
        <w:rPr>
          <w:rFonts w:ascii="TimesNewRomanPSMT" w:hAnsi="TimesNewRomanPSMT"/>
          <w:color w:val="000000"/>
          <w:sz w:val="28"/>
          <w:szCs w:val="28"/>
        </w:rPr>
        <w:t>B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[</w:t>
      </w:r>
      <w:r>
        <w:rPr>
          <w:rFonts w:ascii="TimesNewRomanPSMT" w:hAnsi="TimesNewRomanPSMT"/>
          <w:color w:val="000000"/>
          <w:sz w:val="28"/>
          <w:szCs w:val="28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][</w:t>
      </w:r>
      <w:r>
        <w:rPr>
          <w:rFonts w:ascii="TimesNewRomanPSMT" w:hAnsi="TimesNewRomanPSMT"/>
          <w:color w:val="000000"/>
          <w:sz w:val="28"/>
          <w:szCs w:val="28"/>
        </w:rPr>
        <w:t>y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][</w:t>
      </w:r>
      <w:r>
        <w:rPr>
          <w:rFonts w:ascii="TimesNewRomanPSMT" w:hAnsi="TimesNewRomanPSMT"/>
          <w:color w:val="000000"/>
          <w:sz w:val="28"/>
          <w:szCs w:val="28"/>
        </w:rPr>
        <w:t>z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], який треба буде</w:t>
      </w:r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додатково оголосити у похідному класі, повинен бути заповнений значеннями</w:t>
      </w:r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елементів з тривимірного масиву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Arr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[</w:t>
      </w:r>
      <w:r>
        <w:rPr>
          <w:rFonts w:ascii="TimesNewRomanPSMT" w:hAnsi="TimesNewRomanPSMT"/>
          <w:color w:val="000000"/>
          <w:sz w:val="28"/>
          <w:szCs w:val="28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][</w:t>
      </w:r>
      <w:r>
        <w:rPr>
          <w:rFonts w:ascii="TimesNewRomanPSMT" w:hAnsi="TimesNewRomanPSMT"/>
          <w:color w:val="000000"/>
          <w:sz w:val="28"/>
          <w:szCs w:val="28"/>
        </w:rPr>
        <w:t>y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][</w:t>
      </w:r>
      <w:r>
        <w:rPr>
          <w:rFonts w:ascii="TimesNewRomanPSMT" w:hAnsi="TimesNewRomanPSMT"/>
          <w:color w:val="000000"/>
          <w:sz w:val="28"/>
          <w:szCs w:val="28"/>
        </w:rPr>
        <w:t>z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] згідно із завданням (новий масив</w:t>
      </w:r>
      <w:r w:rsid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заповнюється відповідно до алгоритму за завданням).</w:t>
      </w:r>
    </w:p>
    <w:p w:rsidR="009A149A" w:rsidRDefault="009270A5" w:rsidP="009A149A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  <w:t>17. Метод пошуку середнього арифметичного значення елементів</w:t>
      </w:r>
      <w:r w:rsidR="009A149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9A149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тривимірного</w:t>
      </w:r>
      <w:proofErr w:type="spellEnd"/>
      <w:r w:rsidR="009A149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A149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масиву</w:t>
      </w:r>
      <w:proofErr w:type="spellEnd"/>
      <w:r w:rsidR="009A149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 w:rsidR="009A149A">
        <w:rPr>
          <w:rFonts w:ascii="TimesNewRomanPSMT" w:hAnsi="TimesNewRomanPSMT"/>
          <w:color w:val="000000"/>
          <w:sz w:val="28"/>
          <w:szCs w:val="28"/>
        </w:rPr>
        <w:t>Функція</w:t>
      </w:r>
      <w:proofErr w:type="spellEnd"/>
      <w:r w:rsidR="009A149A">
        <w:rPr>
          <w:rFonts w:ascii="TimesNewRomanPSMT" w:hAnsi="TimesNewRomanPSMT"/>
          <w:color w:val="000000"/>
          <w:sz w:val="28"/>
          <w:szCs w:val="28"/>
        </w:rPr>
        <w:t xml:space="preserve"> повинна </w:t>
      </w:r>
      <w:proofErr w:type="spellStart"/>
      <w:r w:rsidR="009A149A">
        <w:rPr>
          <w:rFonts w:ascii="TimesNewRomanPSMT" w:hAnsi="TimesNewRomanPSMT"/>
          <w:color w:val="000000"/>
          <w:sz w:val="28"/>
          <w:szCs w:val="28"/>
        </w:rPr>
        <w:t>мати</w:t>
      </w:r>
      <w:proofErr w:type="spellEnd"/>
      <w:r w:rsidR="009A149A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9A149A">
        <w:rPr>
          <w:rFonts w:ascii="TimesNewRomanPSMT" w:hAnsi="TimesNewRomanPSMT"/>
          <w:color w:val="000000"/>
          <w:sz w:val="28"/>
          <w:szCs w:val="28"/>
        </w:rPr>
        <w:t>наступний</w:t>
      </w:r>
      <w:proofErr w:type="spellEnd"/>
      <w:r w:rsidR="009A149A">
        <w:rPr>
          <w:rFonts w:ascii="TimesNewRomanPSMT" w:hAnsi="TimesNewRomanPSMT"/>
          <w:color w:val="000000"/>
          <w:sz w:val="28"/>
          <w:szCs w:val="28"/>
        </w:rPr>
        <w:t xml:space="preserve"> формат </w:t>
      </w:r>
      <w:proofErr w:type="spellStart"/>
      <w:r w:rsidR="009A149A">
        <w:rPr>
          <w:rFonts w:ascii="TimesNewRomanPSMT" w:hAnsi="TimesNewRomanPSMT"/>
          <w:color w:val="000000"/>
          <w:sz w:val="28"/>
          <w:szCs w:val="28"/>
        </w:rPr>
        <w:t>оголошення</w:t>
      </w:r>
      <w:proofErr w:type="spellEnd"/>
      <w:r w:rsidR="009A149A">
        <w:rPr>
          <w:rFonts w:ascii="TimesNewRomanPSMT" w:hAnsi="TimesNewRomanPSMT"/>
          <w:color w:val="000000"/>
          <w:sz w:val="28"/>
          <w:szCs w:val="28"/>
        </w:rPr>
        <w:t>:</w:t>
      </w:r>
    </w:p>
    <w:p w:rsidR="009A149A" w:rsidRDefault="009A149A" w:rsidP="009A149A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int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CubeMidValue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();</w:t>
      </w:r>
    </w:p>
    <w:p w:rsidR="009A149A" w:rsidRDefault="009A149A" w:rsidP="009A149A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Функція повертає середнє арифметичне значення елементів масиву.</w:t>
      </w:r>
    </w:p>
    <w:p w:rsidR="009A149A" w:rsidRDefault="009A149A" w:rsidP="009A149A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18. Метод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виводу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елементів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зрізу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тривимірного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масиву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вигляді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матриці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повинна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наступний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формат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оголошення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:</w:t>
      </w:r>
    </w:p>
    <w:p w:rsidR="009A149A" w:rsidRDefault="009A149A" w:rsidP="009A149A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void</w:t>
      </w:r>
      <w:proofErr w:type="spellEnd"/>
      <w:r w:rsidRPr="009A149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ShowMatrix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();</w:t>
      </w:r>
    </w:p>
    <w:p w:rsidR="009A149A" w:rsidRDefault="009A149A" w:rsidP="009A149A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Функція вичитує значення елементів зрізу згідно з варіантом і розташовує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їх у масиві С[</w:t>
      </w:r>
      <w:r>
        <w:rPr>
          <w:rFonts w:ascii="TimesNewRomanPSMT" w:hAnsi="TimesNewRomanPSMT"/>
          <w:color w:val="000000"/>
          <w:sz w:val="28"/>
          <w:szCs w:val="28"/>
        </w:rPr>
        <w:t>x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][у], який треба буде додатково оголосити у похідному класі.</w:t>
      </w:r>
    </w:p>
    <w:p w:rsidR="009A149A" w:rsidRDefault="009A149A" w:rsidP="009A149A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Зчитування значень елементів проводиться наступним чином: записана у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таблиці варіантів комбінація з чотирьох цифр є верхівками чотирикутного зрізу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 xml:space="preserve">тривимірного </w:t>
      </w:r>
      <w:proofErr w:type="spellStart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массиву</w:t>
      </w:r>
      <w:proofErr w:type="spellEnd"/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, причому перша цифра показує розташування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початкового елемента для зчитування, а перші дві цифри у сукупності – рядок,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A149A">
        <w:rPr>
          <w:rFonts w:ascii="TimesNewRomanPSMT" w:hAnsi="TimesNewRomanPSMT"/>
          <w:color w:val="000000"/>
          <w:sz w:val="28"/>
          <w:szCs w:val="28"/>
          <w:lang w:val="uk-UA"/>
        </w:rPr>
        <w:t>по якому має проводитися зчитування.</w:t>
      </w:r>
    </w:p>
    <w:p w:rsidR="009270A5" w:rsidRDefault="009A149A" w:rsidP="009A149A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Наприклад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комбінація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"1278" для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тривимірного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3х3х3,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наведеного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 рис. 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12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2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означа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,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першим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елементом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матриці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повинно бути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"7", а другим по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лінії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за рисунком – "4". Вся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матриця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буде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мати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вигляд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:</w:t>
      </w:r>
    </w:p>
    <w:p w:rsidR="009A149A" w:rsidRDefault="009A149A" w:rsidP="009A149A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962400" cy="2352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9A" w:rsidRDefault="009A149A" w:rsidP="009A149A">
      <w:pPr>
        <w:spacing w:after="0" w:line="360" w:lineRule="auto"/>
        <w:ind w:firstLine="567"/>
        <w:jc w:val="both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Рис.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  <w:t>12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uk-UA"/>
        </w:rPr>
        <w:t>2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Відображення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матриці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відповідноїдо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зрізу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"1278"</w:t>
      </w:r>
    </w:p>
    <w:p w:rsidR="009A149A" w:rsidRDefault="009A149A" w:rsidP="009A149A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Основна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відображати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результати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всіх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,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причому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спочатку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 консоль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повинен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бути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виведен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заповнений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випадковими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значеннями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допомогою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методу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ShowCube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() базового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9A149A" w:rsidRDefault="009A149A" w:rsidP="009A149A">
      <w:pPr>
        <w:spacing w:after="0"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Питання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для </w:t>
      </w:r>
      <w:proofErr w:type="spellStart"/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ідготовки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до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захисту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лабораторної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роботи</w:t>
      </w:r>
    </w:p>
    <w:p w:rsidR="009A149A" w:rsidRDefault="009A149A" w:rsidP="009A149A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1)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таке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спадкування?</w:t>
      </w:r>
    </w:p>
    <w:p w:rsidR="009A149A" w:rsidRDefault="009A149A" w:rsidP="009A149A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2)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чому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полягає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призначення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спадкування?</w:t>
      </w:r>
    </w:p>
    <w:p w:rsidR="009A149A" w:rsidRDefault="009A149A" w:rsidP="009A149A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3)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доступу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до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базового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знаєте?</w:t>
      </w:r>
    </w:p>
    <w:p w:rsidR="009A149A" w:rsidRDefault="009A149A" w:rsidP="009A149A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4)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чому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полягає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принцип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створення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похідних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класі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в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?</w:t>
      </w:r>
    </w:p>
    <w:p w:rsidR="009A149A" w:rsidRDefault="009A149A" w:rsidP="009A149A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5)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чином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виконується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виклик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базового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через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похідний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?</w:t>
      </w:r>
      <w:bookmarkStart w:id="0" w:name="_GoBack"/>
      <w:bookmarkEnd w:id="0"/>
    </w:p>
    <w:sectPr w:rsidR="009A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7E72"/>
    <w:multiLevelType w:val="multilevel"/>
    <w:tmpl w:val="5336CD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1FBF"/>
    <w:multiLevelType w:val="multilevel"/>
    <w:tmpl w:val="3D5656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B41BB"/>
    <w:multiLevelType w:val="multilevel"/>
    <w:tmpl w:val="EE06F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477A0"/>
    <w:multiLevelType w:val="multilevel"/>
    <w:tmpl w:val="22DCBD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A702C"/>
    <w:multiLevelType w:val="multilevel"/>
    <w:tmpl w:val="45D209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D7790"/>
    <w:multiLevelType w:val="multilevel"/>
    <w:tmpl w:val="2A0EE8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D647C"/>
    <w:multiLevelType w:val="multilevel"/>
    <w:tmpl w:val="5764F3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D3D0E"/>
    <w:multiLevelType w:val="multilevel"/>
    <w:tmpl w:val="EA72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61712"/>
    <w:multiLevelType w:val="multilevel"/>
    <w:tmpl w:val="A0CE7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F40D4"/>
    <w:multiLevelType w:val="multilevel"/>
    <w:tmpl w:val="A830A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E6F5E"/>
    <w:multiLevelType w:val="multilevel"/>
    <w:tmpl w:val="86DC35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956CC"/>
    <w:multiLevelType w:val="multilevel"/>
    <w:tmpl w:val="143C9C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0C7B6C"/>
    <w:multiLevelType w:val="multilevel"/>
    <w:tmpl w:val="6994C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EF7029"/>
    <w:multiLevelType w:val="multilevel"/>
    <w:tmpl w:val="347E5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191924"/>
    <w:multiLevelType w:val="multilevel"/>
    <w:tmpl w:val="697A0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14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CC"/>
    <w:rsid w:val="00005187"/>
    <w:rsid w:val="001B2BA8"/>
    <w:rsid w:val="002154FA"/>
    <w:rsid w:val="002F34D1"/>
    <w:rsid w:val="00317F70"/>
    <w:rsid w:val="009270A5"/>
    <w:rsid w:val="00976CA3"/>
    <w:rsid w:val="009A149A"/>
    <w:rsid w:val="009D5D99"/>
    <w:rsid w:val="00A941CC"/>
    <w:rsid w:val="00AD2E01"/>
    <w:rsid w:val="00B61C98"/>
    <w:rsid w:val="00C2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1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F70"/>
  </w:style>
  <w:style w:type="character" w:styleId="a3">
    <w:name w:val="Hyperlink"/>
    <w:basedOn w:val="a0"/>
    <w:uiPriority w:val="99"/>
    <w:semiHidden/>
    <w:unhideWhenUsed/>
    <w:rsid w:val="00317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1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1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F70"/>
  </w:style>
  <w:style w:type="character" w:styleId="a3">
    <w:name w:val="Hyperlink"/>
    <w:basedOn w:val="a0"/>
    <w:uiPriority w:val="99"/>
    <w:semiHidden/>
    <w:unhideWhenUsed/>
    <w:rsid w:val="00317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10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2015-12-21T16:42:00Z</cp:lastPrinted>
  <dcterms:created xsi:type="dcterms:W3CDTF">2015-11-14T13:50:00Z</dcterms:created>
  <dcterms:modified xsi:type="dcterms:W3CDTF">2016-03-03T16:04:00Z</dcterms:modified>
</cp:coreProperties>
</file>