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61B0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МІНІСТЕРСТВО ОСВІТИ І НАУКИ УКРАЇНИ</w:t>
      </w:r>
    </w:p>
    <w:p w14:paraId="73B716D5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ВІДОКРЕМЛЕНИЙ СТРУКТУРНИЙ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>ІДРОЗДІЛ</w:t>
      </w:r>
    </w:p>
    <w:p w14:paraId="51F3D3ED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proofErr w:type="gramStart"/>
      <w:r>
        <w:rPr>
          <w:b/>
          <w:color w:val="000000"/>
          <w:sz w:val="28"/>
          <w:szCs w:val="28"/>
        </w:rPr>
        <w:t>ТЕХН</w:t>
      </w:r>
      <w:proofErr w:type="gramEnd"/>
      <w:r>
        <w:rPr>
          <w:b/>
          <w:color w:val="000000"/>
          <w:sz w:val="28"/>
          <w:szCs w:val="28"/>
        </w:rPr>
        <w:t>ІЧНИЙ ФАХОВИЙ КОЛЕДЖ</w:t>
      </w:r>
    </w:p>
    <w:p w14:paraId="12161054" w14:textId="77777777" w:rsidR="00526A89" w:rsidRDefault="00782F2B">
      <w:pPr>
        <w:spacing w:after="10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ЛУЦЬКОГО НАЦІОНАЛЬНОГО </w:t>
      </w:r>
      <w:proofErr w:type="gramStart"/>
      <w:r>
        <w:rPr>
          <w:b/>
          <w:sz w:val="28"/>
          <w:szCs w:val="28"/>
        </w:rPr>
        <w:t>ТЕХН</w:t>
      </w:r>
      <w:proofErr w:type="gramEnd"/>
      <w:r>
        <w:rPr>
          <w:b/>
          <w:sz w:val="28"/>
          <w:szCs w:val="28"/>
        </w:rPr>
        <w:t>ІЧНОГО УНІВЕРСИТЕТУ»</w:t>
      </w:r>
      <w:r>
        <w:rPr>
          <w:b/>
          <w:sz w:val="28"/>
          <w:szCs w:val="28"/>
        </w:rPr>
        <w:br/>
      </w:r>
    </w:p>
    <w:p w14:paraId="737D2933" w14:textId="77777777" w:rsidR="00526A89" w:rsidRDefault="00526A89">
      <w:pPr>
        <w:jc w:val="center"/>
        <w:rPr>
          <w:sz w:val="28"/>
          <w:szCs w:val="28"/>
        </w:rPr>
      </w:pPr>
    </w:p>
    <w:p w14:paraId="23A27CB2" w14:textId="77777777" w:rsidR="00526A89" w:rsidRDefault="00526A89">
      <w:pPr>
        <w:jc w:val="center"/>
        <w:rPr>
          <w:sz w:val="28"/>
          <w:szCs w:val="28"/>
        </w:rPr>
      </w:pPr>
    </w:p>
    <w:p w14:paraId="2B96732F" w14:textId="77777777" w:rsidR="00526A89" w:rsidRDefault="00782F2B">
      <w:pPr>
        <w:ind w:left="5103"/>
        <w:rPr>
          <w:sz w:val="32"/>
          <w:szCs w:val="32"/>
        </w:rPr>
      </w:pPr>
      <w:r>
        <w:rPr>
          <w:b/>
          <w:sz w:val="32"/>
          <w:szCs w:val="32"/>
        </w:rPr>
        <w:t>ЗАТВЕРДЖУЮ</w:t>
      </w:r>
    </w:p>
    <w:p w14:paraId="45CDA698" w14:textId="77777777" w:rsidR="00526A89" w:rsidRDefault="00782F2B">
      <w:pPr>
        <w:ind w:left="5103"/>
        <w:rPr>
          <w:sz w:val="32"/>
          <w:szCs w:val="32"/>
        </w:rPr>
      </w:pPr>
      <w:r>
        <w:rPr>
          <w:sz w:val="32"/>
          <w:szCs w:val="32"/>
        </w:rPr>
        <w:t xml:space="preserve">Заступник директора        </w:t>
      </w:r>
    </w:p>
    <w:p w14:paraId="7D7CEADC" w14:textId="77777777" w:rsidR="00526A89" w:rsidRDefault="00782F2B">
      <w:pPr>
        <w:ind w:left="5103"/>
        <w:rPr>
          <w:sz w:val="32"/>
          <w:szCs w:val="32"/>
        </w:rPr>
      </w:pPr>
      <w:r>
        <w:rPr>
          <w:sz w:val="32"/>
          <w:szCs w:val="32"/>
        </w:rPr>
        <w:t>з навчальної роботи</w:t>
      </w:r>
    </w:p>
    <w:p w14:paraId="3C4AEB5D" w14:textId="77777777" w:rsidR="00526A89" w:rsidRDefault="00782F2B">
      <w:pPr>
        <w:ind w:left="5103"/>
        <w:rPr>
          <w:sz w:val="32"/>
          <w:szCs w:val="32"/>
        </w:rPr>
      </w:pPr>
      <w:r>
        <w:rPr>
          <w:sz w:val="32"/>
          <w:szCs w:val="32"/>
        </w:rPr>
        <w:t>___________</w:t>
      </w:r>
      <w:proofErr w:type="gramStart"/>
      <w:r>
        <w:rPr>
          <w:sz w:val="32"/>
          <w:szCs w:val="32"/>
        </w:rPr>
        <w:t>Св</w:t>
      </w:r>
      <w:proofErr w:type="gramEnd"/>
      <w:r>
        <w:rPr>
          <w:sz w:val="32"/>
          <w:szCs w:val="32"/>
        </w:rPr>
        <w:t>ітлана БУСНЮК</w:t>
      </w:r>
    </w:p>
    <w:p w14:paraId="213428ED" w14:textId="2B4E96CB" w:rsidR="00526A89" w:rsidRPr="00877021" w:rsidRDefault="00782F2B">
      <w:pPr>
        <w:pBdr>
          <w:top w:val="nil"/>
          <w:left w:val="nil"/>
          <w:bottom w:val="nil"/>
          <w:right w:val="nil"/>
          <w:between w:val="nil"/>
        </w:pBdr>
        <w:spacing w:after="120"/>
        <w:ind w:left="5103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</w:rPr>
        <w:t>“___”__________2022</w:t>
      </w:r>
      <w:r w:rsidR="00877021">
        <w:rPr>
          <w:color w:val="000000"/>
          <w:sz w:val="32"/>
          <w:szCs w:val="32"/>
          <w:lang w:val="uk-UA"/>
        </w:rPr>
        <w:t xml:space="preserve"> р.</w:t>
      </w:r>
    </w:p>
    <w:p w14:paraId="6912D347" w14:textId="77777777" w:rsidR="00526A89" w:rsidRDefault="00526A89">
      <w:pPr>
        <w:spacing w:line="360" w:lineRule="auto"/>
        <w:rPr>
          <w:sz w:val="40"/>
          <w:szCs w:val="40"/>
        </w:rPr>
      </w:pPr>
    </w:p>
    <w:p w14:paraId="12403A11" w14:textId="77777777" w:rsidR="00526A89" w:rsidRDefault="00526A89">
      <w:pPr>
        <w:spacing w:line="360" w:lineRule="auto"/>
        <w:rPr>
          <w:sz w:val="40"/>
          <w:szCs w:val="40"/>
        </w:rPr>
      </w:pPr>
    </w:p>
    <w:p w14:paraId="45004789" w14:textId="77777777" w:rsidR="00526A89" w:rsidRDefault="00782F2B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ПРОГРАМА</w:t>
      </w:r>
    </w:p>
    <w:p w14:paraId="36C536CD" w14:textId="3AB69B11" w:rsidR="00526A89" w:rsidRDefault="00782F2B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КВАЛІФІКАЦІЙНОГО </w:t>
      </w:r>
      <w:r w:rsidR="00877021">
        <w:rPr>
          <w:b/>
          <w:sz w:val="40"/>
          <w:szCs w:val="40"/>
          <w:lang w:val="uk-UA"/>
        </w:rPr>
        <w:t>ІСПИТУ</w:t>
      </w:r>
      <w:r>
        <w:rPr>
          <w:b/>
          <w:sz w:val="40"/>
          <w:szCs w:val="40"/>
        </w:rPr>
        <w:t xml:space="preserve"> </w:t>
      </w:r>
    </w:p>
    <w:p w14:paraId="46D41CC1" w14:textId="77777777" w:rsidR="00526A89" w:rsidRDefault="00782F2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здобувачів освітньо-професійного ступеня </w:t>
      </w:r>
    </w:p>
    <w:p w14:paraId="5260007D" w14:textId="77777777" w:rsidR="00526A89" w:rsidRDefault="00782F2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«фаховий молодший бакалавр»</w:t>
      </w:r>
    </w:p>
    <w:p w14:paraId="47FF9639" w14:textId="77777777" w:rsidR="00526A89" w:rsidRDefault="00526A89">
      <w:pPr>
        <w:tabs>
          <w:tab w:val="left" w:pos="4320"/>
        </w:tabs>
        <w:rPr>
          <w:sz w:val="36"/>
          <w:szCs w:val="36"/>
        </w:rPr>
      </w:pPr>
    </w:p>
    <w:p w14:paraId="3332E83E" w14:textId="77777777" w:rsidR="00526A89" w:rsidRDefault="00782F2B">
      <w:pPr>
        <w:tabs>
          <w:tab w:val="left" w:pos="4320"/>
          <w:tab w:val="left" w:pos="7371"/>
        </w:tabs>
        <w:ind w:firstLine="709"/>
        <w:rPr>
          <w:b/>
          <w:sz w:val="32"/>
          <w:szCs w:val="32"/>
          <w:vertAlign w:val="superscript"/>
        </w:rPr>
      </w:pPr>
      <w:r>
        <w:rPr>
          <w:b/>
          <w:sz w:val="28"/>
          <w:szCs w:val="28"/>
        </w:rPr>
        <w:t>ГАЛУЗЬ ЗНАНЬ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 xml:space="preserve">        </w:t>
      </w:r>
      <w:r>
        <w:rPr>
          <w:sz w:val="28"/>
          <w:szCs w:val="28"/>
          <w:u w:val="single"/>
        </w:rPr>
        <w:t xml:space="preserve">07  Управління та </w:t>
      </w:r>
      <w:proofErr w:type="gramStart"/>
      <w:r>
        <w:rPr>
          <w:sz w:val="28"/>
          <w:szCs w:val="28"/>
          <w:u w:val="single"/>
        </w:rPr>
        <w:t>адм</w:t>
      </w:r>
      <w:proofErr w:type="gramEnd"/>
      <w:r>
        <w:rPr>
          <w:sz w:val="28"/>
          <w:szCs w:val="28"/>
          <w:u w:val="single"/>
        </w:rPr>
        <w:t>іністрування</w:t>
      </w:r>
    </w:p>
    <w:p w14:paraId="43045CB4" w14:textId="77777777" w:rsidR="00526A89" w:rsidRDefault="00526A89">
      <w:pPr>
        <w:tabs>
          <w:tab w:val="left" w:pos="3850"/>
          <w:tab w:val="left" w:pos="4320"/>
          <w:tab w:val="left" w:pos="7371"/>
        </w:tabs>
        <w:ind w:firstLine="709"/>
        <w:rPr>
          <w:sz w:val="32"/>
          <w:szCs w:val="32"/>
          <w:vertAlign w:val="superscript"/>
        </w:rPr>
      </w:pPr>
    </w:p>
    <w:p w14:paraId="1965387D" w14:textId="77777777" w:rsidR="00526A89" w:rsidRDefault="00782F2B">
      <w:pPr>
        <w:tabs>
          <w:tab w:val="left" w:pos="4320"/>
        </w:tabs>
        <w:ind w:firstLine="709"/>
        <w:rPr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>СПЕЦ</w:t>
      </w:r>
      <w:proofErr w:type="gramEnd"/>
      <w:r>
        <w:rPr>
          <w:b/>
          <w:sz w:val="28"/>
          <w:szCs w:val="28"/>
        </w:rPr>
        <w:t>ІАЛЬНІСТЬ</w:t>
      </w:r>
      <w:r>
        <w:rPr>
          <w:b/>
          <w:sz w:val="32"/>
          <w:szCs w:val="32"/>
        </w:rPr>
        <w:tab/>
        <w:t xml:space="preserve">        </w:t>
      </w:r>
      <w:r>
        <w:rPr>
          <w:sz w:val="28"/>
          <w:szCs w:val="28"/>
          <w:u w:val="single"/>
        </w:rPr>
        <w:t>073  Менеджмент</w:t>
      </w:r>
    </w:p>
    <w:p w14:paraId="5B34D7BE" w14:textId="77777777" w:rsidR="00526A89" w:rsidRDefault="00526A89">
      <w:pPr>
        <w:tabs>
          <w:tab w:val="left" w:pos="4320"/>
          <w:tab w:val="left" w:pos="4480"/>
          <w:tab w:val="left" w:pos="4678"/>
        </w:tabs>
        <w:ind w:firstLine="709"/>
        <w:rPr>
          <w:b/>
          <w:sz w:val="32"/>
          <w:szCs w:val="32"/>
        </w:rPr>
      </w:pPr>
    </w:p>
    <w:p w14:paraId="1545870B" w14:textId="77777777" w:rsidR="00526A89" w:rsidRDefault="00782F2B">
      <w:pPr>
        <w:tabs>
          <w:tab w:val="left" w:pos="4320"/>
          <w:tab w:val="left" w:pos="4480"/>
          <w:tab w:val="left" w:pos="4678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ОСВІТНЯ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КВАЛІФІКАЦІЯ         </w:t>
      </w:r>
      <w:r>
        <w:rPr>
          <w:sz w:val="28"/>
          <w:szCs w:val="28"/>
        </w:rPr>
        <w:t xml:space="preserve">Фаховий молодший бакалавр з </w:t>
      </w:r>
    </w:p>
    <w:p w14:paraId="275A5D81" w14:textId="77777777" w:rsidR="00526A89" w:rsidRDefault="00782F2B">
      <w:pPr>
        <w:tabs>
          <w:tab w:val="left" w:pos="4320"/>
          <w:tab w:val="left" w:pos="4480"/>
          <w:tab w:val="left" w:pos="4678"/>
        </w:tabs>
        <w:ind w:firstLine="4933"/>
        <w:rPr>
          <w:sz w:val="28"/>
          <w:szCs w:val="28"/>
          <w:u w:val="single"/>
        </w:rPr>
      </w:pPr>
      <w:r>
        <w:rPr>
          <w:sz w:val="28"/>
          <w:szCs w:val="28"/>
        </w:rPr>
        <w:t>менеджменту</w:t>
      </w:r>
    </w:p>
    <w:p w14:paraId="50C1F3A8" w14:textId="77777777" w:rsidR="00526A89" w:rsidRDefault="00526A89">
      <w:pPr>
        <w:tabs>
          <w:tab w:val="left" w:pos="3600"/>
        </w:tabs>
        <w:rPr>
          <w:sz w:val="28"/>
          <w:szCs w:val="28"/>
          <w:u w:val="single"/>
        </w:rPr>
      </w:pPr>
    </w:p>
    <w:p w14:paraId="3BAD4D0C" w14:textId="77777777" w:rsidR="00526A89" w:rsidRDefault="00526A89">
      <w:pPr>
        <w:tabs>
          <w:tab w:val="left" w:pos="3600"/>
        </w:tabs>
        <w:rPr>
          <w:sz w:val="28"/>
          <w:szCs w:val="28"/>
          <w:u w:val="single"/>
        </w:rPr>
      </w:pPr>
    </w:p>
    <w:p w14:paraId="0271971C" w14:textId="77777777" w:rsidR="00526A89" w:rsidRDefault="00526A89">
      <w:pPr>
        <w:tabs>
          <w:tab w:val="left" w:pos="3600"/>
        </w:tabs>
        <w:rPr>
          <w:sz w:val="28"/>
          <w:szCs w:val="28"/>
          <w:u w:val="single"/>
        </w:rPr>
      </w:pPr>
    </w:p>
    <w:p w14:paraId="5ABEC72A" w14:textId="77777777" w:rsidR="00526A89" w:rsidRDefault="00782F2B">
      <w:pPr>
        <w:tabs>
          <w:tab w:val="left" w:pos="1800"/>
        </w:tabs>
        <w:ind w:firstLine="540"/>
        <w:jc w:val="both"/>
      </w:pPr>
      <w:r>
        <w:t>Розглянуто і схвалено на засіданні випускової циклової комісії «Менеджмент», протокол № 11 від «13» червня 2022 р.</w:t>
      </w:r>
    </w:p>
    <w:p w14:paraId="63EB86BA" w14:textId="77777777" w:rsidR="00526A89" w:rsidRDefault="00782F2B">
      <w:pPr>
        <w:tabs>
          <w:tab w:val="left" w:pos="1800"/>
        </w:tabs>
        <w:ind w:firstLine="540"/>
        <w:jc w:val="both"/>
      </w:pPr>
      <w:r>
        <w:t>Голова ВЦК «Менеджмент» _____________ Інна ДИНЬКО</w:t>
      </w:r>
    </w:p>
    <w:p w14:paraId="5D9C70B3" w14:textId="77777777" w:rsidR="00526A89" w:rsidRDefault="00526A89">
      <w:pPr>
        <w:rPr>
          <w:sz w:val="28"/>
          <w:szCs w:val="28"/>
        </w:rPr>
      </w:pPr>
    </w:p>
    <w:p w14:paraId="559C68C7" w14:textId="77777777" w:rsidR="00526A89" w:rsidRDefault="00526A89">
      <w:pPr>
        <w:jc w:val="center"/>
        <w:rPr>
          <w:sz w:val="28"/>
          <w:szCs w:val="28"/>
        </w:rPr>
      </w:pPr>
    </w:p>
    <w:p w14:paraId="6C6C8DC1" w14:textId="0A67BA43" w:rsidR="00526A89" w:rsidRDefault="00526A89">
      <w:pPr>
        <w:jc w:val="center"/>
        <w:rPr>
          <w:sz w:val="28"/>
          <w:szCs w:val="28"/>
        </w:rPr>
      </w:pPr>
    </w:p>
    <w:p w14:paraId="48616312" w14:textId="77777777" w:rsidR="00877021" w:rsidRDefault="00877021">
      <w:pPr>
        <w:jc w:val="center"/>
        <w:rPr>
          <w:sz w:val="28"/>
          <w:szCs w:val="28"/>
        </w:rPr>
      </w:pPr>
    </w:p>
    <w:p w14:paraId="1B8721CC" w14:textId="77777777" w:rsidR="00526A89" w:rsidRDefault="00526A89">
      <w:pPr>
        <w:jc w:val="center"/>
        <w:rPr>
          <w:sz w:val="28"/>
          <w:szCs w:val="28"/>
        </w:rPr>
      </w:pPr>
    </w:p>
    <w:p w14:paraId="2A284C2D" w14:textId="77777777" w:rsidR="00526A89" w:rsidRDefault="00782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Луцьк 2022</w:t>
      </w:r>
    </w:p>
    <w:p w14:paraId="66FF359C" w14:textId="77777777" w:rsidR="00526A89" w:rsidRDefault="00782F2B">
      <w:pPr>
        <w:pStyle w:val="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ЗМІ</w:t>
      </w:r>
      <w:proofErr w:type="gramStart"/>
      <w:r>
        <w:rPr>
          <w:rFonts w:ascii="Times New Roman" w:hAnsi="Times New Roman" w:cs="Times New Roman"/>
          <w:color w:val="000000"/>
        </w:rPr>
        <w:t>СТ</w:t>
      </w:r>
      <w:proofErr w:type="gramEnd"/>
    </w:p>
    <w:p w14:paraId="67B884A6" w14:textId="77777777" w:rsidR="00526A89" w:rsidRDefault="00526A89">
      <w:pPr>
        <w:rPr>
          <w:color w:val="FF0000"/>
        </w:rPr>
      </w:pPr>
    </w:p>
    <w:tbl>
      <w:tblPr>
        <w:tblStyle w:val="afa"/>
        <w:tblW w:w="95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3"/>
        <w:gridCol w:w="615"/>
      </w:tblGrid>
      <w:tr w:rsidR="00526A89" w14:paraId="009D35E7" w14:textId="77777777">
        <w:trPr>
          <w:trHeight w:val="607"/>
        </w:trPr>
        <w:tc>
          <w:tcPr>
            <w:tcW w:w="8933" w:type="dxa"/>
            <w:vAlign w:val="center"/>
          </w:tcPr>
          <w:p w14:paraId="2CC5D27C" w14:textId="7A88C929" w:rsidR="00526A89" w:rsidRPr="00877021" w:rsidRDefault="00782F2B" w:rsidP="00877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Пояснювальна записка до кваліфікаційного </w:t>
            </w:r>
            <w:r w:rsidR="00877021">
              <w:rPr>
                <w:color w:val="000000"/>
                <w:sz w:val="28"/>
                <w:szCs w:val="28"/>
                <w:lang w:val="uk-UA"/>
              </w:rPr>
              <w:t>іспиту</w:t>
            </w:r>
            <w:r>
              <w:rPr>
                <w:color w:val="000000"/>
                <w:sz w:val="28"/>
                <w:szCs w:val="28"/>
              </w:rPr>
              <w:t>........</w:t>
            </w:r>
            <w:r w:rsidR="00877021">
              <w:rPr>
                <w:color w:val="000000"/>
                <w:sz w:val="28"/>
                <w:szCs w:val="28"/>
                <w:lang w:val="uk-UA"/>
              </w:rPr>
              <w:t>..............................</w:t>
            </w:r>
          </w:p>
        </w:tc>
        <w:tc>
          <w:tcPr>
            <w:tcW w:w="615" w:type="dxa"/>
            <w:vAlign w:val="center"/>
          </w:tcPr>
          <w:p w14:paraId="3C28B464" w14:textId="77777777" w:rsidR="00526A89" w:rsidRDefault="007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26A89" w14:paraId="68242662" w14:textId="77777777">
        <w:tc>
          <w:tcPr>
            <w:tcW w:w="8933" w:type="dxa"/>
          </w:tcPr>
          <w:p w14:paraId="2A297CAB" w14:textId="77777777" w:rsidR="00526A89" w:rsidRDefault="00782F2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Програма з менеджменту…............................................................................</w:t>
            </w:r>
          </w:p>
        </w:tc>
        <w:tc>
          <w:tcPr>
            <w:tcW w:w="615" w:type="dxa"/>
            <w:vAlign w:val="center"/>
          </w:tcPr>
          <w:p w14:paraId="14A063DF" w14:textId="77777777" w:rsidR="00526A89" w:rsidRDefault="00782F2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526A89" w14:paraId="496984D4" w14:textId="77777777">
        <w:tc>
          <w:tcPr>
            <w:tcW w:w="8933" w:type="dxa"/>
          </w:tcPr>
          <w:p w14:paraId="4DE160EB" w14:textId="77777777" w:rsidR="00526A89" w:rsidRDefault="00782F2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Рекомендована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література з менеджменту…………………………………</w:t>
            </w:r>
          </w:p>
        </w:tc>
        <w:tc>
          <w:tcPr>
            <w:tcW w:w="615" w:type="dxa"/>
            <w:vAlign w:val="center"/>
          </w:tcPr>
          <w:p w14:paraId="5A4FFB53" w14:textId="77777777" w:rsidR="00526A89" w:rsidRDefault="00782F2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526A89" w14:paraId="563688AC" w14:textId="77777777">
        <w:tc>
          <w:tcPr>
            <w:tcW w:w="8933" w:type="dxa"/>
          </w:tcPr>
          <w:p w14:paraId="7019A582" w14:textId="77777777" w:rsidR="00526A89" w:rsidRDefault="00782F2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Програма з організації виробництва……………………………………….</w:t>
            </w:r>
          </w:p>
        </w:tc>
        <w:tc>
          <w:tcPr>
            <w:tcW w:w="615" w:type="dxa"/>
            <w:vAlign w:val="center"/>
          </w:tcPr>
          <w:p w14:paraId="22EF6D08" w14:textId="77777777" w:rsidR="00526A89" w:rsidRDefault="00782F2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526A89" w14:paraId="477F21A8" w14:textId="77777777">
        <w:tc>
          <w:tcPr>
            <w:tcW w:w="8933" w:type="dxa"/>
          </w:tcPr>
          <w:p w14:paraId="0526143E" w14:textId="77777777" w:rsidR="00526A89" w:rsidRDefault="00782F2B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Рекомендована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література з організації виробництва…………………….</w:t>
            </w:r>
          </w:p>
        </w:tc>
        <w:tc>
          <w:tcPr>
            <w:tcW w:w="615" w:type="dxa"/>
            <w:vAlign w:val="center"/>
          </w:tcPr>
          <w:p w14:paraId="20E33543" w14:textId="77777777" w:rsidR="00526A89" w:rsidRDefault="00782F2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526A89" w14:paraId="429C2C1E" w14:textId="77777777">
        <w:tc>
          <w:tcPr>
            <w:tcW w:w="8933" w:type="dxa"/>
          </w:tcPr>
          <w:p w14:paraId="733B0D75" w14:textId="77777777" w:rsidR="00526A89" w:rsidRDefault="00782F2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Програма з економіки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ідприємств…………………………………………</w:t>
            </w:r>
          </w:p>
        </w:tc>
        <w:tc>
          <w:tcPr>
            <w:tcW w:w="615" w:type="dxa"/>
            <w:vAlign w:val="center"/>
          </w:tcPr>
          <w:p w14:paraId="3B804321" w14:textId="77777777" w:rsidR="00526A89" w:rsidRDefault="00782F2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526A89" w14:paraId="5C2262F5" w14:textId="77777777">
        <w:tc>
          <w:tcPr>
            <w:tcW w:w="8933" w:type="dxa"/>
          </w:tcPr>
          <w:p w14:paraId="7C5560A6" w14:textId="77777777" w:rsidR="00526A89" w:rsidRDefault="00782F2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Рекомендована література з економіки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ідприємств………………………</w:t>
            </w:r>
          </w:p>
        </w:tc>
        <w:tc>
          <w:tcPr>
            <w:tcW w:w="615" w:type="dxa"/>
            <w:vAlign w:val="center"/>
          </w:tcPr>
          <w:p w14:paraId="7269B3C4" w14:textId="77777777" w:rsidR="00526A89" w:rsidRDefault="00782F2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526A89" w14:paraId="21227C32" w14:textId="77777777">
        <w:tc>
          <w:tcPr>
            <w:tcW w:w="8933" w:type="dxa"/>
          </w:tcPr>
          <w:p w14:paraId="2E3B3B7A" w14:textId="77777777" w:rsidR="00526A89" w:rsidRDefault="00782F2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Програма з економічного аналізу</w:t>
            </w:r>
            <w:proofErr w:type="gramStart"/>
            <w:r>
              <w:rPr>
                <w:color w:val="000000"/>
                <w:sz w:val="28"/>
                <w:szCs w:val="28"/>
              </w:rPr>
              <w:t>..…………………………………………</w:t>
            </w:r>
            <w:proofErr w:type="gramEnd"/>
          </w:p>
        </w:tc>
        <w:tc>
          <w:tcPr>
            <w:tcW w:w="615" w:type="dxa"/>
            <w:vAlign w:val="center"/>
          </w:tcPr>
          <w:p w14:paraId="3165956E" w14:textId="77777777" w:rsidR="00526A89" w:rsidRDefault="00782F2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526A89" w14:paraId="5D174434" w14:textId="77777777">
        <w:tc>
          <w:tcPr>
            <w:tcW w:w="8933" w:type="dxa"/>
          </w:tcPr>
          <w:p w14:paraId="43035ED5" w14:textId="77777777" w:rsidR="00526A89" w:rsidRDefault="00782F2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Рекомендована </w:t>
            </w:r>
            <w:proofErr w:type="gramStart"/>
            <w:r>
              <w:rPr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color w:val="000000"/>
                <w:sz w:val="28"/>
                <w:szCs w:val="28"/>
              </w:rPr>
              <w:t>ітература з економічного аналізу..………………………</w:t>
            </w:r>
          </w:p>
        </w:tc>
        <w:tc>
          <w:tcPr>
            <w:tcW w:w="615" w:type="dxa"/>
            <w:vAlign w:val="center"/>
          </w:tcPr>
          <w:p w14:paraId="7359F4F5" w14:textId="77777777" w:rsidR="00526A89" w:rsidRDefault="00782F2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526A89" w14:paraId="1B0E3D63" w14:textId="77777777">
        <w:tc>
          <w:tcPr>
            <w:tcW w:w="8933" w:type="dxa"/>
          </w:tcPr>
          <w:p w14:paraId="60A059A1" w14:textId="77777777" w:rsidR="00526A89" w:rsidRDefault="00782F2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Програма з маркетингу…................................................................................</w:t>
            </w:r>
          </w:p>
        </w:tc>
        <w:tc>
          <w:tcPr>
            <w:tcW w:w="615" w:type="dxa"/>
            <w:vAlign w:val="center"/>
          </w:tcPr>
          <w:p w14:paraId="029B4E0F" w14:textId="77777777" w:rsidR="00526A89" w:rsidRDefault="00782F2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526A89" w14:paraId="454F094D" w14:textId="77777777">
        <w:tc>
          <w:tcPr>
            <w:tcW w:w="8933" w:type="dxa"/>
          </w:tcPr>
          <w:p w14:paraId="0C55D1B1" w14:textId="77777777" w:rsidR="00526A89" w:rsidRDefault="00782F2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Рекомендована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література з маркетингу ...…………………………………</w:t>
            </w:r>
          </w:p>
        </w:tc>
        <w:tc>
          <w:tcPr>
            <w:tcW w:w="615" w:type="dxa"/>
            <w:vAlign w:val="center"/>
          </w:tcPr>
          <w:p w14:paraId="535A2BCC" w14:textId="77777777" w:rsidR="00526A89" w:rsidRDefault="00782F2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526A89" w14:paraId="130065E3" w14:textId="77777777">
        <w:tc>
          <w:tcPr>
            <w:tcW w:w="8933" w:type="dxa"/>
          </w:tcPr>
          <w:p w14:paraId="0424A0CC" w14:textId="77777777" w:rsidR="00526A89" w:rsidRDefault="00782F2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Екзаменаційні питання з менеджменту ……………...…………................</w:t>
            </w:r>
          </w:p>
        </w:tc>
        <w:tc>
          <w:tcPr>
            <w:tcW w:w="615" w:type="dxa"/>
            <w:vAlign w:val="center"/>
          </w:tcPr>
          <w:p w14:paraId="0C397313" w14:textId="77777777" w:rsidR="00526A89" w:rsidRDefault="00782F2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526A89" w14:paraId="69E70693" w14:textId="77777777">
        <w:tc>
          <w:tcPr>
            <w:tcW w:w="8933" w:type="dxa"/>
          </w:tcPr>
          <w:p w14:paraId="115181F8" w14:textId="77777777" w:rsidR="00526A89" w:rsidRDefault="00782F2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Екзаменаційні питання з організації виробництва…………………………</w:t>
            </w:r>
          </w:p>
        </w:tc>
        <w:tc>
          <w:tcPr>
            <w:tcW w:w="615" w:type="dxa"/>
            <w:vAlign w:val="center"/>
          </w:tcPr>
          <w:p w14:paraId="7EF3CC06" w14:textId="77777777" w:rsidR="00526A89" w:rsidRDefault="00782F2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526A89" w14:paraId="174ACCC3" w14:textId="77777777">
        <w:tc>
          <w:tcPr>
            <w:tcW w:w="8933" w:type="dxa"/>
          </w:tcPr>
          <w:p w14:paraId="5EF4341B" w14:textId="77777777" w:rsidR="00526A89" w:rsidRDefault="00782F2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Практичні завдання………………………………………………………….</w:t>
            </w:r>
          </w:p>
        </w:tc>
        <w:tc>
          <w:tcPr>
            <w:tcW w:w="615" w:type="dxa"/>
            <w:vAlign w:val="center"/>
          </w:tcPr>
          <w:p w14:paraId="597FCF91" w14:textId="77777777" w:rsidR="00526A89" w:rsidRDefault="00782F2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526A89" w14:paraId="3F2C2F5F" w14:textId="77777777">
        <w:tc>
          <w:tcPr>
            <w:tcW w:w="8933" w:type="dxa"/>
          </w:tcPr>
          <w:p w14:paraId="2B9E1B93" w14:textId="77777777" w:rsidR="00526A89" w:rsidRDefault="00782F2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Тестові завдання……………………………………. ………………………</w:t>
            </w:r>
          </w:p>
        </w:tc>
        <w:tc>
          <w:tcPr>
            <w:tcW w:w="615" w:type="dxa"/>
            <w:vAlign w:val="center"/>
          </w:tcPr>
          <w:p w14:paraId="6B949BDC" w14:textId="77777777" w:rsidR="00526A89" w:rsidRDefault="00782F2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526A89" w14:paraId="100922BC" w14:textId="77777777">
        <w:tc>
          <w:tcPr>
            <w:tcW w:w="8933" w:type="dxa"/>
          </w:tcPr>
          <w:p w14:paraId="1D223172" w14:textId="77777777" w:rsidR="00526A89" w:rsidRDefault="00782F2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Додаток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color w:val="000000"/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615" w:type="dxa"/>
            <w:vAlign w:val="center"/>
          </w:tcPr>
          <w:p w14:paraId="43CFA566" w14:textId="77777777" w:rsidR="00526A89" w:rsidRDefault="00782F2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</w:tr>
    </w:tbl>
    <w:p w14:paraId="49863042" w14:textId="77777777" w:rsidR="00526A89" w:rsidRDefault="00526A89">
      <w:pPr>
        <w:jc w:val="center"/>
        <w:rPr>
          <w:sz w:val="28"/>
          <w:szCs w:val="28"/>
        </w:rPr>
      </w:pPr>
    </w:p>
    <w:p w14:paraId="3BF62307" w14:textId="77777777" w:rsidR="00526A89" w:rsidRDefault="00526A89">
      <w:pPr>
        <w:jc w:val="center"/>
        <w:rPr>
          <w:sz w:val="28"/>
          <w:szCs w:val="28"/>
        </w:rPr>
      </w:pPr>
    </w:p>
    <w:p w14:paraId="6CAA8F38" w14:textId="77777777" w:rsidR="00526A89" w:rsidRDefault="00526A89">
      <w:pPr>
        <w:jc w:val="center"/>
        <w:rPr>
          <w:sz w:val="28"/>
          <w:szCs w:val="28"/>
        </w:rPr>
      </w:pPr>
    </w:p>
    <w:p w14:paraId="664542B7" w14:textId="77777777" w:rsidR="00526A89" w:rsidRDefault="00526A89">
      <w:pPr>
        <w:jc w:val="center"/>
        <w:rPr>
          <w:sz w:val="28"/>
          <w:szCs w:val="28"/>
        </w:rPr>
      </w:pPr>
    </w:p>
    <w:p w14:paraId="0A1D4B90" w14:textId="77777777" w:rsidR="00526A89" w:rsidRDefault="00526A89">
      <w:pPr>
        <w:jc w:val="center"/>
        <w:rPr>
          <w:sz w:val="28"/>
          <w:szCs w:val="28"/>
        </w:rPr>
      </w:pPr>
      <w:bookmarkStart w:id="0" w:name="_heading=h.gjdgxs" w:colFirst="0" w:colLast="0"/>
      <w:bookmarkEnd w:id="0"/>
    </w:p>
    <w:p w14:paraId="20E88810" w14:textId="77777777" w:rsidR="00526A89" w:rsidRDefault="00526A89">
      <w:pPr>
        <w:pStyle w:val="6"/>
        <w:spacing w:line="360" w:lineRule="auto"/>
      </w:pPr>
    </w:p>
    <w:p w14:paraId="13B8A2DC" w14:textId="77777777" w:rsidR="00526A89" w:rsidRDefault="00526A89"/>
    <w:p w14:paraId="2D4C8B9E" w14:textId="77777777" w:rsidR="00526A89" w:rsidRDefault="00526A89"/>
    <w:p w14:paraId="6C9500FD" w14:textId="77777777" w:rsidR="00526A89" w:rsidRDefault="00526A89">
      <w:pPr>
        <w:pStyle w:val="6"/>
        <w:spacing w:line="360" w:lineRule="auto"/>
      </w:pPr>
    </w:p>
    <w:p w14:paraId="2B53ECE3" w14:textId="77777777" w:rsidR="00526A89" w:rsidRDefault="00526A89"/>
    <w:p w14:paraId="4DB3876C" w14:textId="77777777" w:rsidR="00526A89" w:rsidRDefault="00526A89"/>
    <w:p w14:paraId="7B5F1498" w14:textId="77777777" w:rsidR="00526A89" w:rsidRDefault="00526A89"/>
    <w:p w14:paraId="09A60DAC" w14:textId="77777777" w:rsidR="00526A89" w:rsidRDefault="00526A89"/>
    <w:p w14:paraId="42673C1A" w14:textId="77777777" w:rsidR="00526A89" w:rsidRDefault="00526A89"/>
    <w:p w14:paraId="0D798944" w14:textId="77777777" w:rsidR="00526A89" w:rsidRDefault="00526A89"/>
    <w:p w14:paraId="0A93A4B0" w14:textId="77777777" w:rsidR="00526A89" w:rsidRDefault="00526A89"/>
    <w:p w14:paraId="6E7C868C" w14:textId="77777777" w:rsidR="00526A89" w:rsidRDefault="00526A89">
      <w:bookmarkStart w:id="1" w:name="_GoBack"/>
      <w:bookmarkEnd w:id="1"/>
    </w:p>
    <w:p w14:paraId="3A42AD55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ПОЯСНЮВАЛЬНА ЗАПИСКА</w:t>
      </w:r>
    </w:p>
    <w:p w14:paraId="2B00751D" w14:textId="5BBDF4EA" w:rsidR="00526A89" w:rsidRPr="00877021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ДО КВАЛІФІКАЦІЙНОГО </w:t>
      </w:r>
      <w:r w:rsidR="00877021">
        <w:rPr>
          <w:b/>
          <w:color w:val="000000"/>
          <w:sz w:val="28"/>
          <w:szCs w:val="28"/>
          <w:lang w:val="uk-UA"/>
        </w:rPr>
        <w:t>ІСПИТУ</w:t>
      </w:r>
    </w:p>
    <w:p w14:paraId="4B99AE34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1BCE478" w14:textId="3BFF0A20" w:rsidR="00526A89" w:rsidRDefault="00782F2B" w:rsidP="00962D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Мета кваліфікаційного </w:t>
      </w:r>
      <w:r w:rsidR="00877021">
        <w:rPr>
          <w:color w:val="000000"/>
          <w:sz w:val="28"/>
          <w:szCs w:val="28"/>
          <w:lang w:val="uk-UA"/>
        </w:rPr>
        <w:t>іспиту</w:t>
      </w:r>
      <w:r>
        <w:rPr>
          <w:color w:val="000000"/>
          <w:sz w:val="28"/>
          <w:szCs w:val="28"/>
        </w:rPr>
        <w:t xml:space="preserve"> – оцінювання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івня засвоєння </w:t>
      </w:r>
      <w:r w:rsidR="00B70CB8">
        <w:rPr>
          <w:color w:val="000000"/>
          <w:sz w:val="28"/>
          <w:szCs w:val="28"/>
          <w:lang w:val="uk-UA"/>
        </w:rPr>
        <w:t xml:space="preserve">компетентностей </w:t>
      </w:r>
      <w:r>
        <w:rPr>
          <w:color w:val="000000"/>
          <w:sz w:val="28"/>
          <w:szCs w:val="28"/>
        </w:rPr>
        <w:t xml:space="preserve">освітньо-професійного ступеня підготовки та атестація фахівця на відповідність </w:t>
      </w:r>
      <w:r w:rsidR="00B70CB8">
        <w:rPr>
          <w:color w:val="000000"/>
          <w:sz w:val="28"/>
          <w:szCs w:val="28"/>
          <w:lang w:val="uk-UA"/>
        </w:rPr>
        <w:t>освітній кваліфікації</w:t>
      </w:r>
      <w:r>
        <w:rPr>
          <w:color w:val="000000"/>
          <w:sz w:val="28"/>
          <w:szCs w:val="28"/>
        </w:rPr>
        <w:t xml:space="preserve"> «фаховий молодший бакалавр</w:t>
      </w:r>
      <w:r w:rsidR="00B70CB8">
        <w:rPr>
          <w:color w:val="000000"/>
          <w:sz w:val="28"/>
          <w:szCs w:val="28"/>
          <w:lang w:val="uk-UA"/>
        </w:rPr>
        <w:t xml:space="preserve"> з менеджменту</w:t>
      </w:r>
      <w:r>
        <w:rPr>
          <w:color w:val="000000"/>
          <w:sz w:val="28"/>
          <w:szCs w:val="28"/>
        </w:rPr>
        <w:t>».</w:t>
      </w:r>
    </w:p>
    <w:p w14:paraId="2695B8CC" w14:textId="2206F6D1" w:rsidR="00526A89" w:rsidRDefault="00782F2B" w:rsidP="00962D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Програма кваліфікаційного </w:t>
      </w:r>
      <w:r w:rsidR="00877021">
        <w:rPr>
          <w:color w:val="000000"/>
          <w:sz w:val="28"/>
          <w:szCs w:val="28"/>
          <w:lang w:val="uk-UA"/>
        </w:rPr>
        <w:t>іспиту</w:t>
      </w:r>
      <w:r>
        <w:rPr>
          <w:color w:val="000000"/>
          <w:sz w:val="28"/>
          <w:szCs w:val="28"/>
        </w:rPr>
        <w:t xml:space="preserve"> містить змістові теми нормативних навчальних дисциплін циклу професійної та практичної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ідготовки освітньо-професійної підготовки фахового молодшого бакалавра</w:t>
      </w:r>
      <w:r w:rsidR="00B70CB8">
        <w:rPr>
          <w:color w:val="000000"/>
          <w:sz w:val="28"/>
          <w:szCs w:val="28"/>
          <w:lang w:val="uk-UA"/>
        </w:rPr>
        <w:t xml:space="preserve"> з менеджменту</w:t>
      </w:r>
      <w:r>
        <w:rPr>
          <w:color w:val="000000"/>
          <w:sz w:val="28"/>
          <w:szCs w:val="28"/>
        </w:rPr>
        <w:t>.</w:t>
      </w:r>
    </w:p>
    <w:p w14:paraId="58DF1E7C" w14:textId="77777777" w:rsidR="00526A89" w:rsidRDefault="00782F2B" w:rsidP="00962D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списку рекомендованих джерел, що додається до програми, наведено перелік сучасної наукової спеціальної літератури.</w:t>
      </w:r>
    </w:p>
    <w:p w14:paraId="02A1539E" w14:textId="543F2409" w:rsidR="00526A89" w:rsidRDefault="00782F2B" w:rsidP="00962D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Відокремлений структурний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ідрозділ «Технічний фаховий коледж Луцького національного технічного університету» має право доповнювати нормативну частину програми кваліфікаційного іспиту іншими розділами та поглиблювати зміст тем програми змістовими модулями навчальних дисциплін варіативної частини освітньо-професійної підготовки фахового молодшого бакалавра </w:t>
      </w:r>
      <w:r w:rsidR="00877021">
        <w:rPr>
          <w:color w:val="000000"/>
          <w:sz w:val="28"/>
          <w:szCs w:val="28"/>
          <w:lang w:val="uk-UA"/>
        </w:rPr>
        <w:t>з менеджменту</w:t>
      </w:r>
      <w:r>
        <w:rPr>
          <w:color w:val="000000"/>
          <w:sz w:val="28"/>
          <w:szCs w:val="28"/>
        </w:rPr>
        <w:t>.</w:t>
      </w:r>
    </w:p>
    <w:p w14:paraId="02117C57" w14:textId="0D4E1BBB" w:rsidR="00526A89" w:rsidRDefault="00782F2B" w:rsidP="00962D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Сучасні умови роботи </w:t>
      </w:r>
      <w:r>
        <w:rPr>
          <w:color w:val="000000"/>
          <w:sz w:val="28"/>
          <w:szCs w:val="28"/>
          <w:lang w:val="uk-UA"/>
        </w:rPr>
        <w:t>фахівців з менеджменту</w:t>
      </w:r>
      <w:r>
        <w:rPr>
          <w:color w:val="000000"/>
          <w:sz w:val="28"/>
          <w:szCs w:val="28"/>
        </w:rPr>
        <w:t xml:space="preserve"> вимагають від них не лише всебічного знання окремих економічних дисциплін, але й глибокої системної теоретичної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ідготовки, розуміння принципів та закономірностей формування і розвитку сучасних економічних систем, здатності до прогнозування можливих шляхів розвитку як окремих економічних інститутів, галузей господарств, так і економіки в цілому.</w:t>
      </w:r>
    </w:p>
    <w:p w14:paraId="73DBC1F6" w14:textId="67732B79" w:rsidR="00526A89" w:rsidRDefault="00782F2B" w:rsidP="00962D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Вище пер</w:t>
      </w:r>
      <w:r>
        <w:rPr>
          <w:sz w:val="28"/>
          <w:szCs w:val="28"/>
          <w:lang w:val="uk-UA"/>
        </w:rPr>
        <w:t>ереаховані</w:t>
      </w:r>
      <w:r>
        <w:rPr>
          <w:sz w:val="28"/>
          <w:szCs w:val="28"/>
        </w:rPr>
        <w:t xml:space="preserve"> якості здобувачі повинні були набути при вивченні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нормативних курсів:</w:t>
      </w:r>
    </w:p>
    <w:p w14:paraId="50ACFF96" w14:textId="77777777" w:rsidR="00526A89" w:rsidRDefault="00782F2B" w:rsidP="00962D0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Менеджмент</w:t>
      </w:r>
    </w:p>
    <w:p w14:paraId="17D5EE31" w14:textId="77777777" w:rsidR="00526A89" w:rsidRDefault="00782F2B" w:rsidP="00962D0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виробництва</w:t>
      </w:r>
    </w:p>
    <w:p w14:paraId="051F9955" w14:textId="77777777" w:rsidR="00526A89" w:rsidRDefault="00782F2B" w:rsidP="00962D0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Економіка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</w:t>
      </w:r>
      <w:r>
        <w:rPr>
          <w:color w:val="000000"/>
          <w:sz w:val="28"/>
          <w:szCs w:val="28"/>
        </w:rPr>
        <w:t xml:space="preserve"> </w:t>
      </w:r>
    </w:p>
    <w:p w14:paraId="284A08F4" w14:textId="77777777" w:rsidR="00526A89" w:rsidRDefault="00782F2B" w:rsidP="00962D0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Економічний аналіз</w:t>
      </w:r>
      <w:r>
        <w:rPr>
          <w:color w:val="000000"/>
          <w:sz w:val="28"/>
          <w:szCs w:val="28"/>
        </w:rPr>
        <w:t xml:space="preserve"> </w:t>
      </w:r>
    </w:p>
    <w:p w14:paraId="3B463F86" w14:textId="77777777" w:rsidR="00526A89" w:rsidRDefault="00782F2B" w:rsidP="00962D0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Маркетинг</w:t>
      </w:r>
    </w:p>
    <w:p w14:paraId="10FFCB14" w14:textId="5224BF78" w:rsidR="00526A89" w:rsidRDefault="00782F2B" w:rsidP="00962D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Кваліфікаційний </w:t>
      </w:r>
      <w:r>
        <w:rPr>
          <w:color w:val="000000"/>
          <w:sz w:val="28"/>
          <w:szCs w:val="28"/>
          <w:lang w:val="uk-UA"/>
        </w:rPr>
        <w:t>іспит</w:t>
      </w:r>
      <w:r>
        <w:rPr>
          <w:color w:val="000000"/>
          <w:sz w:val="28"/>
          <w:szCs w:val="28"/>
        </w:rPr>
        <w:t xml:space="preserve"> зі спеціальності 073 Менеджмент визначає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івень засвоєння здобувачами теоретичного матеріалу та рівень сформованості практичних умінь і навичок наведених вище фахових дисциплін, вміння самостійно розробляти та аналізувати показники господарської діяльності, активно використовувати набуті знання у своїй професійній та суспільній діяльності.</w:t>
      </w:r>
    </w:p>
    <w:p w14:paraId="401E781C" w14:textId="2AAC01E9" w:rsidR="00526A89" w:rsidRDefault="00782F2B" w:rsidP="00962D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 xml:space="preserve">валіфікаційний іспит виконує ще й важливе виховне завдання. У конкретному вираженні воно виявляється у вмінні здобувача самостійно, логічно й </w:t>
      </w:r>
      <w:proofErr w:type="gramStart"/>
      <w:r>
        <w:rPr>
          <w:sz w:val="28"/>
          <w:szCs w:val="28"/>
        </w:rPr>
        <w:t>посл</w:t>
      </w:r>
      <w:proofErr w:type="gramEnd"/>
      <w:r>
        <w:rPr>
          <w:sz w:val="28"/>
          <w:szCs w:val="28"/>
        </w:rPr>
        <w:t>ідовно висловлювати свої економічні переконання, здійснювати самоконтроль та критично оцінювати власні знання і навички.</w:t>
      </w:r>
    </w:p>
    <w:p w14:paraId="6BF2ACB3" w14:textId="77777777" w:rsidR="00526A89" w:rsidRDefault="00526A89" w:rsidP="00962D02">
      <w:pPr>
        <w:shd w:val="clear" w:color="auto" w:fill="FFFFFF"/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14:paraId="57D849C2" w14:textId="77777777" w:rsidR="00526A89" w:rsidRDefault="00782F2B" w:rsidP="00962D02">
      <w:pPr>
        <w:shd w:val="clear" w:color="auto" w:fill="FFFFFF"/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СКЛАД І СТРУКТУРА ЗАВДАНЬ</w:t>
      </w:r>
    </w:p>
    <w:p w14:paraId="1F9285B3" w14:textId="184317F6" w:rsidR="00526A89" w:rsidRDefault="00782F2B" w:rsidP="00962D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Завдання для кваліфікаційного </w:t>
      </w:r>
      <w:r>
        <w:rPr>
          <w:sz w:val="28"/>
          <w:szCs w:val="28"/>
          <w:lang w:val="uk-UA"/>
        </w:rPr>
        <w:t>іспиту</w:t>
      </w:r>
      <w:r>
        <w:rPr>
          <w:sz w:val="28"/>
          <w:szCs w:val="28"/>
        </w:rPr>
        <w:t xml:space="preserve"> (екзаменаційні білети) складаються з теоретичних предметних питань, тестових завдань і практичної задачі, що охоплюють </w:t>
      </w:r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іал вищевказаних дисциплін.</w:t>
      </w:r>
    </w:p>
    <w:p w14:paraId="531FDEEC" w14:textId="5F59F9F2" w:rsidR="00526A89" w:rsidRDefault="00782F2B" w:rsidP="00962D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 xml:space="preserve">валіфікаційні завдання в кількості 20 білетів розроблено викладачами відповідних </w:t>
      </w:r>
      <w:r>
        <w:rPr>
          <w:sz w:val="28"/>
          <w:szCs w:val="28"/>
          <w:lang w:val="uk-UA"/>
        </w:rPr>
        <w:t>дисциплін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Іспит</w:t>
      </w:r>
      <w:r>
        <w:rPr>
          <w:sz w:val="28"/>
          <w:szCs w:val="28"/>
        </w:rPr>
        <w:t xml:space="preserve"> проводиться за білетами, складеними відповідно до програми кваліфікаційного </w:t>
      </w:r>
      <w:r>
        <w:rPr>
          <w:sz w:val="28"/>
          <w:szCs w:val="28"/>
          <w:lang w:val="uk-UA"/>
        </w:rPr>
        <w:t>іспиту</w:t>
      </w:r>
      <w:r>
        <w:rPr>
          <w:sz w:val="28"/>
          <w:szCs w:val="28"/>
        </w:rPr>
        <w:t>. Кож</w:t>
      </w:r>
      <w:r w:rsidR="00962D02">
        <w:rPr>
          <w:sz w:val="28"/>
          <w:szCs w:val="28"/>
          <w:lang w:val="uk-UA"/>
        </w:rPr>
        <w:t xml:space="preserve">ен </w:t>
      </w:r>
      <w:r>
        <w:rPr>
          <w:sz w:val="28"/>
          <w:szCs w:val="28"/>
        </w:rPr>
        <w:t>білет складається з 2 теоретичних питань, однієї комплексної ситуаційної задачі і 10 тестових завдань. Білети затверджуються на засіданні випускової циклової 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ії.</w:t>
      </w:r>
    </w:p>
    <w:p w14:paraId="08B7D4BC" w14:textId="77777777" w:rsidR="00526A89" w:rsidRDefault="00782F2B" w:rsidP="00962D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І. 2 теоретичні питання (по 1 з дисциплін «Менеджмент» та «Організація виробництва»).</w:t>
      </w:r>
    </w:p>
    <w:p w14:paraId="0F68F157" w14:textId="09A0BEEA" w:rsidR="00526A89" w:rsidRDefault="00782F2B" w:rsidP="00962D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II. Важливим завданням є виявлення навичок вирішення практичних задач, </w:t>
      </w:r>
      <w:proofErr w:type="gramStart"/>
      <w:r>
        <w:rPr>
          <w:sz w:val="28"/>
          <w:szCs w:val="28"/>
        </w:rPr>
        <w:t>конкретного</w:t>
      </w:r>
      <w:proofErr w:type="gramEnd"/>
      <w:r>
        <w:rPr>
          <w:sz w:val="28"/>
          <w:szCs w:val="28"/>
        </w:rPr>
        <w:t xml:space="preserve"> аналізу проблемних ситуацій на мікрорівні.</w:t>
      </w:r>
    </w:p>
    <w:p w14:paraId="47FF3D32" w14:textId="6B00B2B1" w:rsidR="00526A89" w:rsidRDefault="00782F2B" w:rsidP="00962D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ІІІ. Цей етап є контролем теоретичних знань </w:t>
      </w:r>
      <w:r w:rsidR="00962D02">
        <w:rPr>
          <w:sz w:val="28"/>
          <w:szCs w:val="28"/>
          <w:lang w:val="uk-UA"/>
        </w:rPr>
        <w:t>здобувачів</w:t>
      </w:r>
      <w:r>
        <w:rPr>
          <w:sz w:val="28"/>
          <w:szCs w:val="28"/>
        </w:rPr>
        <w:t xml:space="preserve"> з дисциплін «Економіка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ідприємств»,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Економічний аналіз»,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«Маркетинг».</w:t>
      </w:r>
    </w:p>
    <w:p w14:paraId="25DB6F8C" w14:textId="74A69CEE" w:rsidR="00526A89" w:rsidRDefault="00782F2B" w:rsidP="00962D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Завдання для тестування являють собою тести з передбаченими варіантами відповідей (одна або декілька з яких є </w:t>
      </w:r>
      <w:r w:rsidR="00962D02">
        <w:rPr>
          <w:sz w:val="28"/>
          <w:szCs w:val="28"/>
          <w:lang w:val="uk-UA"/>
        </w:rPr>
        <w:t>правильними</w:t>
      </w:r>
      <w:r>
        <w:rPr>
          <w:sz w:val="28"/>
          <w:szCs w:val="28"/>
        </w:rPr>
        <w:t>) з предметі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у кількості:</w:t>
      </w:r>
    </w:p>
    <w:p w14:paraId="6E53132A" w14:textId="77777777" w:rsidR="00526A89" w:rsidRDefault="00782F2B" w:rsidP="00962D02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«Економіка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ідприємств» – 40 шт.</w:t>
      </w:r>
    </w:p>
    <w:p w14:paraId="04133323" w14:textId="77777777" w:rsidR="00526A89" w:rsidRDefault="00782F2B" w:rsidP="00962D02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«Економічний аналіз» – 40 шт.</w:t>
      </w:r>
    </w:p>
    <w:p w14:paraId="6F9D895F" w14:textId="77777777" w:rsidR="00526A89" w:rsidRDefault="00782F2B" w:rsidP="00962D02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«Маркетинг» – 40 шт.</w:t>
      </w:r>
    </w:p>
    <w:p w14:paraId="09AC028B" w14:textId="77777777" w:rsidR="00526A89" w:rsidRDefault="00782F2B" w:rsidP="00962D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Всього – 120 шт. тестових запитань.</w:t>
      </w:r>
    </w:p>
    <w:p w14:paraId="26EA39E2" w14:textId="77777777" w:rsidR="00526A89" w:rsidRDefault="00782F2B" w:rsidP="00962D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Кількість тестів, які включаються до </w:t>
      </w:r>
      <w:proofErr w:type="gramStart"/>
      <w:r>
        <w:rPr>
          <w:sz w:val="28"/>
          <w:szCs w:val="28"/>
        </w:rPr>
        <w:t>кожного</w:t>
      </w:r>
      <w:proofErr w:type="gramEnd"/>
      <w:r>
        <w:rPr>
          <w:sz w:val="28"/>
          <w:szCs w:val="28"/>
        </w:rPr>
        <w:t xml:space="preserve"> завдання:</w:t>
      </w:r>
    </w:p>
    <w:p w14:paraId="02BB4D1A" w14:textId="77777777" w:rsidR="00526A89" w:rsidRDefault="00782F2B" w:rsidP="00962D02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«Економіка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ідприємств» – 4 шт.</w:t>
      </w:r>
    </w:p>
    <w:p w14:paraId="6689822F" w14:textId="77777777" w:rsidR="00526A89" w:rsidRDefault="00782F2B" w:rsidP="00962D02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«Економічний аналіз» – 3 шт.</w:t>
      </w:r>
    </w:p>
    <w:p w14:paraId="44543791" w14:textId="77777777" w:rsidR="00526A89" w:rsidRDefault="00782F2B" w:rsidP="00962D02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«Маркетинг»  – 3 шт.</w:t>
      </w:r>
    </w:p>
    <w:p w14:paraId="6DE49522" w14:textId="77777777" w:rsidR="00526A89" w:rsidRDefault="00782F2B" w:rsidP="00962D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завданні тести об'єднані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три предметні блоки, що відповідають вище зазначеним навчальним дисциплінам.</w:t>
      </w:r>
    </w:p>
    <w:p w14:paraId="753A22EC" w14:textId="277865D2" w:rsidR="00526A89" w:rsidRDefault="00782F2B" w:rsidP="00962D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Перелік тестових завдань, теоретичних питань і задач, рекомендованої літератури і документів, що застосову</w:t>
      </w:r>
      <w:r w:rsidR="00962D02"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ться для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 і під час державної атестації, розробля</w:t>
      </w:r>
      <w:r w:rsidR="00962D02"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ться викладачами відповідних дисциплін і </w:t>
      </w:r>
      <w:r w:rsidR="00962D02">
        <w:rPr>
          <w:sz w:val="28"/>
          <w:szCs w:val="28"/>
          <w:lang w:val="uk-UA"/>
        </w:rPr>
        <w:t>входять</w:t>
      </w:r>
      <w:r>
        <w:rPr>
          <w:sz w:val="28"/>
          <w:szCs w:val="28"/>
        </w:rPr>
        <w:t xml:space="preserve"> до даної програми.</w:t>
      </w:r>
    </w:p>
    <w:p w14:paraId="525AB563" w14:textId="77777777" w:rsidR="00526A89" w:rsidRDefault="00526A89">
      <w:pPr>
        <w:spacing w:line="360" w:lineRule="auto"/>
        <w:rPr>
          <w:b/>
          <w:i/>
          <w:sz w:val="28"/>
          <w:szCs w:val="28"/>
        </w:rPr>
      </w:pPr>
    </w:p>
    <w:p w14:paraId="3F93F7E6" w14:textId="754FF2BB" w:rsidR="00526A89" w:rsidRPr="00962D02" w:rsidRDefault="00782F2B" w:rsidP="00962D02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 xml:space="preserve">ФОРМА ПРОВЕДЕННЯ КВАЛІФІКАЦІЙНОГО </w:t>
      </w:r>
      <w:r w:rsidR="00962D02">
        <w:rPr>
          <w:b/>
          <w:i/>
          <w:sz w:val="28"/>
          <w:szCs w:val="28"/>
          <w:lang w:val="uk-UA"/>
        </w:rPr>
        <w:t>ІСПИТУ</w:t>
      </w:r>
    </w:p>
    <w:p w14:paraId="2A9A1649" w14:textId="3A93B469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початку </w:t>
      </w:r>
      <w:r w:rsidR="00962D02">
        <w:rPr>
          <w:color w:val="000000"/>
          <w:sz w:val="28"/>
          <w:szCs w:val="28"/>
          <w:lang w:val="uk-UA"/>
        </w:rPr>
        <w:t>іспиту</w:t>
      </w:r>
      <w:r>
        <w:rPr>
          <w:color w:val="000000"/>
          <w:sz w:val="28"/>
          <w:szCs w:val="28"/>
        </w:rPr>
        <w:t xml:space="preserve"> група здобувачів, які складають його за розкладом у цей день, запрошується в аудиторію, де відбувається кваліфікаційний екзамен.</w:t>
      </w:r>
    </w:p>
    <w:p w14:paraId="195D7513" w14:textId="77777777" w:rsidR="00962D02" w:rsidRDefault="00782F2B" w:rsidP="00962D0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екзаменаційної комісії знайомить здобувачів зі складом комісії і коротко пояснює порядок її роботи. </w:t>
      </w:r>
    </w:p>
    <w:p w14:paraId="2B76BC6A" w14:textId="01543245" w:rsidR="00526A89" w:rsidRDefault="00782F2B" w:rsidP="00962D0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Кожному </w:t>
      </w:r>
      <w:r w:rsidR="00962D02">
        <w:rPr>
          <w:sz w:val="28"/>
          <w:szCs w:val="28"/>
          <w:lang w:val="uk-UA"/>
        </w:rPr>
        <w:t xml:space="preserve">здобувачеві </w:t>
      </w: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 відповідей виділяють окремі столи. Необхідні записи здобувач робить на стандартних аркушах, що видаються комісією.</w:t>
      </w:r>
    </w:p>
    <w:p w14:paraId="0526FCBD" w14:textId="77777777" w:rsidR="00526A89" w:rsidRDefault="00782F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Кульмінаційна частина іспиту – заслуховування комісією відповідей здобувача. Якщо останній відхиляється у бік від сформульованих у білеті питань, голові комісії необхідно спрямувати відповідь здобувача у </w:t>
      </w:r>
      <w:proofErr w:type="gramStart"/>
      <w:r>
        <w:rPr>
          <w:sz w:val="28"/>
          <w:szCs w:val="28"/>
        </w:rPr>
        <w:t>правильному</w:t>
      </w:r>
      <w:proofErr w:type="gramEnd"/>
      <w:r>
        <w:rPr>
          <w:sz w:val="28"/>
          <w:szCs w:val="28"/>
        </w:rPr>
        <w:t xml:space="preserve"> напрямку. </w:t>
      </w:r>
      <w:proofErr w:type="gramStart"/>
      <w:r>
        <w:rPr>
          <w:sz w:val="28"/>
          <w:szCs w:val="28"/>
        </w:rPr>
        <w:t>Члени ком</w:t>
      </w:r>
      <w:proofErr w:type="gramEnd"/>
      <w:r>
        <w:rPr>
          <w:sz w:val="28"/>
          <w:szCs w:val="28"/>
        </w:rPr>
        <w:t xml:space="preserve">ісії, з дозволу голови комісії, мають право задавати уточнюючі й додаткові питання. Методично </w:t>
      </w:r>
      <w:proofErr w:type="gramStart"/>
      <w:r>
        <w:rPr>
          <w:sz w:val="28"/>
          <w:szCs w:val="28"/>
        </w:rPr>
        <w:t>доц</w:t>
      </w:r>
      <w:proofErr w:type="gramEnd"/>
      <w:r>
        <w:rPr>
          <w:sz w:val="28"/>
          <w:szCs w:val="28"/>
        </w:rPr>
        <w:t>ільно задавати питання після відповідей здобувача на усі питання екзаменаційного білета.</w:t>
      </w:r>
    </w:p>
    <w:p w14:paraId="43BA840D" w14:textId="77777777" w:rsidR="00526A89" w:rsidRDefault="00782F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Якщо здобувач допускає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відповіді помилки, його потрібно відразу виправити. При необхідності, можна супроводжувати свої зауваження </w:t>
      </w:r>
      <w:proofErr w:type="gramStart"/>
      <w:r>
        <w:rPr>
          <w:sz w:val="28"/>
          <w:szCs w:val="28"/>
        </w:rPr>
        <w:lastRenderedPageBreak/>
        <w:t>короткими</w:t>
      </w:r>
      <w:proofErr w:type="gramEnd"/>
      <w:r>
        <w:rPr>
          <w:sz w:val="28"/>
          <w:szCs w:val="28"/>
        </w:rPr>
        <w:t xml:space="preserve"> поясненнями, щоб запобігти можливим повторенням аналогічних помилок у наступних відповідях здобувача.</w:t>
      </w:r>
    </w:p>
    <w:p w14:paraId="6568B2B3" w14:textId="77777777" w:rsidR="00526A89" w:rsidRDefault="00782F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Додаткові питання члени комісії задають за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обставин: </w:t>
      </w:r>
    </w:p>
    <w:p w14:paraId="7C9C5DE8" w14:textId="77777777" w:rsidR="00526A89" w:rsidRDefault="00782F2B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відповідь здобувача не достатньо повна, позбавлена логічності й визначеності;</w:t>
      </w:r>
    </w:p>
    <w:p w14:paraId="15CB882B" w14:textId="77777777" w:rsidR="00526A89" w:rsidRDefault="00782F2B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 відповіді допущені суттєві помилки;</w:t>
      </w:r>
    </w:p>
    <w:p w14:paraId="3C3388E7" w14:textId="77777777" w:rsidR="00526A89" w:rsidRDefault="00782F2B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виникають сумні</w:t>
      </w:r>
      <w:proofErr w:type="gramStart"/>
      <w:r>
        <w:rPr>
          <w:sz w:val="28"/>
          <w:szCs w:val="28"/>
        </w:rPr>
        <w:t>ви в</w:t>
      </w:r>
      <w:proofErr w:type="gramEnd"/>
      <w:r>
        <w:rPr>
          <w:sz w:val="28"/>
          <w:szCs w:val="28"/>
        </w:rPr>
        <w:t xml:space="preserve"> оцінці знань здобувача.</w:t>
      </w:r>
    </w:p>
    <w:p w14:paraId="2017D100" w14:textId="77777777" w:rsidR="00526A89" w:rsidRDefault="00526A8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</w:p>
    <w:p w14:paraId="4CB9A0A0" w14:textId="77777777" w:rsidR="00526A89" w:rsidRDefault="00782F2B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КРИТЕРІЇ ЕКЗАМЕНАЦІЙНИХ ОЦІНОК</w:t>
      </w:r>
    </w:p>
    <w:p w14:paraId="0853F9BD" w14:textId="08A3D51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Оцінка за кваліфікаційний </w:t>
      </w:r>
      <w:r w:rsidR="00962D02">
        <w:rPr>
          <w:color w:val="000000"/>
          <w:sz w:val="28"/>
          <w:szCs w:val="28"/>
          <w:lang w:val="uk-UA"/>
        </w:rPr>
        <w:t>іспит</w:t>
      </w:r>
      <w:r>
        <w:rPr>
          <w:color w:val="000000"/>
          <w:sz w:val="28"/>
          <w:szCs w:val="28"/>
        </w:rPr>
        <w:t xml:space="preserve"> виставляється здобувачу за національною шкалою.</w:t>
      </w:r>
    </w:p>
    <w:p w14:paraId="18A07272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Оцінювання здійснюється окремо за </w:t>
      </w:r>
      <w:proofErr w:type="gramStart"/>
      <w:r>
        <w:rPr>
          <w:color w:val="000000"/>
          <w:sz w:val="28"/>
          <w:szCs w:val="28"/>
        </w:rPr>
        <w:t>кожною</w:t>
      </w:r>
      <w:proofErr w:type="gramEnd"/>
      <w:r>
        <w:rPr>
          <w:color w:val="000000"/>
          <w:sz w:val="28"/>
          <w:szCs w:val="28"/>
        </w:rPr>
        <w:t xml:space="preserve"> частиною екзаменаційного білета оцінкою «відмінно», «добре», «задовільно» чи «незадовільно». Загальна оцінка по білету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ідраховується як середньоарифметичне значення оцінок, отриманих з кожного завдання екзаменаційного білета і виставляється на закритому засіданні екзаменаційної комісії шляхом відкритого голосування по кожному здобувачу. Оцінка виставляється та, за яку подано більшість голосів. За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івної кількості голосів вирішальним є голос голови екзаменаційної комісії. Оцінка «відмінно» може бути поставлена лише у тому випадку, якщо жодне із завдань екзаменаційного білета не оцінено нижче оцінки  «добре». </w:t>
      </w:r>
    </w:p>
    <w:p w14:paraId="5E534E63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Оцінка </w:t>
      </w:r>
      <w:r>
        <w:rPr>
          <w:b/>
          <w:color w:val="000000"/>
          <w:sz w:val="28"/>
          <w:szCs w:val="28"/>
        </w:rPr>
        <w:t xml:space="preserve">«відмінно» </w:t>
      </w:r>
      <w:r>
        <w:rPr>
          <w:color w:val="000000"/>
          <w:sz w:val="28"/>
          <w:szCs w:val="28"/>
        </w:rPr>
        <w:t>виставляється, якщо здобувач правильно відповів на теоретичні питання білета, та розв'язав задачу, а також чітко і логічно відповів на поставлені екзаменаторами запитання; вільно володіє науковою термінологією.</w:t>
      </w:r>
      <w:proofErr w:type="gramEnd"/>
    </w:p>
    <w:p w14:paraId="3CF3170A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Оцінка </w:t>
      </w:r>
      <w:r>
        <w:rPr>
          <w:b/>
          <w:color w:val="000000"/>
          <w:sz w:val="28"/>
          <w:szCs w:val="28"/>
        </w:rPr>
        <w:t xml:space="preserve">«добре» </w:t>
      </w:r>
      <w:r>
        <w:rPr>
          <w:color w:val="000000"/>
          <w:sz w:val="28"/>
          <w:szCs w:val="28"/>
        </w:rPr>
        <w:t>ставиться, якщо відповідаючи на теоретичні питання білета здобувач допускає несуттєві неточності і не може чітко відповісти на поставлені у білеті запитання, залишаючи тим самим нерозкритим до 25% їх змісту, за умови, що допущені несуттєві помилки при розв'язанні задачі усуваються самим здобувачем, коли на помилки вказує екзаменатор.</w:t>
      </w:r>
      <w:proofErr w:type="gramEnd"/>
    </w:p>
    <w:p w14:paraId="54C7A3C3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Оцінка </w:t>
      </w:r>
      <w:r>
        <w:rPr>
          <w:b/>
          <w:color w:val="000000"/>
          <w:sz w:val="28"/>
          <w:szCs w:val="28"/>
        </w:rPr>
        <w:t>«задовільно»</w:t>
      </w:r>
      <w:r>
        <w:rPr>
          <w:color w:val="000000"/>
          <w:sz w:val="28"/>
          <w:szCs w:val="28"/>
        </w:rPr>
        <w:t xml:space="preserve"> виставляється, якщо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 час відповіді допущено ряд суттєвих помилок, або коли здобувач не розкриває до 60% змісту теоретичних </w:t>
      </w:r>
      <w:r>
        <w:rPr>
          <w:color w:val="000000"/>
          <w:sz w:val="28"/>
          <w:szCs w:val="28"/>
        </w:rPr>
        <w:lastRenderedPageBreak/>
        <w:t xml:space="preserve">питань білета. На додаткові запитання екзаменатора відповідає в межах 50-60%. При розв'язанні практичних завдань допущені помилки і порушена логіка їх розв'язання, що вплинуло на результат та правильність висновків. Але при цьому базові формули, взяті для розрахунку, є в основному правильними, або при нагадуванні екзаменатором </w:t>
      </w:r>
      <w:proofErr w:type="gramStart"/>
      <w:r>
        <w:rPr>
          <w:color w:val="000000"/>
          <w:sz w:val="28"/>
          <w:szCs w:val="28"/>
        </w:rPr>
        <w:t>назв</w:t>
      </w:r>
      <w:proofErr w:type="gramEnd"/>
      <w:r>
        <w:rPr>
          <w:color w:val="000000"/>
          <w:sz w:val="28"/>
          <w:szCs w:val="28"/>
        </w:rPr>
        <w:t xml:space="preserve">, необхідних для розв'язання задачі коефіцієнтів, інших показників тощо, здобувач самостійно згадує їх суть і швидко знаходить правильне вирішення </w:t>
      </w:r>
      <w:proofErr w:type="gramStart"/>
      <w:r>
        <w:rPr>
          <w:color w:val="000000"/>
          <w:sz w:val="28"/>
          <w:szCs w:val="28"/>
        </w:rPr>
        <w:t>практичного</w:t>
      </w:r>
      <w:proofErr w:type="gramEnd"/>
      <w:r>
        <w:rPr>
          <w:color w:val="000000"/>
          <w:sz w:val="28"/>
          <w:szCs w:val="28"/>
        </w:rPr>
        <w:t xml:space="preserve"> завдання.</w:t>
      </w:r>
    </w:p>
    <w:p w14:paraId="09E25479" w14:textId="409044C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Оцінка </w:t>
      </w:r>
      <w:r>
        <w:rPr>
          <w:b/>
          <w:color w:val="000000"/>
          <w:sz w:val="28"/>
          <w:szCs w:val="28"/>
        </w:rPr>
        <w:t>«незадовільно»</w:t>
      </w:r>
      <w:r>
        <w:rPr>
          <w:color w:val="000000"/>
          <w:sz w:val="28"/>
          <w:szCs w:val="28"/>
        </w:rPr>
        <w:t xml:space="preserve"> вказує на те, що здобувач не оволодів і половиною </w:t>
      </w:r>
      <w:proofErr w:type="gramStart"/>
      <w:r>
        <w:rPr>
          <w:color w:val="000000"/>
          <w:sz w:val="28"/>
          <w:szCs w:val="28"/>
        </w:rPr>
        <w:t>матер</w:t>
      </w:r>
      <w:proofErr w:type="gramEnd"/>
      <w:r>
        <w:rPr>
          <w:color w:val="000000"/>
          <w:sz w:val="28"/>
          <w:szCs w:val="28"/>
        </w:rPr>
        <w:t xml:space="preserve">іалу, який винесено на </w:t>
      </w:r>
      <w:r w:rsidR="00962D02">
        <w:rPr>
          <w:color w:val="000000"/>
          <w:sz w:val="28"/>
          <w:szCs w:val="28"/>
          <w:lang w:val="uk-UA"/>
        </w:rPr>
        <w:t>іспит</w:t>
      </w:r>
      <w:r>
        <w:rPr>
          <w:color w:val="000000"/>
          <w:sz w:val="28"/>
          <w:szCs w:val="28"/>
        </w:rPr>
        <w:t xml:space="preserve">. На логічні запитання екзаменатора та членів </w:t>
      </w:r>
      <w:r w:rsidR="00962D02">
        <w:rPr>
          <w:color w:val="000000"/>
          <w:sz w:val="28"/>
          <w:szCs w:val="28"/>
          <w:lang w:val="uk-UA"/>
        </w:rPr>
        <w:t>комісії</w:t>
      </w:r>
      <w:r>
        <w:rPr>
          <w:color w:val="000000"/>
          <w:sz w:val="28"/>
          <w:szCs w:val="28"/>
        </w:rPr>
        <w:t xml:space="preserve"> за програмою </w:t>
      </w:r>
      <w:r w:rsidR="00962D02">
        <w:rPr>
          <w:color w:val="000000"/>
          <w:sz w:val="28"/>
          <w:szCs w:val="28"/>
          <w:lang w:val="uk-UA"/>
        </w:rPr>
        <w:t>кваліфікаційного іспиту</w:t>
      </w:r>
      <w:r>
        <w:rPr>
          <w:color w:val="000000"/>
          <w:sz w:val="28"/>
          <w:szCs w:val="28"/>
        </w:rPr>
        <w:t xml:space="preserve"> здобувач часто не знає правильної відповіді. Не знає базових категорій та економічних показників, інших фундаментальних формул, потрібних для розв'язання </w:t>
      </w:r>
      <w:proofErr w:type="gramStart"/>
      <w:r>
        <w:rPr>
          <w:color w:val="000000"/>
          <w:sz w:val="28"/>
          <w:szCs w:val="28"/>
        </w:rPr>
        <w:t>практичного</w:t>
      </w:r>
      <w:proofErr w:type="gramEnd"/>
      <w:r>
        <w:rPr>
          <w:color w:val="000000"/>
          <w:sz w:val="28"/>
          <w:szCs w:val="28"/>
        </w:rPr>
        <w:t xml:space="preserve"> завдання.</w:t>
      </w:r>
    </w:p>
    <w:p w14:paraId="4ACF5742" w14:textId="77777777" w:rsidR="00526A89" w:rsidRDefault="00782F2B">
      <w:pPr>
        <w:shd w:val="clear" w:color="auto" w:fill="FFFFFF"/>
        <w:spacing w:line="360" w:lineRule="auto"/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>Оцінка за тестування визначається (і повідомляється) комісією за наступними критеріями (загальним відсотком вірних відповідей за умови, що за кожним з предметі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дано не більше ніж 50% вірних відповідей):</w:t>
      </w:r>
    </w:p>
    <w:p w14:paraId="0F536CC0" w14:textId="77777777" w:rsidR="00526A89" w:rsidRDefault="00782F2B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90% і більше правильних відповідей – «відмінно»;</w:t>
      </w:r>
    </w:p>
    <w:p w14:paraId="0E7FB933" w14:textId="77777777" w:rsidR="00526A89" w:rsidRDefault="00782F2B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від 75 до 90% правильних відповідей – «добре»;</w:t>
      </w:r>
    </w:p>
    <w:p w14:paraId="54F09CE3" w14:textId="7CA00FB4" w:rsidR="00526A89" w:rsidRDefault="00782F2B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60 до 75% </w:t>
      </w:r>
      <w:r w:rsidR="00962D02">
        <w:rPr>
          <w:sz w:val="28"/>
          <w:szCs w:val="28"/>
        </w:rPr>
        <w:t>правильних</w:t>
      </w:r>
      <w:r>
        <w:rPr>
          <w:sz w:val="28"/>
          <w:szCs w:val="28"/>
        </w:rPr>
        <w:t xml:space="preserve"> відповідей – «задовільно»;</w:t>
      </w:r>
    </w:p>
    <w:p w14:paraId="2DBF959F" w14:textId="1CA8BD0A" w:rsidR="00526A89" w:rsidRDefault="00782F2B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менше 60% </w:t>
      </w:r>
      <w:r w:rsidR="00962D02">
        <w:rPr>
          <w:sz w:val="28"/>
          <w:szCs w:val="28"/>
        </w:rPr>
        <w:t>правильних</w:t>
      </w:r>
      <w:r>
        <w:rPr>
          <w:sz w:val="28"/>
          <w:szCs w:val="28"/>
        </w:rPr>
        <w:t xml:space="preserve"> відповідей – «незадовільно».</w:t>
      </w:r>
    </w:p>
    <w:p w14:paraId="29DBB07B" w14:textId="77777777" w:rsidR="00526A89" w:rsidRDefault="00782F2B">
      <w:pPr>
        <w:shd w:val="clear" w:color="auto" w:fill="FFFFFF"/>
        <w:spacing w:line="360" w:lineRule="auto"/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Оцінка визначається відповідно до знань здобувача за п'ятибальною системою.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 екзаменаційної комісії про рівень знань приймається на закритому засіданні комісії більшістю голосів і оголошується здобувачам у день складання іспиту після оформлення протоколу екзаменаційної комісії.</w:t>
      </w:r>
    </w:p>
    <w:p w14:paraId="6C0E2F9B" w14:textId="77777777" w:rsidR="00526A89" w:rsidRDefault="00526A89">
      <w:pPr>
        <w:spacing w:line="360" w:lineRule="auto"/>
        <w:jc w:val="both"/>
        <w:rPr>
          <w:sz w:val="28"/>
          <w:szCs w:val="28"/>
        </w:rPr>
      </w:pPr>
    </w:p>
    <w:p w14:paraId="77452DBD" w14:textId="112C28D1" w:rsidR="00526A89" w:rsidRPr="00962D02" w:rsidRDefault="00782F2B">
      <w:pPr>
        <w:spacing w:line="360" w:lineRule="auto"/>
        <w:ind w:firstLine="851"/>
        <w:jc w:val="center"/>
        <w:rPr>
          <w:b/>
          <w:i/>
          <w:smallCaps/>
          <w:sz w:val="28"/>
          <w:szCs w:val="28"/>
          <w:lang w:val="uk-UA"/>
        </w:rPr>
      </w:pPr>
      <w:proofErr w:type="gramStart"/>
      <w:r>
        <w:rPr>
          <w:b/>
          <w:i/>
          <w:smallCaps/>
          <w:sz w:val="28"/>
          <w:szCs w:val="28"/>
        </w:rPr>
        <w:t>П</w:t>
      </w:r>
      <w:proofErr w:type="gramEnd"/>
      <w:r>
        <w:rPr>
          <w:b/>
          <w:i/>
          <w:smallCaps/>
          <w:sz w:val="28"/>
          <w:szCs w:val="28"/>
        </w:rPr>
        <w:t xml:space="preserve">ІДВЕДЕННЯ ПІДСУМКІВ КВАЛІФІКАЦІЙНОГО </w:t>
      </w:r>
      <w:r w:rsidR="00962D02">
        <w:rPr>
          <w:b/>
          <w:i/>
          <w:smallCaps/>
          <w:sz w:val="28"/>
          <w:szCs w:val="28"/>
          <w:lang w:val="uk-UA"/>
        </w:rPr>
        <w:t>ІСПИТУ</w:t>
      </w:r>
    </w:p>
    <w:p w14:paraId="33F8A32C" w14:textId="64CE389C" w:rsidR="00526A89" w:rsidRDefault="00782F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Результати кваліфікаційного</w:t>
      </w:r>
      <w:r>
        <w:rPr>
          <w:sz w:val="32"/>
          <w:szCs w:val="32"/>
        </w:rPr>
        <w:t xml:space="preserve"> </w:t>
      </w:r>
      <w:r w:rsidR="00962D02">
        <w:rPr>
          <w:sz w:val="28"/>
          <w:szCs w:val="28"/>
          <w:lang w:val="uk-UA"/>
        </w:rPr>
        <w:t>іспиту</w:t>
      </w:r>
      <w:r>
        <w:rPr>
          <w:sz w:val="28"/>
          <w:szCs w:val="28"/>
        </w:rPr>
        <w:t xml:space="preserve"> за фахом оголошуються здобувачам у день його проведення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 оформлення протоколів екзаменаційної комісії. При цьому дається загальна оцінка відповідей здобувачів, відзначаються найбільш яскраві з них, характеризується рівень фахової підготовки здобувачів.</w:t>
      </w:r>
    </w:p>
    <w:p w14:paraId="64989E08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3A0B5CB6" w14:textId="60549ECF" w:rsidR="00526A89" w:rsidRPr="00962D02" w:rsidRDefault="00782F2B">
      <w:pPr>
        <w:spacing w:after="200" w:line="276" w:lineRule="auto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lastRenderedPageBreak/>
        <w:t xml:space="preserve">ПРОГРАМА КВАЛІФІКАЦІЙНОГО </w:t>
      </w:r>
      <w:r w:rsidR="00962D02">
        <w:rPr>
          <w:b/>
          <w:color w:val="000000"/>
          <w:sz w:val="28"/>
          <w:szCs w:val="28"/>
          <w:lang w:val="uk-UA"/>
        </w:rPr>
        <w:t>ІСПИТУ</w:t>
      </w:r>
    </w:p>
    <w:p w14:paraId="60F088E2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23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14:paraId="06C02CFB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23"/>
        </w:tabs>
        <w:spacing w:line="360" w:lineRule="auto"/>
        <w:jc w:val="center"/>
        <w:rPr>
          <w:i/>
          <w:color w:val="000000"/>
          <w:sz w:val="19"/>
          <w:szCs w:val="19"/>
        </w:rPr>
      </w:pPr>
      <w:r>
        <w:rPr>
          <w:b/>
          <w:i/>
          <w:color w:val="000000"/>
          <w:sz w:val="28"/>
          <w:szCs w:val="28"/>
        </w:rPr>
        <w:t>«Менеджмент»</w:t>
      </w:r>
    </w:p>
    <w:p w14:paraId="158A5BB9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Сутність менеджменту. </w:t>
      </w:r>
      <w:proofErr w:type="gramStart"/>
      <w:r>
        <w:rPr>
          <w:color w:val="000000"/>
          <w:sz w:val="28"/>
          <w:szCs w:val="28"/>
        </w:rPr>
        <w:t>Ц</w:t>
      </w:r>
      <w:proofErr w:type="gramEnd"/>
      <w:r>
        <w:rPr>
          <w:color w:val="000000"/>
          <w:sz w:val="28"/>
          <w:szCs w:val="28"/>
        </w:rPr>
        <w:t xml:space="preserve">ілі, задачі та види менеджменту. Предмет і методи менеджменту. Особливості управління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ідприємством.</w:t>
      </w:r>
    </w:p>
    <w:p w14:paraId="77ED871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Наукові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ідходи до менеджменту. Наукові принципи менеджменту.</w:t>
      </w:r>
      <w:r>
        <w:rPr>
          <w:color w:val="000000"/>
          <w:sz w:val="28"/>
          <w:szCs w:val="28"/>
        </w:rPr>
        <w:tab/>
      </w:r>
    </w:p>
    <w:p w14:paraId="6E63A696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Поняття системи і системного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ідходу в менеджменті. Особливості соціально-економічних систем. Організаційні структури управління. Проектування структур управління.</w:t>
      </w:r>
    </w:p>
    <w:p w14:paraId="7FFABBCE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Поняття та класифікація інформації.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івні інформаційного забезпечення менеджменту і типи інформації. Система інформації. Технологія інформаційної діяльності.</w:t>
      </w:r>
    </w:p>
    <w:p w14:paraId="5103BCA7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 комунікації і його роль в менеджменті. Види і форми комунікацій. Удосконалення комунікацій.</w:t>
      </w:r>
    </w:p>
    <w:p w14:paraId="17694563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Теорія прийняття управлінського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ішення. Поняття управлінського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ішення. Класифікація управлінських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ішень. Прийняття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ішень різними школами управління.</w:t>
      </w:r>
    </w:p>
    <w:p w14:paraId="3C979DF6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Технологія прийняття управлінських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ішень. Методи розробки і обґрунтування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ішень. Механізм і </w:t>
      </w:r>
      <w:proofErr w:type="gramStart"/>
      <w:r>
        <w:rPr>
          <w:color w:val="000000"/>
          <w:sz w:val="28"/>
          <w:szCs w:val="28"/>
        </w:rPr>
        <w:t>техн</w:t>
      </w:r>
      <w:proofErr w:type="gramEnd"/>
      <w:r>
        <w:rPr>
          <w:color w:val="000000"/>
          <w:sz w:val="28"/>
          <w:szCs w:val="28"/>
        </w:rPr>
        <w:t xml:space="preserve">іка прийняття управлінських рішень. Організація виконання управлінських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ішень. </w:t>
      </w:r>
    </w:p>
    <w:p w14:paraId="1F93CCA6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Поняття і значення функцій менеджменту. Класифікація функцій менеджменту. Регламентація функцій менеджменту.</w:t>
      </w:r>
    </w:p>
    <w:p w14:paraId="041EAD76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Види плані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, стратегічне планування. Мі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і</w:t>
      </w:r>
      <w:proofErr w:type="gramStart"/>
      <w:r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z w:val="28"/>
          <w:szCs w:val="28"/>
        </w:rPr>
        <w:t xml:space="preserve"> організації і визначення її цілей. Особливості стратегічного планування. Реалізація стратегічних планів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ідприємства. </w:t>
      </w:r>
    </w:p>
    <w:p w14:paraId="27F14157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Організаційні теорії і основні поняття організації. Лінійні та штабні повноваження. Принципи побудови структури управління. Принципи делегування повноважень. </w:t>
      </w:r>
    </w:p>
    <w:p w14:paraId="6D64664B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Поняття і види мотивації. Ранні теорії мотивації. Сучасні теорії мотивації. Методи мотивації.</w:t>
      </w:r>
    </w:p>
    <w:p w14:paraId="3FB53439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Сутність, принципи і функції управлінського контролю. Види контролю. Головні системи контролю. Процес та етапи контролю. Управління за відхиленнями.</w:t>
      </w:r>
    </w:p>
    <w:p w14:paraId="25A1349E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Сутність методі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менеджменту. </w:t>
      </w:r>
      <w:proofErr w:type="gramStart"/>
      <w:r>
        <w:rPr>
          <w:color w:val="000000"/>
          <w:sz w:val="28"/>
          <w:szCs w:val="28"/>
        </w:rPr>
        <w:t>Техн</w:t>
      </w:r>
      <w:proofErr w:type="gramEnd"/>
      <w:r>
        <w:rPr>
          <w:color w:val="000000"/>
          <w:sz w:val="28"/>
          <w:szCs w:val="28"/>
        </w:rPr>
        <w:t>іка і технологія управління.</w:t>
      </w:r>
    </w:p>
    <w:p w14:paraId="346C56EF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Стратегія та її види. Поняття і суть стратегічного менеджменту. Процес стратегічного менеджменту. Стратегічне управління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ідприємством.</w:t>
      </w:r>
    </w:p>
    <w:p w14:paraId="3B4FD7E1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Суть операційного менеджменту. Формування операційної стратегії. Створення виробничих систем.</w:t>
      </w:r>
    </w:p>
    <w:p w14:paraId="0119B067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Поняття влади і відповідальності. Характеристика форм і типів влади. Сутність лідерства і його основні типи. Формування ефективного стилю </w:t>
      </w:r>
      <w:proofErr w:type="gram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 xml:space="preserve">ідерства. </w:t>
      </w:r>
    </w:p>
    <w:p w14:paraId="519114D7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Типи, причини і моделі конфлікту. Функції конфліктів і форми їх розв’язування. Управління змінами. Управління стресами.</w:t>
      </w:r>
    </w:p>
    <w:p w14:paraId="45D96980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Ефективність і якість управління. Чинники, які впливають на ефективність управління. Критерії та показники ефективності менеджменту.</w:t>
      </w:r>
      <w:r>
        <w:rPr>
          <w:color w:val="000000"/>
          <w:sz w:val="28"/>
          <w:szCs w:val="28"/>
        </w:rPr>
        <w:tab/>
      </w:r>
    </w:p>
    <w:p w14:paraId="40B1404C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AFC738E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1EA0784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A2F59C0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592EBE6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070A588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C8B171D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F02A308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35282D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952F7A6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F38912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DE7BC9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3FBEC9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870D06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D0B5727" w14:textId="26EA2AC8" w:rsidR="00526A89" w:rsidRDefault="00526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780909" w14:textId="77777777" w:rsidR="001F2549" w:rsidRDefault="001F25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1B40F1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СПИСОК РЕКОМЕНДОВАНОЇ ЛІТЕРАТУРИ</w:t>
      </w:r>
    </w:p>
    <w:p w14:paraId="6B974C38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9"/>
        </w:tabs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14:paraId="2653E520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9"/>
        </w:tabs>
        <w:spacing w:line="360" w:lineRule="auto"/>
        <w:jc w:val="center"/>
        <w:rPr>
          <w:rFonts w:ascii="Calibri" w:eastAsia="Calibri" w:hAnsi="Calibri" w:cs="Calibri"/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«Менеджмент»</w:t>
      </w:r>
    </w:p>
    <w:p w14:paraId="7B89BBF0" w14:textId="6FA7CE3A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Гуторова О.О. Менеджмент організацій: навч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осіб / О.О.</w:t>
      </w:r>
      <w:r w:rsidR="00F638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Гуторова. Х.:</w:t>
      </w:r>
      <w:r w:rsidR="006D4105">
        <w:rPr>
          <w:sz w:val="28"/>
          <w:szCs w:val="28"/>
        </w:rPr>
        <w:t xml:space="preserve"> Харк</w:t>
      </w:r>
      <w:proofErr w:type="gramStart"/>
      <w:r w:rsidR="006D4105">
        <w:rPr>
          <w:sz w:val="28"/>
          <w:szCs w:val="28"/>
        </w:rPr>
        <w:t>.н</w:t>
      </w:r>
      <w:proofErr w:type="gramEnd"/>
      <w:r w:rsidR="006D4105">
        <w:rPr>
          <w:sz w:val="28"/>
          <w:szCs w:val="28"/>
        </w:rPr>
        <w:t>ац.аграр.ун-т. ХНАУ, 201</w:t>
      </w:r>
      <w:r w:rsidR="006D4105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.</w:t>
      </w:r>
      <w:r w:rsidR="001F25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267 с.</w:t>
      </w:r>
    </w:p>
    <w:p w14:paraId="6DFBD2AE" w14:textId="2AD7406D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Карлова О.А. Основи менеджменту і маркетингу: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ідручник / О.А. Карлова, С.І. Плотницька, М.К. Гнатенк</w:t>
      </w:r>
      <w:r w:rsidR="006D4105">
        <w:rPr>
          <w:sz w:val="28"/>
          <w:szCs w:val="28"/>
        </w:rPr>
        <w:t>о. Харків: Друкарня Мадрид, 201</w:t>
      </w:r>
      <w:r w:rsidR="006D4105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. 228 с.</w:t>
      </w:r>
    </w:p>
    <w:p w14:paraId="70CE5E03" w14:textId="50038D5C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Краснокутська Н.С. Стратегічне управління: навчальний </w:t>
      </w:r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>ібник для</w:t>
      </w:r>
      <w:r>
        <w:rPr>
          <w:sz w:val="28"/>
          <w:szCs w:val="28"/>
        </w:rPr>
        <w:br/>
        <w:t>студентів економічних спеціальностей / Н.С. Краснокутська, І.А. Кабанець</w:t>
      </w:r>
      <w:r w:rsidR="001F2549">
        <w:rPr>
          <w:sz w:val="28"/>
          <w:szCs w:val="28"/>
          <w:lang w:val="uk-UA"/>
        </w:rPr>
        <w:t>.</w:t>
      </w:r>
      <w:r w:rsidR="006D4105">
        <w:rPr>
          <w:sz w:val="28"/>
          <w:szCs w:val="28"/>
        </w:rPr>
        <w:br/>
        <w:t>Харків: НТУ «ХПІ», 201</w:t>
      </w:r>
      <w:r w:rsidR="006D4105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.</w:t>
      </w:r>
      <w:r w:rsidR="001F25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460 с.</w:t>
      </w:r>
    </w:p>
    <w:p w14:paraId="37F97C39" w14:textId="211332E4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Менеджмент: Навчальний </w:t>
      </w:r>
      <w:proofErr w:type="gramStart"/>
      <w:r>
        <w:rPr>
          <w:color w:val="000000"/>
          <w:sz w:val="28"/>
          <w:szCs w:val="28"/>
        </w:rPr>
        <w:t>пос</w:t>
      </w:r>
      <w:proofErr w:type="gramEnd"/>
      <w:r>
        <w:rPr>
          <w:color w:val="000000"/>
          <w:sz w:val="28"/>
          <w:szCs w:val="28"/>
        </w:rPr>
        <w:t>ібник / Н.С. Краснокутська, О.М. Нащекіна, О.В. Замула та ін.</w:t>
      </w:r>
      <w:r w:rsidR="006D4105">
        <w:rPr>
          <w:color w:val="000000"/>
          <w:sz w:val="28"/>
          <w:szCs w:val="28"/>
        </w:rPr>
        <w:t xml:space="preserve"> Харків: «Друкарня Мадрид», 20</w:t>
      </w:r>
      <w:r w:rsidR="006D4105"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</w:rPr>
        <w:t>. 231 с.</w:t>
      </w:r>
    </w:p>
    <w:p w14:paraId="791F562B" w14:textId="4026BF03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Основи менеджменту. Теорія і практика: Навч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осіб. / Г.Є. Мошек, І.П. Миколайчук, Ю.І. Палеха, Ю.В. Поканєвич, А.С. Соломко, О.В. Коваленко, Н.В. Коваленко, В.С. Ціпуринда, Г.П. Сиваненко, О.І. Бєлова; за заг. ред. проф. Мошека Г.Є</w:t>
      </w:r>
      <w:r w:rsidR="006D4105">
        <w:rPr>
          <w:sz w:val="28"/>
          <w:szCs w:val="28"/>
        </w:rPr>
        <w:t>. Київ: Видавництво Ліра-К, 20</w:t>
      </w:r>
      <w:r w:rsidR="006D4105"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. 528 с. </w:t>
      </w:r>
    </w:p>
    <w:p w14:paraId="4239AA0E" w14:textId="75D36F46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Пушкар З.М. Кадровий менеджмент. Навчальний </w:t>
      </w:r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>ібник: З.М.Пушкар, Б.Т. Пушк</w:t>
      </w:r>
      <w:r w:rsidR="006D4105">
        <w:rPr>
          <w:sz w:val="28"/>
          <w:szCs w:val="28"/>
        </w:rPr>
        <w:t>ар. Тернопіль, Осадца Ю.В., 201</w:t>
      </w:r>
      <w:r w:rsidR="006D4105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. 210 с.</w:t>
      </w:r>
    </w:p>
    <w:p w14:paraId="393DAD6F" w14:textId="0EA845A2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Сагайдак-Нікітюк Р.В., Телепнєва О.С. Менеджмент:</w:t>
      </w:r>
      <w:r w:rsidR="006D4105">
        <w:rPr>
          <w:sz w:val="28"/>
          <w:szCs w:val="28"/>
        </w:rPr>
        <w:t xml:space="preserve"> навч. </w:t>
      </w:r>
      <w:proofErr w:type="gramStart"/>
      <w:r w:rsidR="006D4105">
        <w:rPr>
          <w:sz w:val="28"/>
          <w:szCs w:val="28"/>
        </w:rPr>
        <w:t>пос</w:t>
      </w:r>
      <w:proofErr w:type="gramEnd"/>
      <w:r w:rsidR="006D4105">
        <w:rPr>
          <w:sz w:val="28"/>
          <w:szCs w:val="28"/>
        </w:rPr>
        <w:t>іб.</w:t>
      </w:r>
      <w:r w:rsidR="006D4105">
        <w:rPr>
          <w:sz w:val="28"/>
          <w:szCs w:val="28"/>
        </w:rPr>
        <w:br/>
        <w:t>Харків: НФаУ, 201</w:t>
      </w:r>
      <w:r w:rsidR="006D4105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. 112 с.</w:t>
      </w:r>
    </w:p>
    <w:p w14:paraId="0E3346B5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Страпчук С.І., Миколенко О.П., Попова І.А., Пустова В.В.</w:t>
      </w:r>
      <w:r>
        <w:rPr>
          <w:sz w:val="28"/>
          <w:szCs w:val="28"/>
        </w:rPr>
        <w:br/>
        <w:t xml:space="preserve">Менеджмент: навчальний </w:t>
      </w:r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>ібник для здобувачів вищої освіти. Львів:</w:t>
      </w:r>
      <w:r>
        <w:rPr>
          <w:sz w:val="28"/>
          <w:szCs w:val="28"/>
        </w:rPr>
        <w:br/>
        <w:t xml:space="preserve">Видавництво «Новий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 – 2000», 2020. 356 с.</w:t>
      </w:r>
    </w:p>
    <w:p w14:paraId="602C36E3" w14:textId="344CC73E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Фінансовий менеджмент: навч. </w:t>
      </w:r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>іб. / [Васьківська К. В., Сич О</w:t>
      </w:r>
      <w:r w:rsidR="006D4105">
        <w:rPr>
          <w:sz w:val="28"/>
          <w:szCs w:val="28"/>
        </w:rPr>
        <w:t>. А.]. Львів: «ГАЛИЧ-ПРЕС», 201</w:t>
      </w:r>
      <w:r w:rsidR="006D4105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. 236 с. </w:t>
      </w:r>
    </w:p>
    <w:p w14:paraId="1B4297F4" w14:textId="32EC8FDE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Шинкарук Л.В., Мостенська Т.Л., Власенко Т.О. Менеджмент:</w:t>
      </w:r>
      <w:r>
        <w:rPr>
          <w:sz w:val="28"/>
          <w:szCs w:val="28"/>
        </w:rPr>
        <w:br/>
        <w:t xml:space="preserve">навч. </w:t>
      </w:r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>іб.</w:t>
      </w:r>
      <w:r w:rsidR="006D4105">
        <w:rPr>
          <w:sz w:val="28"/>
          <w:szCs w:val="28"/>
        </w:rPr>
        <w:t xml:space="preserve"> Киів: Видав. дім «Кондор», 201</w:t>
      </w:r>
      <w:r w:rsidR="006D4105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. 220 с.</w:t>
      </w:r>
    </w:p>
    <w:p w14:paraId="64CC3E49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A7E5DC6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2CE033F2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30359B8A" w14:textId="42D9FF66" w:rsidR="00526A89" w:rsidRPr="001F2549" w:rsidRDefault="00782F2B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lastRenderedPageBreak/>
        <w:t xml:space="preserve">ПРОГРАМА КВАЛІФІКАЦІЙНОГО </w:t>
      </w:r>
      <w:r w:rsidR="001F2549">
        <w:rPr>
          <w:b/>
          <w:color w:val="000000"/>
          <w:sz w:val="28"/>
          <w:szCs w:val="28"/>
          <w:lang w:val="uk-UA"/>
        </w:rPr>
        <w:t>ІСПИТУ</w:t>
      </w:r>
    </w:p>
    <w:p w14:paraId="139CC1B2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23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14:paraId="7FBF84DB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«Організація виробництва»</w:t>
      </w:r>
    </w:p>
    <w:p w14:paraId="7158B26D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bookmarkStart w:id="2" w:name="bookmark=id.30j0zll" w:colFirst="0" w:colLast="0"/>
      <w:bookmarkEnd w:id="2"/>
      <w:r>
        <w:rPr>
          <w:color w:val="000000"/>
          <w:sz w:val="28"/>
          <w:szCs w:val="28"/>
        </w:rPr>
        <w:t xml:space="preserve">Виробнича структура промислового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ідприємства. Виробнича структура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ідприємства. Структура основного виробництва. Просторове розміщення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ідприємства. Удосконалення виробничої структури.</w:t>
      </w:r>
    </w:p>
    <w:p w14:paraId="72C1FCF3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Виробничий процес, його протікання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часі. Виробничий процес, його протікання у часі. Виробничий процес та його структура. Основні принципи організації виробничого процесу. Види руху предметів праці. Виробничий цикл.</w:t>
      </w:r>
    </w:p>
    <w:p w14:paraId="1711F223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Типи виробництва. Визначення типу організації виробництва. Одиничне виробництво, його особливості. Характеристика серійного виробництва. Характеристика масового виробництва.</w:t>
      </w:r>
    </w:p>
    <w:p w14:paraId="2682E5EF" w14:textId="77777777" w:rsidR="00526A89" w:rsidRDefault="00782F2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Методи організації виробництва.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Непотокове виробництво та його характеристика. Потокове виробництво, класифікація виді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за основними ознаками.</w:t>
      </w:r>
    </w:p>
    <w:p w14:paraId="06BBC4AA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Організація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ідготовки виробництва. </w:t>
      </w:r>
      <w:r>
        <w:rPr>
          <w:color w:val="000000"/>
          <w:sz w:val="28"/>
          <w:szCs w:val="28"/>
        </w:rPr>
        <w:t xml:space="preserve">Організація конструкторської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ідготовки виробництва. Організація </w:t>
      </w:r>
      <w:proofErr w:type="gramStart"/>
      <w:r>
        <w:rPr>
          <w:color w:val="000000"/>
          <w:sz w:val="28"/>
          <w:szCs w:val="28"/>
        </w:rPr>
        <w:t>техн</w:t>
      </w:r>
      <w:proofErr w:type="gramEnd"/>
      <w:r>
        <w:rPr>
          <w:color w:val="000000"/>
          <w:sz w:val="28"/>
          <w:szCs w:val="28"/>
        </w:rPr>
        <w:t>ічної та технологічної підготовки виробництва.</w:t>
      </w:r>
    </w:p>
    <w:p w14:paraId="6C746221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Системи обслуговування виробництва: ремонтне господарство. </w:t>
      </w:r>
      <w:r>
        <w:rPr>
          <w:sz w:val="28"/>
          <w:szCs w:val="28"/>
        </w:rPr>
        <w:t xml:space="preserve">Задачі та структура ремонтного господарства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Ремонт та які</w:t>
      </w:r>
      <w:proofErr w:type="gramStart"/>
      <w:r>
        <w:rPr>
          <w:sz w:val="28"/>
          <w:szCs w:val="28"/>
        </w:rPr>
        <w:t>сне</w:t>
      </w:r>
      <w:proofErr w:type="gramEnd"/>
      <w:r>
        <w:rPr>
          <w:sz w:val="28"/>
          <w:szCs w:val="28"/>
        </w:rPr>
        <w:t xml:space="preserve"> обслуговування устаткування. </w:t>
      </w:r>
    </w:p>
    <w:p w14:paraId="47E58AEB" w14:textId="77777777" w:rsidR="00526A89" w:rsidRDefault="00782F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Системи обслуговування виробництва: інструментальне господарство. </w:t>
      </w:r>
      <w:r>
        <w:rPr>
          <w:sz w:val="28"/>
          <w:szCs w:val="28"/>
        </w:rPr>
        <w:t>Організація, завдання і склад інструментального господарства. Регулювання запасів інструменту.</w:t>
      </w:r>
    </w:p>
    <w:p w14:paraId="4C0F27D2" w14:textId="77777777" w:rsidR="00526A89" w:rsidRDefault="00782F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Системи обслуговування виробництва: транспортне господарство. </w:t>
      </w:r>
      <w:r>
        <w:rPr>
          <w:sz w:val="28"/>
          <w:szCs w:val="28"/>
        </w:rPr>
        <w:t xml:space="preserve">Сутність і завдання внутрішньозаводського транспортного обслуговування. Транспортна логістика 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ідприємстві.</w:t>
      </w:r>
    </w:p>
    <w:p w14:paraId="7C7783F1" w14:textId="77777777" w:rsidR="00526A89" w:rsidRDefault="00782F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Системи обслуговування виробництва: матеріально-технічне забезпечення. </w:t>
      </w:r>
      <w:r>
        <w:rPr>
          <w:sz w:val="28"/>
          <w:szCs w:val="28"/>
        </w:rPr>
        <w:t xml:space="preserve">Форми та системи </w:t>
      </w:r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 xml:space="preserve">іально-технічного забезпечення </w:t>
      </w:r>
      <w:r>
        <w:rPr>
          <w:sz w:val="28"/>
          <w:szCs w:val="28"/>
        </w:rPr>
        <w:lastRenderedPageBreak/>
        <w:t>виробництва.</w:t>
      </w:r>
      <w:r>
        <w:rPr>
          <w:color w:val="000000"/>
          <w:sz w:val="28"/>
          <w:szCs w:val="28"/>
        </w:rPr>
        <w:t xml:space="preserve"> Методи розрахунку потреба в </w:t>
      </w:r>
      <w:proofErr w:type="gramStart"/>
      <w:r>
        <w:rPr>
          <w:color w:val="000000"/>
          <w:sz w:val="28"/>
          <w:szCs w:val="28"/>
        </w:rPr>
        <w:t>матер</w:t>
      </w:r>
      <w:proofErr w:type="gramEnd"/>
      <w:r>
        <w:rPr>
          <w:color w:val="000000"/>
          <w:sz w:val="28"/>
          <w:szCs w:val="28"/>
        </w:rPr>
        <w:t>іалах.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Запаси та регулювання їх розміру. Визначення потреба цехів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матеріальних ресурсах. </w:t>
      </w:r>
    </w:p>
    <w:p w14:paraId="100DC0E5" w14:textId="77777777" w:rsidR="00526A89" w:rsidRDefault="00782F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Системи обслуговування виробництва: складське господарство. </w:t>
      </w:r>
      <w:r>
        <w:rPr>
          <w:sz w:val="28"/>
          <w:szCs w:val="28"/>
        </w:rPr>
        <w:t>Характеристика складського господарства. Класифікація складі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</w:p>
    <w:p w14:paraId="7AADCCE8" w14:textId="77777777" w:rsidR="00526A89" w:rsidRDefault="00782F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Системи обслуговування виробництва: енергетичне господарство. </w:t>
      </w:r>
      <w:r>
        <w:rPr>
          <w:sz w:val="28"/>
          <w:szCs w:val="28"/>
        </w:rPr>
        <w:t xml:space="preserve">Головні завдання та структура енергетичного господарства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ідприємства. Енергобаланси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ідприємства. Показники енергозабезпечення.</w:t>
      </w:r>
    </w:p>
    <w:p w14:paraId="789AD790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Організація використання засобів виробництва. Обґрунтування потреби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ідприємства та його підрозділів у засобах виробництва. Організація та планування використання машинно-тракторного парку. Організація та планування використання вантажного автотранспорту. Організація </w:t>
      </w:r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ічного обслуговування  технічних засобів.</w:t>
      </w:r>
    </w:p>
    <w:p w14:paraId="674CB61B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і нормування праці. Суть, принципи та методи нормування праці. Способи вивчення затрат робочого часу. Сутність нормування праці. Наукова організація праці та атестація робочих місць.</w:t>
      </w:r>
    </w:p>
    <w:p w14:paraId="04F32153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оплати праці. Залучення працівникі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 управління виробництвом. Ефективність застосування форм і систем оплати праці.  Сутність тарифних сіток. </w:t>
      </w:r>
    </w:p>
    <w:p w14:paraId="7E5215C3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Організація розрахунків. Принципи організації грошових розрахунків. Сутність готівкових та безготівкових розрахунків. Платіжні доручення, акредитиви та векселі. «Інтернет-Клієнт-Банк». </w:t>
      </w:r>
    </w:p>
    <w:p w14:paraId="2E19C4EA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Транспортно-експедиційна діяльність. </w:t>
      </w:r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 xml:space="preserve">іко-економічні особливості транспортних засобів. Методи транспортного обслуговування споживачів.  Організація автомобілепотоків вантажів. </w:t>
      </w:r>
    </w:p>
    <w:p w14:paraId="2DA40E37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зберігання, переробки та реалізації продукції. Зберігання та переробка сільськогосподарської продукції в сучасних умовах.  Переробні виробництва.</w:t>
      </w:r>
    </w:p>
    <w:p w14:paraId="09C21938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Якість продукції, показники і методи оцінки її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івня. Якість продукції: основні поняття, терміни і визначення. Стадії формування якості продукції промислового виробництва. Змі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 і методи оцінювання рівня якості продукції. </w:t>
      </w:r>
    </w:p>
    <w:p w14:paraId="764E2686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Вітчизняний і закордонний досвід організації систем якості 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ідприємстві. Еволюція уявлень про якість. Вітчизняний досвід управління якістю продукції. Закордонний досвід управління якістю продукції. Концепція загального управління якістю.</w:t>
      </w:r>
    </w:p>
    <w:p w14:paraId="2F28D0D3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Організація управління якістю продукції і забезпечення конкурентоспроможності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ідприємства. Процес управління якістю 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ідприємстві. Стандартизація якості. Інструменти підвищення якості продукції. Організація контролю якості продукції. Сертифікація продукції та систем якості. </w:t>
      </w:r>
    </w:p>
    <w:p w14:paraId="4BE00917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6CC99A69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0D358CEF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5A6C57C2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096F8A64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171CDACC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49028DFD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020E0080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6E35DCF4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236A6E29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4510EC7E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354D7032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76D60082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0ADE6CF9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120735BF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39A59716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20A1F166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7FB697B0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1AE63FA3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0E241E12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1AA24174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5DB5B95C" w14:textId="7AD4E76C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1F94DD6F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СПИСОК РЕКОМЕНДОВАНОЇ ЛІТЕРАТУРИ </w:t>
      </w:r>
    </w:p>
    <w:p w14:paraId="2CFFAB17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14:paraId="67535AEF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line="360" w:lineRule="auto"/>
        <w:jc w:val="center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b/>
          <w:i/>
          <w:color w:val="000000"/>
          <w:sz w:val="28"/>
          <w:szCs w:val="28"/>
        </w:rPr>
        <w:t>«Організація виробництва»</w:t>
      </w:r>
    </w:p>
    <w:p w14:paraId="03D46AE7" w14:textId="32E5110C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Галущак М.П., Машлій Г.Б., Гевко О.Б. Навчальний </w:t>
      </w:r>
      <w:proofErr w:type="gramStart"/>
      <w:r>
        <w:rPr>
          <w:color w:val="000000"/>
          <w:sz w:val="28"/>
          <w:szCs w:val="28"/>
        </w:rPr>
        <w:t>пос</w:t>
      </w:r>
      <w:proofErr w:type="gramEnd"/>
      <w:r>
        <w:rPr>
          <w:color w:val="000000"/>
          <w:sz w:val="28"/>
          <w:szCs w:val="28"/>
        </w:rPr>
        <w:t>ібник для виконання практичних завдань та самостійного вивчення дисципліни «Організація виро</w:t>
      </w:r>
      <w:r w:rsidR="006D4105">
        <w:rPr>
          <w:color w:val="000000"/>
          <w:sz w:val="28"/>
          <w:szCs w:val="28"/>
        </w:rPr>
        <w:t>бництва» . Тернопіль, ТНТУ, 201</w:t>
      </w:r>
      <w:r w:rsidR="006D4105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>. 139 с.</w:t>
      </w:r>
    </w:p>
    <w:p w14:paraId="36AC0288" w14:textId="4848195E" w:rsidR="00842838" w:rsidRPr="00842838" w:rsidRDefault="008428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Pr="00842838">
        <w:rPr>
          <w:sz w:val="28"/>
          <w:szCs w:val="28"/>
        </w:rPr>
        <w:t xml:space="preserve">Економіка і організація виробництва: навчальний </w:t>
      </w:r>
      <w:proofErr w:type="gramStart"/>
      <w:r w:rsidRPr="00842838">
        <w:rPr>
          <w:sz w:val="28"/>
          <w:szCs w:val="28"/>
        </w:rPr>
        <w:t>пос</w:t>
      </w:r>
      <w:proofErr w:type="gramEnd"/>
      <w:r w:rsidRPr="00842838">
        <w:rPr>
          <w:sz w:val="28"/>
          <w:szCs w:val="28"/>
        </w:rPr>
        <w:t>ібник для здобувачів ступеня бакалавра за технічними та інженерними спеціальностями / Петренко К.В., Скоробогатова Н.Є. К.: КПІ ім. Ігоря Сікорського, 2019. 177 с.</w:t>
      </w:r>
    </w:p>
    <w:p w14:paraId="0715DEDD" w14:textId="2952E21F" w:rsidR="00526A89" w:rsidRDefault="008428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</w:t>
      </w:r>
      <w:r w:rsidR="00782F2B" w:rsidRPr="00842838">
        <w:rPr>
          <w:color w:val="000000"/>
          <w:sz w:val="28"/>
          <w:szCs w:val="28"/>
        </w:rPr>
        <w:t>. Економіка та організація виробництва: навч</w:t>
      </w:r>
      <w:r w:rsidR="00782F2B">
        <w:rPr>
          <w:color w:val="000000"/>
          <w:sz w:val="28"/>
          <w:szCs w:val="28"/>
        </w:rPr>
        <w:t xml:space="preserve">. </w:t>
      </w:r>
      <w:proofErr w:type="gramStart"/>
      <w:r w:rsidR="00782F2B">
        <w:rPr>
          <w:color w:val="000000"/>
          <w:sz w:val="28"/>
          <w:szCs w:val="28"/>
        </w:rPr>
        <w:t>пос</w:t>
      </w:r>
      <w:proofErr w:type="gramEnd"/>
      <w:r w:rsidR="00782F2B">
        <w:rPr>
          <w:color w:val="000000"/>
          <w:sz w:val="28"/>
          <w:szCs w:val="28"/>
        </w:rPr>
        <w:t>іб. / уклад. І.В. Причепа</w:t>
      </w:r>
      <w:r w:rsidR="006D4105">
        <w:rPr>
          <w:color w:val="000000"/>
          <w:sz w:val="28"/>
          <w:szCs w:val="28"/>
        </w:rPr>
        <w:t>, Л.П. Руда. Вінниця: ВНТУ, 20</w:t>
      </w:r>
      <w:r w:rsidR="006D4105">
        <w:rPr>
          <w:color w:val="000000"/>
          <w:sz w:val="28"/>
          <w:szCs w:val="28"/>
          <w:lang w:val="uk-UA"/>
        </w:rPr>
        <w:t>20</w:t>
      </w:r>
      <w:r w:rsidR="00782F2B">
        <w:rPr>
          <w:color w:val="000000"/>
          <w:sz w:val="28"/>
          <w:szCs w:val="28"/>
        </w:rPr>
        <w:t>. 186 с.</w:t>
      </w:r>
    </w:p>
    <w:p w14:paraId="383AFA71" w14:textId="4274EFF1" w:rsidR="00A414AB" w:rsidRPr="00A414AB" w:rsidRDefault="00A414AB" w:rsidP="00A414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</w:t>
      </w:r>
      <w:r w:rsidRPr="00A414AB">
        <w:rPr>
          <w:sz w:val="28"/>
          <w:szCs w:val="28"/>
        </w:rPr>
        <w:t xml:space="preserve">Козик В.В., Гавриляк А.С., Петрушка Т.О. Організація виробництва. </w:t>
      </w:r>
      <w:proofErr w:type="gramStart"/>
      <w:r w:rsidRPr="00A414AB">
        <w:rPr>
          <w:sz w:val="28"/>
          <w:szCs w:val="28"/>
        </w:rPr>
        <w:t>П</w:t>
      </w:r>
      <w:proofErr w:type="gramEnd"/>
      <w:r w:rsidRPr="00A414AB">
        <w:rPr>
          <w:sz w:val="28"/>
          <w:szCs w:val="28"/>
        </w:rPr>
        <w:t>ідручник. Львів: Видавництво Львівської полі</w:t>
      </w:r>
      <w:proofErr w:type="gramStart"/>
      <w:r w:rsidRPr="00A414AB">
        <w:rPr>
          <w:sz w:val="28"/>
          <w:szCs w:val="28"/>
        </w:rPr>
        <w:t>техн</w:t>
      </w:r>
      <w:proofErr w:type="gramEnd"/>
      <w:r w:rsidRPr="00A414AB">
        <w:rPr>
          <w:sz w:val="28"/>
          <w:szCs w:val="28"/>
        </w:rPr>
        <w:t>іки, 2020. 256 с.</w:t>
      </w:r>
    </w:p>
    <w:p w14:paraId="4E951F0A" w14:textId="1AC694FA" w:rsidR="00D50EBF" w:rsidRPr="00D50EBF" w:rsidRDefault="00A414AB" w:rsidP="00D50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D50EBF">
        <w:rPr>
          <w:sz w:val="28"/>
          <w:szCs w:val="28"/>
          <w:lang w:val="uk-UA"/>
        </w:rPr>
        <w:t xml:space="preserve">. </w:t>
      </w:r>
      <w:r w:rsidR="00D50EBF" w:rsidRPr="00D50EBF">
        <w:rPr>
          <w:sz w:val="28"/>
          <w:szCs w:val="28"/>
        </w:rPr>
        <w:t>Круш П.В., Подвігіна В.І., Гулевич В.О. та ін.</w:t>
      </w:r>
      <w:r w:rsidR="00D50EBF" w:rsidRPr="00D50EBF">
        <w:rPr>
          <w:sz w:val="28"/>
          <w:szCs w:val="28"/>
        </w:rPr>
        <w:br/>
        <w:t>Організація виробництва: Підручник</w:t>
      </w:r>
      <w:proofErr w:type="gramStart"/>
      <w:r w:rsidR="00D50EBF" w:rsidRPr="00D50EBF">
        <w:rPr>
          <w:sz w:val="28"/>
          <w:szCs w:val="28"/>
        </w:rPr>
        <w:t xml:space="preserve"> / З</w:t>
      </w:r>
      <w:proofErr w:type="gramEnd"/>
      <w:r w:rsidR="00D50EBF" w:rsidRPr="00D50EBF">
        <w:rPr>
          <w:sz w:val="28"/>
          <w:szCs w:val="28"/>
        </w:rPr>
        <w:t xml:space="preserve">а заг. ред. П.В. Круша, В.І. Подвігіної, </w:t>
      </w:r>
      <w:r w:rsidR="006D4105">
        <w:rPr>
          <w:sz w:val="28"/>
          <w:szCs w:val="28"/>
        </w:rPr>
        <w:t>В.О. Гулевич. К.: Каравела, 20</w:t>
      </w:r>
      <w:r w:rsidR="006D4105">
        <w:rPr>
          <w:sz w:val="28"/>
          <w:szCs w:val="28"/>
          <w:lang w:val="uk-UA"/>
        </w:rPr>
        <w:t>20</w:t>
      </w:r>
      <w:r w:rsidR="00D50EBF" w:rsidRPr="00D50EBF">
        <w:rPr>
          <w:sz w:val="28"/>
          <w:szCs w:val="28"/>
        </w:rPr>
        <w:t>. 536 с.</w:t>
      </w:r>
    </w:p>
    <w:p w14:paraId="6D136793" w14:textId="3C159079" w:rsidR="00526A89" w:rsidRDefault="00A414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6</w:t>
      </w:r>
      <w:r w:rsidR="00782F2B">
        <w:rPr>
          <w:color w:val="000000"/>
          <w:sz w:val="28"/>
          <w:szCs w:val="28"/>
        </w:rPr>
        <w:t xml:space="preserve">. Організація виробництва: </w:t>
      </w:r>
      <w:proofErr w:type="gramStart"/>
      <w:r w:rsidR="00782F2B">
        <w:rPr>
          <w:color w:val="000000"/>
          <w:sz w:val="28"/>
          <w:szCs w:val="28"/>
        </w:rPr>
        <w:t>п</w:t>
      </w:r>
      <w:proofErr w:type="gramEnd"/>
      <w:r w:rsidR="00782F2B">
        <w:rPr>
          <w:color w:val="000000"/>
          <w:sz w:val="28"/>
          <w:szCs w:val="28"/>
        </w:rPr>
        <w:t>ідручн</w:t>
      </w:r>
      <w:r w:rsidR="006D4105">
        <w:rPr>
          <w:color w:val="000000"/>
          <w:sz w:val="28"/>
          <w:szCs w:val="28"/>
        </w:rPr>
        <w:t>ик / Круш П.В. та ін. Київ, 201</w:t>
      </w:r>
      <w:r w:rsidR="006D4105">
        <w:rPr>
          <w:color w:val="000000"/>
          <w:sz w:val="28"/>
          <w:szCs w:val="28"/>
          <w:lang w:val="uk-UA"/>
        </w:rPr>
        <w:t>9</w:t>
      </w:r>
      <w:r w:rsidR="00782F2B">
        <w:rPr>
          <w:color w:val="000000"/>
          <w:sz w:val="28"/>
          <w:szCs w:val="28"/>
        </w:rPr>
        <w:t>. 552 с</w:t>
      </w:r>
    </w:p>
    <w:p w14:paraId="088C59CE" w14:textId="17B019FD" w:rsidR="001A667F" w:rsidRPr="001A667F" w:rsidRDefault="00A414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7</w:t>
      </w:r>
      <w:r w:rsidR="00782F2B" w:rsidRPr="001A667F">
        <w:rPr>
          <w:color w:val="000000"/>
          <w:sz w:val="28"/>
          <w:szCs w:val="28"/>
        </w:rPr>
        <w:t xml:space="preserve">. </w:t>
      </w:r>
      <w:r w:rsidR="001A667F" w:rsidRPr="001A667F">
        <w:rPr>
          <w:sz w:val="28"/>
          <w:szCs w:val="28"/>
        </w:rPr>
        <w:t>Прохорова В.В. Організація виробництва</w:t>
      </w:r>
      <w:r w:rsidR="001A667F">
        <w:rPr>
          <w:sz w:val="28"/>
          <w:szCs w:val="28"/>
          <w:lang w:val="uk-UA"/>
        </w:rPr>
        <w:t>:</w:t>
      </w:r>
      <w:r w:rsidR="001A667F" w:rsidRPr="001A667F">
        <w:rPr>
          <w:sz w:val="28"/>
          <w:szCs w:val="28"/>
        </w:rPr>
        <w:t xml:space="preserve"> навч. </w:t>
      </w:r>
      <w:proofErr w:type="gramStart"/>
      <w:r w:rsidR="001A667F" w:rsidRPr="001A667F">
        <w:rPr>
          <w:sz w:val="28"/>
          <w:szCs w:val="28"/>
        </w:rPr>
        <w:t>пос</w:t>
      </w:r>
      <w:proofErr w:type="gramEnd"/>
      <w:r w:rsidR="001A667F" w:rsidRPr="001A667F">
        <w:rPr>
          <w:sz w:val="28"/>
          <w:szCs w:val="28"/>
        </w:rPr>
        <w:t xml:space="preserve">ібник / В.В. Прохорова, О.Ю. Давидова. Х.: </w:t>
      </w:r>
      <w:proofErr w:type="gramStart"/>
      <w:r w:rsidR="001A667F" w:rsidRPr="001A667F">
        <w:rPr>
          <w:sz w:val="28"/>
          <w:szCs w:val="28"/>
        </w:rPr>
        <w:t>Вид-во</w:t>
      </w:r>
      <w:proofErr w:type="gramEnd"/>
      <w:r w:rsidR="001A667F" w:rsidRPr="001A667F">
        <w:rPr>
          <w:sz w:val="28"/>
          <w:szCs w:val="28"/>
        </w:rPr>
        <w:t xml:space="preserve"> Іванченка І.С., 201</w:t>
      </w:r>
      <w:r w:rsidR="006D4105">
        <w:rPr>
          <w:sz w:val="28"/>
          <w:szCs w:val="28"/>
          <w:lang w:val="uk-UA"/>
        </w:rPr>
        <w:t>9</w:t>
      </w:r>
      <w:r w:rsidR="001A667F" w:rsidRPr="001A667F">
        <w:rPr>
          <w:sz w:val="28"/>
          <w:szCs w:val="28"/>
        </w:rPr>
        <w:t>.</w:t>
      </w:r>
      <w:r w:rsidR="001A667F">
        <w:rPr>
          <w:sz w:val="28"/>
          <w:szCs w:val="28"/>
          <w:lang w:val="uk-UA"/>
        </w:rPr>
        <w:t xml:space="preserve"> </w:t>
      </w:r>
      <w:r w:rsidR="001A667F" w:rsidRPr="001A667F">
        <w:rPr>
          <w:sz w:val="28"/>
          <w:szCs w:val="28"/>
        </w:rPr>
        <w:t xml:space="preserve">275 с. </w:t>
      </w:r>
    </w:p>
    <w:p w14:paraId="779C33BE" w14:textId="38307576" w:rsidR="00526A89" w:rsidRDefault="00A414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8</w:t>
      </w:r>
      <w:r w:rsidR="00782F2B">
        <w:rPr>
          <w:color w:val="000000"/>
          <w:sz w:val="28"/>
          <w:szCs w:val="28"/>
        </w:rPr>
        <w:t xml:space="preserve">. Петренко К.В., Скоробогатова Н.Є. Економіка і організація виробництва: навчальний </w:t>
      </w:r>
      <w:proofErr w:type="gramStart"/>
      <w:r w:rsidR="00782F2B">
        <w:rPr>
          <w:color w:val="000000"/>
          <w:sz w:val="28"/>
          <w:szCs w:val="28"/>
        </w:rPr>
        <w:t>пос</w:t>
      </w:r>
      <w:proofErr w:type="gramEnd"/>
      <w:r w:rsidR="00782F2B">
        <w:rPr>
          <w:color w:val="000000"/>
          <w:sz w:val="28"/>
          <w:szCs w:val="28"/>
        </w:rPr>
        <w:t>ібник для здобувачів ступеня бакалавра за технічними та інженерними спеціальностями. Київ, 2019. 177 с.</w:t>
      </w:r>
    </w:p>
    <w:p w14:paraId="3E79FE5A" w14:textId="77777777" w:rsidR="00526A89" w:rsidRDefault="00526A89">
      <w:pPr>
        <w:spacing w:line="360" w:lineRule="auto"/>
        <w:ind w:firstLine="709"/>
        <w:jc w:val="both"/>
        <w:rPr>
          <w:sz w:val="28"/>
          <w:szCs w:val="28"/>
        </w:rPr>
      </w:pPr>
    </w:p>
    <w:p w14:paraId="691FA61F" w14:textId="77777777" w:rsidR="00526A89" w:rsidRDefault="00526A89">
      <w:pPr>
        <w:spacing w:line="360" w:lineRule="auto"/>
        <w:ind w:firstLine="709"/>
        <w:jc w:val="both"/>
        <w:rPr>
          <w:sz w:val="28"/>
          <w:szCs w:val="28"/>
        </w:rPr>
      </w:pPr>
    </w:p>
    <w:p w14:paraId="7E34F4E2" w14:textId="77777777" w:rsidR="00526A89" w:rsidRDefault="00526A89">
      <w:pPr>
        <w:spacing w:line="360" w:lineRule="auto"/>
        <w:ind w:firstLine="709"/>
        <w:jc w:val="both"/>
        <w:rPr>
          <w:sz w:val="28"/>
          <w:szCs w:val="28"/>
        </w:rPr>
      </w:pPr>
    </w:p>
    <w:p w14:paraId="50A38B72" w14:textId="77777777" w:rsidR="00526A89" w:rsidRDefault="00526A89">
      <w:pPr>
        <w:spacing w:line="360" w:lineRule="auto"/>
        <w:ind w:firstLine="709"/>
        <w:jc w:val="both"/>
        <w:rPr>
          <w:sz w:val="28"/>
          <w:szCs w:val="28"/>
        </w:rPr>
      </w:pPr>
    </w:p>
    <w:p w14:paraId="2D296C4E" w14:textId="77777777" w:rsidR="00526A89" w:rsidRDefault="00526A89">
      <w:pPr>
        <w:spacing w:line="360" w:lineRule="auto"/>
        <w:ind w:firstLine="709"/>
        <w:jc w:val="both"/>
        <w:rPr>
          <w:sz w:val="28"/>
          <w:szCs w:val="28"/>
        </w:rPr>
      </w:pPr>
    </w:p>
    <w:p w14:paraId="292CC8A6" w14:textId="77777777" w:rsidR="00526A89" w:rsidRDefault="00526A89">
      <w:pPr>
        <w:spacing w:line="360" w:lineRule="auto"/>
        <w:ind w:firstLine="709"/>
        <w:jc w:val="both"/>
        <w:rPr>
          <w:sz w:val="28"/>
          <w:szCs w:val="28"/>
        </w:rPr>
      </w:pPr>
    </w:p>
    <w:p w14:paraId="361A59C1" w14:textId="77777777" w:rsidR="00526A89" w:rsidRDefault="00526A89">
      <w:pPr>
        <w:spacing w:line="360" w:lineRule="auto"/>
        <w:ind w:firstLine="709"/>
        <w:jc w:val="both"/>
        <w:rPr>
          <w:sz w:val="28"/>
          <w:szCs w:val="28"/>
        </w:rPr>
      </w:pPr>
    </w:p>
    <w:p w14:paraId="2BF20599" w14:textId="77777777" w:rsidR="00526A89" w:rsidRDefault="00526A89">
      <w:pPr>
        <w:spacing w:line="360" w:lineRule="auto"/>
        <w:ind w:firstLine="709"/>
        <w:jc w:val="both"/>
        <w:rPr>
          <w:sz w:val="28"/>
          <w:szCs w:val="28"/>
        </w:rPr>
      </w:pPr>
    </w:p>
    <w:p w14:paraId="2B1FBA53" w14:textId="77777777" w:rsidR="00526A89" w:rsidRDefault="00526A89" w:rsidP="00842838">
      <w:pPr>
        <w:spacing w:line="360" w:lineRule="auto"/>
        <w:jc w:val="both"/>
        <w:rPr>
          <w:sz w:val="28"/>
          <w:szCs w:val="28"/>
        </w:rPr>
      </w:pPr>
    </w:p>
    <w:p w14:paraId="7B3BDE29" w14:textId="60F53959" w:rsidR="00526A89" w:rsidRPr="00081FCA" w:rsidRDefault="00782F2B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lastRenderedPageBreak/>
        <w:t xml:space="preserve">ПРОГРАМА КВАЛІФІКАЦІЙНОГО </w:t>
      </w:r>
      <w:r w:rsidR="00081FCA">
        <w:rPr>
          <w:b/>
          <w:color w:val="000000"/>
          <w:sz w:val="28"/>
          <w:szCs w:val="28"/>
          <w:lang w:val="uk-UA"/>
        </w:rPr>
        <w:t>ІСПИТУ</w:t>
      </w:r>
    </w:p>
    <w:p w14:paraId="42C6CD32" w14:textId="77777777" w:rsidR="00526A89" w:rsidRDefault="00526A89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14:paraId="5FBACC35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line="360" w:lineRule="auto"/>
        <w:ind w:firstLine="500"/>
        <w:jc w:val="center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«Економіка </w:t>
      </w:r>
      <w:proofErr w:type="gramStart"/>
      <w:r>
        <w:rPr>
          <w:b/>
          <w:i/>
          <w:color w:val="000000"/>
          <w:sz w:val="28"/>
          <w:szCs w:val="28"/>
        </w:rPr>
        <w:t>п</w:t>
      </w:r>
      <w:proofErr w:type="gramEnd"/>
      <w:r>
        <w:rPr>
          <w:b/>
          <w:i/>
          <w:color w:val="000000"/>
          <w:sz w:val="28"/>
          <w:szCs w:val="28"/>
        </w:rPr>
        <w:t>ідприємств»</w:t>
      </w:r>
    </w:p>
    <w:p w14:paraId="1C38ED51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ідприємство як суб’єкт господарювання. Поняття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ідприємства, його ознаки та класифікація. Форми об’єднань підприємств. Ринок як сфера функціонування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ідприємств. </w:t>
      </w:r>
    </w:p>
    <w:p w14:paraId="4EF4EAA8" w14:textId="77777777" w:rsidR="00526A89" w:rsidRDefault="00782F2B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Основи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ідприємницької діяльності. Сутність і принципи підприємницької діяльності. Організаційні форми підприємництва. Засоби державного регулювання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ідприємництва. Бізнес-планування у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ідприємницькій діяльності.</w:t>
      </w:r>
    </w:p>
    <w:p w14:paraId="24DB0BA5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Конкуренція у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ідприємницькій діяльності. Конкуренція, її суть та основні функції. Види конкуренції. Досконала та недосконала конкуренція. Монополізм, його суть, типи, форми та наслідки. Антимонопольна політика.</w:t>
      </w:r>
    </w:p>
    <w:p w14:paraId="025A7FE7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Економічні ресурси: основні засоби. Поняття та економічна сутність основних засобів. Методи оцінки основних засобів. Амортизація основних засобі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Відтворення основних засобів. Сутність лізингу.</w:t>
      </w:r>
    </w:p>
    <w:p w14:paraId="64E974EB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Економічні ресурси: оборотні кошти. Поняття, склад і структура оборотних коштів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ідприємства. Характеристика процесу обертання. Формування політики управління запасами. Нормування оборотних коштів. Методи оцінки запасі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</w:p>
    <w:p w14:paraId="6B373775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Економічні ресурси: персонал і продуктивність праці. Персонал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ідприємства, його склад та структура. Продуктивність праці та методи її вимірювання. Сутність мотивації, основні теорії мотивації. Мотивація та наукова організація праці.</w:t>
      </w:r>
    </w:p>
    <w:p w14:paraId="40577D6A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Економічні ресурси: нематеріальні активи. Поняття і класифікація нематеріальних активів. Методи оцінки нематеріальних активів. Реалізація права власності на нематеріальні ресурси.</w:t>
      </w:r>
    </w:p>
    <w:p w14:paraId="7773135C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Економічні ресурси: інвестиційні ресурси. Поняття і класифікація інвестицій. Економічна оцінка </w:t>
      </w:r>
      <w:proofErr w:type="gramStart"/>
      <w:r>
        <w:rPr>
          <w:sz w:val="28"/>
          <w:szCs w:val="28"/>
        </w:rPr>
        <w:t>доц</w:t>
      </w:r>
      <w:proofErr w:type="gramEnd"/>
      <w:r>
        <w:rPr>
          <w:sz w:val="28"/>
          <w:szCs w:val="28"/>
        </w:rPr>
        <w:t>ільності інвестування. Інвестиційні проекти підприємства.</w:t>
      </w:r>
    </w:p>
    <w:p w14:paraId="14BAB80C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Інноваційні процеси 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ідприємстві. Зміст інноваційної діяльності. Види і напрямки інноваційної діяльності. Інноваційні цикли.</w:t>
      </w:r>
    </w:p>
    <w:p w14:paraId="5A334F24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Виробництво, якість і конкурентоспроможність продукції. Продукція, її класифікаці</w:t>
      </w:r>
      <w:proofErr w:type="gramStart"/>
      <w:r>
        <w:rPr>
          <w:sz w:val="28"/>
          <w:szCs w:val="28"/>
        </w:rPr>
        <w:t>я і вим</w:t>
      </w:r>
      <w:proofErr w:type="gramEnd"/>
      <w:r>
        <w:rPr>
          <w:sz w:val="28"/>
          <w:szCs w:val="28"/>
        </w:rPr>
        <w:t>ірники обсягу. Якість продукції (послуг) як економічна категорія. Стандартизація продукції. Сертифікація продукції.</w:t>
      </w:r>
    </w:p>
    <w:p w14:paraId="7D700D6A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праці 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ідприємстві. Сутність, функції та принципи заробітної плати. Тарифна система оплати праці робітників. Форми і системи оплати праці. Оплата праці керівників, службовців та спеціалі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ів. Планування фонду оплати праці.</w:t>
      </w:r>
    </w:p>
    <w:p w14:paraId="4EBF8694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Витрати виробництва і собівартість продукції. Поняття витрат та їх класифікація. Поняття собівартості виготовленої продукції. Кошторис витрат і калькуляція собівартості.</w:t>
      </w:r>
    </w:p>
    <w:p w14:paraId="249ACB56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інова політика і методи встановлення ціни на товар. Поняття цін, їх види та функції. Методи ціноутворення. Вибі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стратегії ціноутворення на підприємстві.</w:t>
      </w:r>
    </w:p>
    <w:p w14:paraId="61776779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Ефективність діяльності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ідприємства. Показники оцінки ефективності діяльності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ідприємства. Напрямки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 ефективності діяльності підприємства.</w:t>
      </w:r>
    </w:p>
    <w:p w14:paraId="3CC986DE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Економічна безпека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ідприємства. Поняття про економічну безпеку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ідприємства та її визначення. Методи оцінювання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івня економічної безпеки підприємства. Напрями організації економічної безпеки 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ідприємстві.</w:t>
      </w:r>
    </w:p>
    <w:p w14:paraId="1A47BA6F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Реструктуризація та санація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ідприємств. Сутнісна характеристика процесу реструктуризації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ідприємств. Види реструктуризації. Процес і процедура реструктуризації. Ефективність реструктуризації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ідприємств. Санація (фінансове оздоровлення)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ідприємства.</w:t>
      </w:r>
    </w:p>
    <w:p w14:paraId="4CC7E840" w14:textId="77777777" w:rsidR="00526A89" w:rsidRDefault="00782F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Сутність зовнішньоекономічної діяльності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ідприємств.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іноутворення у зовнішньоекономічній діяльності. </w:t>
      </w:r>
    </w:p>
    <w:p w14:paraId="2C25B45F" w14:textId="77777777" w:rsidR="00526A89" w:rsidRDefault="00526A89">
      <w:pPr>
        <w:spacing w:line="360" w:lineRule="auto"/>
        <w:rPr>
          <w:b/>
          <w:sz w:val="28"/>
          <w:szCs w:val="28"/>
        </w:rPr>
      </w:pPr>
    </w:p>
    <w:p w14:paraId="3D85612D" w14:textId="77777777" w:rsidR="00526A89" w:rsidRDefault="00526A89">
      <w:pPr>
        <w:spacing w:line="360" w:lineRule="auto"/>
        <w:rPr>
          <w:b/>
          <w:sz w:val="28"/>
          <w:szCs w:val="28"/>
        </w:rPr>
      </w:pPr>
    </w:p>
    <w:p w14:paraId="40EDCBD2" w14:textId="77777777" w:rsidR="00526A89" w:rsidRDefault="00526A89">
      <w:pPr>
        <w:spacing w:line="360" w:lineRule="auto"/>
        <w:rPr>
          <w:b/>
          <w:sz w:val="28"/>
          <w:szCs w:val="28"/>
        </w:rPr>
      </w:pPr>
    </w:p>
    <w:p w14:paraId="7DB11446" w14:textId="3AA5E313" w:rsidR="00526A89" w:rsidRDefault="00526A89">
      <w:pPr>
        <w:spacing w:line="360" w:lineRule="auto"/>
        <w:rPr>
          <w:b/>
          <w:sz w:val="28"/>
          <w:szCs w:val="28"/>
        </w:rPr>
      </w:pPr>
    </w:p>
    <w:p w14:paraId="0D63AB3B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СПИСОК РЕКОМЕНДОВАНОЇ ЛІТЕРАТУРИ </w:t>
      </w:r>
    </w:p>
    <w:p w14:paraId="43ACBC31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54BC81C3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«Економіка </w:t>
      </w:r>
      <w:proofErr w:type="gramStart"/>
      <w:r>
        <w:rPr>
          <w:b/>
          <w:i/>
          <w:color w:val="000000"/>
          <w:sz w:val="28"/>
          <w:szCs w:val="28"/>
        </w:rPr>
        <w:t>п</w:t>
      </w:r>
      <w:proofErr w:type="gramEnd"/>
      <w:r>
        <w:rPr>
          <w:b/>
          <w:i/>
          <w:color w:val="000000"/>
          <w:sz w:val="28"/>
          <w:szCs w:val="28"/>
        </w:rPr>
        <w:t>ідприємств»</w:t>
      </w:r>
    </w:p>
    <w:p w14:paraId="5ECAE723" w14:textId="53DE7956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Дмитрієв І.А., Шевченко І.Ю. Економіка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ідприємства: навчальний посібник для практичних занять і самостійної роботи студентів вищих навчальн</w:t>
      </w:r>
      <w:r w:rsidR="006D4105">
        <w:rPr>
          <w:color w:val="000000"/>
          <w:sz w:val="28"/>
          <w:szCs w:val="28"/>
        </w:rPr>
        <w:t>их закладів. Харків: ХНАДУ, 201</w:t>
      </w:r>
      <w:r w:rsidR="006D4105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>. 292 с.</w:t>
      </w:r>
    </w:p>
    <w:p w14:paraId="291206A1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Економіка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ідприємства: навчальний посіб. для студентів</w:t>
      </w:r>
      <w:r>
        <w:rPr>
          <w:color w:val="000000"/>
          <w:sz w:val="28"/>
          <w:szCs w:val="28"/>
        </w:rPr>
        <w:br/>
        <w:t>закл. вищ. освіти / Н.М. Колпаченко, Ю.А. Сайчук, В.К. Аветісян</w:t>
      </w:r>
      <w:r>
        <w:rPr>
          <w:color w:val="000000"/>
          <w:sz w:val="28"/>
          <w:szCs w:val="28"/>
        </w:rPr>
        <w:br/>
        <w:t>та ін. Харків: Діса плюс, 2019. 277 с.</w:t>
      </w:r>
    </w:p>
    <w:p w14:paraId="33950AF5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Економіка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ідприємства: навчальний посібник / О.І. Лисак, Л.О.</w:t>
      </w:r>
      <w:r>
        <w:rPr>
          <w:color w:val="000000"/>
          <w:sz w:val="28"/>
          <w:szCs w:val="28"/>
        </w:rPr>
        <w:br/>
        <w:t>Андрєєва, Л.О.Болтянська. Мелітополь: Люкс, 2020. 272 с.</w:t>
      </w:r>
    </w:p>
    <w:p w14:paraId="77D222E1" w14:textId="0B6EC79E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Економіка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ідприємства: навчальний посібник / О.М.Бандурка, Є.В. Ковальов, М.А.Садиков, О.С. Маковоз; за заг. ред. О.</w:t>
      </w:r>
      <w:r w:rsidR="006D4105">
        <w:rPr>
          <w:color w:val="000000"/>
          <w:sz w:val="28"/>
          <w:szCs w:val="28"/>
        </w:rPr>
        <w:t>М. Бандурки. Харків: ХНУВС. 20</w:t>
      </w:r>
      <w:r w:rsidR="006D4105"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</w:rPr>
        <w:t>. 192 с.</w:t>
      </w:r>
    </w:p>
    <w:p w14:paraId="539115B0" w14:textId="6E7D7625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Економіка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ідприємства: підручник / 3-а заг. та наук. ред. Г.О. Швиданенко. [вид. 4-те, перероб. і доп.]. К.: КНЕУ, 2019. 816 с.</w:t>
      </w:r>
    </w:p>
    <w:p w14:paraId="7FF9D5D4" w14:textId="1804C014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Економіка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ідприємства: підручник / під заг. ред. д.е.н., проф. Ковальської Л.Л., проф. Кривов’язюка І.В. Київ: Кондор, 2020. 700 с.</w:t>
      </w:r>
    </w:p>
    <w:p w14:paraId="2E8D1E80" w14:textId="0949828E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Іванілов О.С. Економіка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ідприємства: навчальний посібник. Київ: Центр учбової літератури, 2019. 728 с.</w:t>
      </w:r>
    </w:p>
    <w:p w14:paraId="76D7F155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Яркіна Н.М. Економіка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ідприємства: навч.посіб. 2-ге вид., перероб. і доп. К.: Ліра-К, 2020. 596 с.</w:t>
      </w:r>
    </w:p>
    <w:p w14:paraId="55524C1A" w14:textId="64223968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Організація торгівлі.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ідручник 3-тє вид. // за редакцією Апопія В.В. Київ. Центр учбової літератури. 2019. 632 с.</w:t>
      </w:r>
    </w:p>
    <w:p w14:paraId="513E75F5" w14:textId="3E851E98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Юрченко Н.Б., Кравчук Р.С., Запухляк І.Б., Василик І.І. Економіка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ідприємства: навч. посібник.</w:t>
      </w:r>
      <w:r w:rsidR="006D4105">
        <w:rPr>
          <w:color w:val="000000"/>
          <w:sz w:val="28"/>
          <w:szCs w:val="28"/>
        </w:rPr>
        <w:t xml:space="preserve"> Івано-Франківськ: ІФНТУНГ, 201</w:t>
      </w:r>
      <w:r w:rsidR="006D4105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>. 377 с.</w:t>
      </w:r>
    </w:p>
    <w:p w14:paraId="64402326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B915F45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b/>
          <w:color w:val="000000"/>
          <w:sz w:val="28"/>
          <w:szCs w:val="28"/>
        </w:rPr>
      </w:pPr>
    </w:p>
    <w:p w14:paraId="63009435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b/>
          <w:color w:val="000000"/>
          <w:sz w:val="28"/>
          <w:szCs w:val="28"/>
        </w:rPr>
      </w:pPr>
    </w:p>
    <w:p w14:paraId="2842B3A9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b/>
          <w:color w:val="000000"/>
          <w:sz w:val="28"/>
          <w:szCs w:val="28"/>
        </w:rPr>
      </w:pPr>
    </w:p>
    <w:p w14:paraId="21F31E48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b/>
          <w:color w:val="000000"/>
          <w:sz w:val="28"/>
          <w:szCs w:val="28"/>
        </w:rPr>
      </w:pPr>
    </w:p>
    <w:p w14:paraId="06DD795D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14:paraId="7985AA04" w14:textId="2BEFB3EA" w:rsidR="00526A89" w:rsidRPr="00081FCA" w:rsidRDefault="00782F2B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lastRenderedPageBreak/>
        <w:t xml:space="preserve">ПРОГРАМА КВАЛІФІКАЦІЙНОГО </w:t>
      </w:r>
      <w:r w:rsidR="00081FCA">
        <w:rPr>
          <w:b/>
          <w:color w:val="000000"/>
          <w:sz w:val="28"/>
          <w:szCs w:val="28"/>
          <w:lang w:val="uk-UA"/>
        </w:rPr>
        <w:t>ІСПИТУ</w:t>
      </w:r>
    </w:p>
    <w:p w14:paraId="17D8555D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</w:p>
    <w:p w14:paraId="614F98A4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«Економічний аналіз»</w:t>
      </w:r>
    </w:p>
    <w:p w14:paraId="459FACD6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і види економічного аналізу. Метод і методичні прийоми економічного аналізу.</w:t>
      </w:r>
    </w:p>
    <w:p w14:paraId="19B65EBE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 факторного аналізу.</w:t>
      </w:r>
    </w:p>
    <w:p w14:paraId="045D6011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Інформаційна база та організація економічного аналізу.</w:t>
      </w:r>
    </w:p>
    <w:p w14:paraId="0D3B12C4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Аналіз ресурсозабезпечення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 та оцінка ефективності використання його ресурсів.</w:t>
      </w:r>
    </w:p>
    <w:p w14:paraId="2E4BB196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Аналіз інвестиційної діяльності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ідприємства. Аналіз ринку праці.</w:t>
      </w:r>
    </w:p>
    <w:p w14:paraId="28E88CCD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Аналіз виробництва продукції, робіт і  послуг.</w:t>
      </w:r>
    </w:p>
    <w:p w14:paraId="7C6E6EFC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Аналіз витрат на виробництво продукції.</w:t>
      </w:r>
    </w:p>
    <w:p w14:paraId="33A4A392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Аналіз фінансових результатів діяльності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ідприємства.</w:t>
      </w:r>
    </w:p>
    <w:p w14:paraId="4E23F2C7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Аналіз фінансового стану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ідприємства.</w:t>
      </w:r>
    </w:p>
    <w:p w14:paraId="542594DB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9"/>
        </w:tabs>
        <w:spacing w:line="360" w:lineRule="auto"/>
        <w:jc w:val="center"/>
        <w:rPr>
          <w:b/>
          <w:color w:val="000000"/>
          <w:sz w:val="28"/>
          <w:szCs w:val="28"/>
        </w:rPr>
      </w:pPr>
      <w:bookmarkStart w:id="3" w:name="bookmark=id.1fob9te" w:colFirst="0" w:colLast="0"/>
      <w:bookmarkEnd w:id="3"/>
    </w:p>
    <w:p w14:paraId="40CC8A39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9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14:paraId="01DF7F6F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9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14:paraId="762866D0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9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14:paraId="06FD4130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9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14:paraId="3CBA9026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9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14:paraId="5C38E71B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9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14:paraId="0E06E6D4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9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14:paraId="39D21BB2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9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14:paraId="4C7D5CD8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9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14:paraId="005FBADE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9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14:paraId="73907571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9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14:paraId="07F662FF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9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14:paraId="12408491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9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14:paraId="502A5D6E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9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14:paraId="044F2BFE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9"/>
        </w:tabs>
        <w:spacing w:line="360" w:lineRule="auto"/>
        <w:rPr>
          <w:b/>
          <w:color w:val="000000"/>
          <w:sz w:val="28"/>
          <w:szCs w:val="28"/>
        </w:rPr>
      </w:pPr>
    </w:p>
    <w:p w14:paraId="6C575961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6E0CE196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СПИСОК РЕКОМЕНДОВАНОЇ ЛІТЕРАТУРИ </w:t>
      </w:r>
    </w:p>
    <w:p w14:paraId="7F37215D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9"/>
        </w:tabs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14:paraId="0107DFF4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9"/>
        </w:tabs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«Економічний аналіз»</w:t>
      </w:r>
    </w:p>
    <w:p w14:paraId="26274E29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Адлер О.О., Лесько О.Й. Аналіз господарської діяльності: навч. </w:t>
      </w:r>
      <w:proofErr w:type="gramStart"/>
      <w:r>
        <w:rPr>
          <w:color w:val="000000"/>
          <w:sz w:val="28"/>
          <w:szCs w:val="28"/>
        </w:rPr>
        <w:t>пос</w:t>
      </w:r>
      <w:proofErr w:type="gramEnd"/>
      <w:r>
        <w:rPr>
          <w:color w:val="000000"/>
          <w:sz w:val="28"/>
          <w:szCs w:val="28"/>
        </w:rPr>
        <w:t>іб. Вінниця: ВНТУ, 2019. 114 с.</w:t>
      </w:r>
    </w:p>
    <w:p w14:paraId="4CEE4F6A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Волкова Н.А., Подвальна Н.Е., Семенова К.Д. Економічний аналіз: Навч. </w:t>
      </w:r>
      <w:proofErr w:type="gramStart"/>
      <w:r>
        <w:rPr>
          <w:color w:val="000000"/>
          <w:sz w:val="28"/>
          <w:szCs w:val="28"/>
        </w:rPr>
        <w:t>пос</w:t>
      </w:r>
      <w:proofErr w:type="gramEnd"/>
      <w:r>
        <w:rPr>
          <w:color w:val="000000"/>
          <w:sz w:val="28"/>
          <w:szCs w:val="28"/>
        </w:rPr>
        <w:t>ібник. Одеса: ППЦ «Белка». 2020. 240 с.</w:t>
      </w:r>
    </w:p>
    <w:p w14:paraId="6D6976A6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Грицаєнко Г.І., Грицаєнко М.І. Аналіз господарської діяльності:</w:t>
      </w:r>
      <w:r>
        <w:rPr>
          <w:color w:val="000000"/>
          <w:sz w:val="28"/>
          <w:szCs w:val="28"/>
        </w:rPr>
        <w:br/>
        <w:t xml:space="preserve">навчальний </w:t>
      </w:r>
      <w:proofErr w:type="gramStart"/>
      <w:r>
        <w:rPr>
          <w:color w:val="000000"/>
          <w:sz w:val="28"/>
          <w:szCs w:val="28"/>
        </w:rPr>
        <w:t>пос</w:t>
      </w:r>
      <w:proofErr w:type="gramEnd"/>
      <w:r>
        <w:rPr>
          <w:color w:val="000000"/>
          <w:sz w:val="28"/>
          <w:szCs w:val="28"/>
        </w:rPr>
        <w:t>ібник. Мелітополь: Люкс, 2021. 260 с.</w:t>
      </w:r>
    </w:p>
    <w:p w14:paraId="01F9BE70" w14:textId="158CC7D1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Єгорова О.В., Дорогань-Писаренко Л.О., Тютюнник Ю.М. Економічний аналіз: навч</w:t>
      </w:r>
      <w:r w:rsidR="006D4105">
        <w:rPr>
          <w:color w:val="000000"/>
          <w:sz w:val="28"/>
          <w:szCs w:val="28"/>
        </w:rPr>
        <w:t xml:space="preserve">. </w:t>
      </w:r>
      <w:proofErr w:type="gramStart"/>
      <w:r w:rsidR="006D4105">
        <w:rPr>
          <w:color w:val="000000"/>
          <w:sz w:val="28"/>
          <w:szCs w:val="28"/>
        </w:rPr>
        <w:t>пос</w:t>
      </w:r>
      <w:proofErr w:type="gramEnd"/>
      <w:r w:rsidR="006D4105">
        <w:rPr>
          <w:color w:val="000000"/>
          <w:sz w:val="28"/>
          <w:szCs w:val="28"/>
        </w:rPr>
        <w:t>іб. Полтава: РВВДПДАА, 201</w:t>
      </w:r>
      <w:r w:rsidR="006D4105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 xml:space="preserve">. 290 с. </w:t>
      </w:r>
    </w:p>
    <w:p w14:paraId="650B732D" w14:textId="2E58858F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Кулик А.В. Теорія економічного аналізу: навч. </w:t>
      </w:r>
      <w:proofErr w:type="gramStart"/>
      <w:r>
        <w:rPr>
          <w:color w:val="000000"/>
          <w:sz w:val="28"/>
          <w:szCs w:val="28"/>
        </w:rPr>
        <w:t>пос</w:t>
      </w:r>
      <w:proofErr w:type="gramEnd"/>
      <w:r>
        <w:rPr>
          <w:color w:val="000000"/>
          <w:sz w:val="28"/>
          <w:szCs w:val="28"/>
        </w:rPr>
        <w:t>іб. / А.В. Кулик.  К.: ДП «В</w:t>
      </w:r>
      <w:r w:rsidR="006D4105">
        <w:rPr>
          <w:color w:val="000000"/>
          <w:sz w:val="28"/>
          <w:szCs w:val="28"/>
        </w:rPr>
        <w:t>ид</w:t>
      </w:r>
      <w:proofErr w:type="gramStart"/>
      <w:r w:rsidR="006D4105">
        <w:rPr>
          <w:color w:val="000000"/>
          <w:sz w:val="28"/>
          <w:szCs w:val="28"/>
        </w:rPr>
        <w:t>.</w:t>
      </w:r>
      <w:proofErr w:type="gramEnd"/>
      <w:r w:rsidR="006D4105">
        <w:rPr>
          <w:color w:val="000000"/>
          <w:sz w:val="28"/>
          <w:szCs w:val="28"/>
        </w:rPr>
        <w:t xml:space="preserve"> </w:t>
      </w:r>
      <w:proofErr w:type="gramStart"/>
      <w:r w:rsidR="006D4105">
        <w:rPr>
          <w:color w:val="000000"/>
          <w:sz w:val="28"/>
          <w:szCs w:val="28"/>
        </w:rPr>
        <w:t>д</w:t>
      </w:r>
      <w:proofErr w:type="gramEnd"/>
      <w:r w:rsidR="006D4105">
        <w:rPr>
          <w:color w:val="000000"/>
          <w:sz w:val="28"/>
          <w:szCs w:val="28"/>
        </w:rPr>
        <w:t>ім «Персонал», 201</w:t>
      </w:r>
      <w:r w:rsidR="006D4105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>. 452 с.</w:t>
      </w:r>
    </w:p>
    <w:p w14:paraId="034E70CD" w14:textId="19F2887B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Міщук Г.Ю., Джигар Т.М., Шишкіна О.О. Економічний аналіз: на</w:t>
      </w:r>
      <w:r w:rsidR="006D4105">
        <w:rPr>
          <w:color w:val="000000"/>
          <w:sz w:val="28"/>
          <w:szCs w:val="28"/>
        </w:rPr>
        <w:t xml:space="preserve">вч. </w:t>
      </w:r>
      <w:proofErr w:type="gramStart"/>
      <w:r w:rsidR="006D4105">
        <w:rPr>
          <w:color w:val="000000"/>
          <w:sz w:val="28"/>
          <w:szCs w:val="28"/>
        </w:rPr>
        <w:t>пос</w:t>
      </w:r>
      <w:proofErr w:type="gramEnd"/>
      <w:r w:rsidR="006D4105">
        <w:rPr>
          <w:color w:val="000000"/>
          <w:sz w:val="28"/>
          <w:szCs w:val="28"/>
        </w:rPr>
        <w:t xml:space="preserve">ібник. </w:t>
      </w:r>
      <w:proofErr w:type="gramStart"/>
      <w:r w:rsidR="006D4105">
        <w:rPr>
          <w:color w:val="000000"/>
          <w:sz w:val="28"/>
          <w:szCs w:val="28"/>
        </w:rPr>
        <w:t>Р</w:t>
      </w:r>
      <w:proofErr w:type="gramEnd"/>
      <w:r w:rsidR="006D4105">
        <w:rPr>
          <w:color w:val="000000"/>
          <w:sz w:val="28"/>
          <w:szCs w:val="28"/>
        </w:rPr>
        <w:t>івне: НУВГП, 201</w:t>
      </w:r>
      <w:r w:rsidR="006D4105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>. 156 с.</w:t>
      </w:r>
    </w:p>
    <w:p w14:paraId="734A1EB8" w14:textId="3DBEFA3F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Мулик Т.О., Материнська О.А., Пльонсак О.Л. Аналіз господарської діяльності.  К.: </w:t>
      </w:r>
      <w:r w:rsidR="006D4105">
        <w:rPr>
          <w:color w:val="000000"/>
          <w:sz w:val="28"/>
          <w:szCs w:val="28"/>
        </w:rPr>
        <w:t>«Центр учбової літератури», 201</w:t>
      </w:r>
      <w:r w:rsidR="006D4105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>. 384 с.</w:t>
      </w:r>
    </w:p>
    <w:p w14:paraId="7D89662A" w14:textId="6C5D6F41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Основи економічного аналізу: навч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метод. посібник / В.М. Микитюк, Т.М. Паламарчук,О. П. Русак [ та ін.]; за ред. В</w:t>
      </w:r>
      <w:r w:rsidR="006D4105">
        <w:rPr>
          <w:color w:val="000000"/>
          <w:sz w:val="28"/>
          <w:szCs w:val="28"/>
        </w:rPr>
        <w:t>.М.Микитюка. Житомир: Рута, 201</w:t>
      </w:r>
      <w:r w:rsidR="006D4105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>. 440 с.</w:t>
      </w:r>
    </w:p>
    <w:p w14:paraId="1B214AA0" w14:textId="01ECBC5F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Синькевич Н.І. «Економічний аналіз»: Курс лекцій. Тернопіль: ТНТУ імені Івана Пулюя, 20</w:t>
      </w:r>
      <w:r w:rsidR="006D4105">
        <w:rPr>
          <w:color w:val="000000"/>
          <w:sz w:val="28"/>
          <w:szCs w:val="28"/>
        </w:rPr>
        <w:t>1</w:t>
      </w:r>
      <w:r w:rsidR="006D4105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>. 97 с.</w:t>
      </w:r>
    </w:p>
    <w:p w14:paraId="6738AF38" w14:textId="25D5D0CE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Черниш С.С. Економічний аналіз: навчальний </w:t>
      </w:r>
      <w:proofErr w:type="gramStart"/>
      <w:r>
        <w:rPr>
          <w:color w:val="000000"/>
          <w:sz w:val="28"/>
          <w:szCs w:val="28"/>
        </w:rPr>
        <w:t>пос</w:t>
      </w:r>
      <w:proofErr w:type="gramEnd"/>
      <w:r>
        <w:rPr>
          <w:color w:val="000000"/>
          <w:sz w:val="28"/>
          <w:szCs w:val="28"/>
        </w:rPr>
        <w:t>ібник / Черниш С.С. К.:ЦУЛ. 2019. 312 с.</w:t>
      </w:r>
    </w:p>
    <w:p w14:paraId="04A6E20C" w14:textId="77777777" w:rsidR="00526A89" w:rsidRDefault="00526A89">
      <w:pPr>
        <w:spacing w:line="360" w:lineRule="auto"/>
        <w:ind w:firstLine="709"/>
        <w:jc w:val="both"/>
        <w:rPr>
          <w:sz w:val="28"/>
          <w:szCs w:val="28"/>
        </w:rPr>
      </w:pPr>
    </w:p>
    <w:p w14:paraId="113A8CA7" w14:textId="77777777" w:rsidR="00526A89" w:rsidRDefault="00526A8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0E328F2E" w14:textId="77777777" w:rsidR="00526A89" w:rsidRDefault="00526A8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44AB8724" w14:textId="77777777" w:rsidR="00526A89" w:rsidRDefault="00526A8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036C4919" w14:textId="77777777" w:rsidR="00526A89" w:rsidRDefault="00526A8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6C3CEF77" w14:textId="77777777" w:rsidR="00526A89" w:rsidRDefault="00526A8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78BB8896" w14:textId="77777777" w:rsidR="00526A89" w:rsidRDefault="00526A89">
      <w:pPr>
        <w:spacing w:line="360" w:lineRule="auto"/>
        <w:rPr>
          <w:b/>
          <w:color w:val="000000"/>
          <w:sz w:val="28"/>
          <w:szCs w:val="28"/>
        </w:rPr>
      </w:pPr>
    </w:p>
    <w:p w14:paraId="4D73D31C" w14:textId="2110190F" w:rsidR="00526A89" w:rsidRPr="00081FCA" w:rsidRDefault="00782F2B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lastRenderedPageBreak/>
        <w:t xml:space="preserve">ПРОГРАМА КВАЛІФІКАЦІЙНОГО </w:t>
      </w:r>
      <w:r w:rsidR="00081FCA">
        <w:rPr>
          <w:b/>
          <w:color w:val="000000"/>
          <w:sz w:val="28"/>
          <w:szCs w:val="28"/>
          <w:lang w:val="uk-UA"/>
        </w:rPr>
        <w:t>ІСПИТУ</w:t>
      </w:r>
    </w:p>
    <w:p w14:paraId="6F76B34F" w14:textId="77777777" w:rsidR="00526A89" w:rsidRDefault="00526A8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37C9CB3F" w14:textId="77777777" w:rsidR="00526A89" w:rsidRDefault="00782F2B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«Маркетинг»</w:t>
      </w:r>
    </w:p>
    <w:p w14:paraId="5386F8F1" w14:textId="77777777" w:rsidR="00526A89" w:rsidRDefault="00782F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Походження і сутність маркетингу. Комплекс маркетингу, основні функції та види маркетингу. Концепції маркетингу.</w:t>
      </w:r>
    </w:p>
    <w:p w14:paraId="7C091335" w14:textId="77777777" w:rsidR="00526A89" w:rsidRDefault="00782F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Маркетингове середовище, мікросередовище та його елементи. Макросередовище та його фактори.</w:t>
      </w:r>
    </w:p>
    <w:p w14:paraId="0332DA69" w14:textId="77777777" w:rsidR="00526A89" w:rsidRDefault="00782F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Сутність маркетингового </w:t>
      </w:r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 xml:space="preserve">ідження. Етапи здійснення маркетингових </w:t>
      </w:r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 xml:space="preserve">іджень. Роль маркетингових </w:t>
      </w:r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 xml:space="preserve">іджень. </w:t>
      </w:r>
    </w:p>
    <w:p w14:paraId="50F18EE3" w14:textId="77777777" w:rsidR="00526A89" w:rsidRDefault="00782F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Сутність товару та його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івні. Класифікація товарів. Життєвий цикл товару. Конкурентоспроможність товару. Товарні марки: роль, вибі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, класифікація, застосування. Упаковка як елемент товару. Серві</w:t>
      </w:r>
      <w:proofErr w:type="gramStart"/>
      <w:r>
        <w:rPr>
          <w:color w:val="000000"/>
          <w:sz w:val="28"/>
          <w:szCs w:val="28"/>
        </w:rPr>
        <w:t>сне</w:t>
      </w:r>
      <w:proofErr w:type="gramEnd"/>
      <w:r>
        <w:rPr>
          <w:color w:val="000000"/>
          <w:sz w:val="28"/>
          <w:szCs w:val="28"/>
        </w:rPr>
        <w:t xml:space="preserve"> обслуговування.</w:t>
      </w:r>
    </w:p>
    <w:p w14:paraId="5E0382C4" w14:textId="77777777" w:rsidR="00526A89" w:rsidRDefault="00782F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Сутність ціни та фактори, що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неї впливають. Методи ціноутворення. Знижка як елемент ціноутворення.</w:t>
      </w:r>
    </w:p>
    <w:p w14:paraId="47BC840D" w14:textId="77777777" w:rsidR="00526A89" w:rsidRDefault="00782F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Сутність каналів розподілу, їх функції та характеристики. Оптова торгівля: функції та класифікація. Роздрібна торгівля: функції та класифікація.</w:t>
      </w:r>
    </w:p>
    <w:p w14:paraId="2622C150" w14:textId="77777777" w:rsidR="00526A89" w:rsidRDefault="00782F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 маркетингових комунікацій: складові і фактори, що визначають їх ефективність. Стимулювання збуту. Персональний продаж. Реклама.</w:t>
      </w:r>
    </w:p>
    <w:p w14:paraId="1E5EE4B2" w14:textId="77777777" w:rsidR="00526A89" w:rsidRDefault="00782F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Організація маркетингу на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ідприємстві. Мета та методи маркетингового контролю. Ревізія маркетингу.</w:t>
      </w:r>
    </w:p>
    <w:p w14:paraId="397830D8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52F6A071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5A75DDF3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76D09761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3B4C57DA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7AD32A85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121338D7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067841C9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4E807FE7" w14:textId="019E05FB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</w:p>
    <w:p w14:paraId="26582422" w14:textId="77777777" w:rsidR="00081FCA" w:rsidRDefault="00081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</w:p>
    <w:p w14:paraId="32B7B07D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СПИСОК РЕКОМЕНДОВАНОЇ ЛІТЕРАТУРИ</w:t>
      </w:r>
    </w:p>
    <w:p w14:paraId="4BFA70A5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14:paraId="61C03D7C" w14:textId="77777777" w:rsidR="00526A89" w:rsidRDefault="00782F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line="360" w:lineRule="auto"/>
        <w:jc w:val="center"/>
        <w:rPr>
          <w:rFonts w:ascii="Calibri" w:eastAsia="Calibri" w:hAnsi="Calibri" w:cs="Calibri"/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«Маркетинг»</w:t>
      </w:r>
    </w:p>
    <w:p w14:paraId="2703AC31" w14:textId="17AC7AF2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Бойчук І.В., Дмитрів А.Я. Маркетинг пром</w:t>
      </w:r>
      <w:r w:rsidR="006D4105">
        <w:rPr>
          <w:color w:val="000000"/>
          <w:sz w:val="28"/>
          <w:szCs w:val="28"/>
        </w:rPr>
        <w:t xml:space="preserve">ислового </w:t>
      </w:r>
      <w:proofErr w:type="gramStart"/>
      <w:r w:rsidR="006D4105">
        <w:rPr>
          <w:color w:val="000000"/>
          <w:sz w:val="28"/>
          <w:szCs w:val="28"/>
        </w:rPr>
        <w:t>п</w:t>
      </w:r>
      <w:proofErr w:type="gramEnd"/>
      <w:r w:rsidR="006D4105">
        <w:rPr>
          <w:color w:val="000000"/>
          <w:sz w:val="28"/>
          <w:szCs w:val="28"/>
        </w:rPr>
        <w:t>ідприємства. ЦУЛ, 201</w:t>
      </w:r>
      <w:r w:rsidR="006D4105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>. 360 с.</w:t>
      </w:r>
    </w:p>
    <w:p w14:paraId="52F1AE17" w14:textId="05B28A0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Кібік О.М., Котлубай В.О., Хаймінова Ю.В., Нестерова К.С.,</w:t>
      </w:r>
      <w:r>
        <w:rPr>
          <w:color w:val="000000"/>
          <w:sz w:val="28"/>
          <w:szCs w:val="28"/>
        </w:rPr>
        <w:br/>
        <w:t>Калмикова Н.Ю. Маркетинг: навч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метод. посібн. Одеса, 2020. 68 с.</w:t>
      </w:r>
    </w:p>
    <w:p w14:paraId="1CB07D7A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Котлер Ф. Маркетинг: від А до Я. Альпіна Паблішер Україна. 2021. 252 с.</w:t>
      </w:r>
    </w:p>
    <w:p w14:paraId="39CA71F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Котлер Ф., Армстронг Г. Основи маркетингу. Диалектика. 2020. 880 с.</w:t>
      </w:r>
    </w:p>
    <w:p w14:paraId="2683A106" w14:textId="14978C6E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Маркетинг. Бакалаврський курс.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ідручник.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ред. С.</w:t>
      </w:r>
      <w:r w:rsidR="00081FC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Ілляше</w:t>
      </w:r>
      <w:r w:rsidR="006D4105">
        <w:rPr>
          <w:color w:val="000000"/>
          <w:sz w:val="28"/>
          <w:szCs w:val="28"/>
        </w:rPr>
        <w:t>нко. Університетська книга, 201</w:t>
      </w:r>
      <w:r w:rsidR="006D4105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>. 1134 с.</w:t>
      </w:r>
    </w:p>
    <w:p w14:paraId="22C519CE" w14:textId="0BE6423E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Маслій Н.Д. Маркетинг: навчально-методичний </w:t>
      </w:r>
      <w:proofErr w:type="gramStart"/>
      <w:r>
        <w:rPr>
          <w:color w:val="000000"/>
          <w:sz w:val="28"/>
          <w:szCs w:val="28"/>
        </w:rPr>
        <w:t>пос</w:t>
      </w:r>
      <w:proofErr w:type="gramEnd"/>
      <w:r>
        <w:rPr>
          <w:color w:val="000000"/>
          <w:sz w:val="28"/>
          <w:szCs w:val="28"/>
        </w:rPr>
        <w:t>ібник для студентів економічних спеціальностей вищих навчальних закладів / Н.Д</w:t>
      </w:r>
      <w:r w:rsidR="006D4105">
        <w:rPr>
          <w:color w:val="000000"/>
          <w:sz w:val="28"/>
          <w:szCs w:val="28"/>
        </w:rPr>
        <w:t>.Маслій. Одеса: Астропринт, 201</w:t>
      </w:r>
      <w:r w:rsidR="006D4105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>. 184 с.</w:t>
      </w:r>
    </w:p>
    <w:p w14:paraId="7E7BB745" w14:textId="146493F3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Парсяк В.Н. Маркетинг: сучасна концепція та технології: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</w:t>
      </w:r>
      <w:r w:rsidR="006D4105">
        <w:rPr>
          <w:color w:val="000000"/>
          <w:sz w:val="28"/>
          <w:szCs w:val="28"/>
        </w:rPr>
        <w:t>дручник.</w:t>
      </w:r>
      <w:r w:rsidR="006D4105">
        <w:rPr>
          <w:color w:val="000000"/>
          <w:sz w:val="28"/>
          <w:szCs w:val="28"/>
        </w:rPr>
        <w:br/>
        <w:t>Херсон: ОЛД</w:t>
      </w:r>
      <w:proofErr w:type="gramStart"/>
      <w:r w:rsidR="006D4105">
        <w:rPr>
          <w:color w:val="000000"/>
          <w:sz w:val="28"/>
          <w:szCs w:val="28"/>
        </w:rPr>
        <w:t>І-</w:t>
      </w:r>
      <w:proofErr w:type="gramEnd"/>
      <w:r w:rsidR="006D4105">
        <w:rPr>
          <w:color w:val="000000"/>
          <w:sz w:val="28"/>
          <w:szCs w:val="28"/>
        </w:rPr>
        <w:t>ПЛЮС. 201</w:t>
      </w:r>
      <w:r w:rsidR="006D4105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>. 326 с.</w:t>
      </w:r>
    </w:p>
    <w:p w14:paraId="6B32BE30" w14:textId="59DBF1C3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Петруня Ю.Є. Маркетинг: навчальний </w:t>
      </w:r>
      <w:proofErr w:type="gramStart"/>
      <w:r>
        <w:rPr>
          <w:color w:val="000000"/>
          <w:sz w:val="28"/>
          <w:szCs w:val="28"/>
        </w:rPr>
        <w:t>пос</w:t>
      </w:r>
      <w:proofErr w:type="gramEnd"/>
      <w:r>
        <w:rPr>
          <w:color w:val="000000"/>
          <w:sz w:val="28"/>
          <w:szCs w:val="28"/>
        </w:rPr>
        <w:t>ібник / Ю.Є.</w:t>
      </w:r>
      <w:r w:rsidR="00081FC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Петруня,</w:t>
      </w:r>
      <w:r w:rsidR="00081FC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</w:t>
      </w:r>
      <w:r w:rsidR="00081FC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Ю. Петруня. 3-тє вид., переробл. і доповн. Дніпропетровськ: Університет </w:t>
      </w:r>
      <w:r w:rsidR="006D4105">
        <w:rPr>
          <w:color w:val="000000"/>
          <w:sz w:val="28"/>
          <w:szCs w:val="28"/>
        </w:rPr>
        <w:t>митної справи  та фінансів, 20</w:t>
      </w:r>
      <w:r w:rsidR="006D4105"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</w:rPr>
        <w:t>. 362 с.</w:t>
      </w:r>
    </w:p>
    <w:p w14:paraId="14B7157A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Писаренко В.В., Багорка М.О. Стратегічний маркетинг: навч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осіб . – Дніпро: Видавець, 2019. 240 с.</w:t>
      </w:r>
    </w:p>
    <w:p w14:paraId="4EBF9B4C" w14:textId="23544C5F" w:rsidR="00526A89" w:rsidRDefault="00782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Сенишин О.С., Кривешко О.В. Маркетинг: навч. </w:t>
      </w:r>
      <w:proofErr w:type="gramStart"/>
      <w:r>
        <w:rPr>
          <w:color w:val="000000"/>
          <w:sz w:val="28"/>
          <w:szCs w:val="28"/>
        </w:rPr>
        <w:t>пос</w:t>
      </w:r>
      <w:proofErr w:type="gramEnd"/>
      <w:r>
        <w:rPr>
          <w:color w:val="000000"/>
          <w:sz w:val="28"/>
          <w:szCs w:val="28"/>
        </w:rPr>
        <w:t>ібник. Львів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br/>
        <w:t>Львівський національний університет імені Івана Франка, 2020. 347 с.</w:t>
      </w:r>
    </w:p>
    <w:p w14:paraId="27B5925F" w14:textId="77777777" w:rsidR="00526A89" w:rsidRDefault="00526A89">
      <w:pPr>
        <w:spacing w:line="360" w:lineRule="auto"/>
        <w:ind w:firstLine="709"/>
        <w:jc w:val="both"/>
        <w:rPr>
          <w:sz w:val="28"/>
          <w:szCs w:val="28"/>
        </w:rPr>
      </w:pPr>
    </w:p>
    <w:p w14:paraId="7BBCFF3B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14:paraId="1C986788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14:paraId="1DC891DE" w14:textId="77777777" w:rsidR="00526A89" w:rsidRDefault="00526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</w:p>
    <w:p w14:paraId="3290B3BD" w14:textId="77777777" w:rsidR="00526A89" w:rsidRDefault="00526A89">
      <w:pPr>
        <w:pStyle w:val="a3"/>
        <w:spacing w:line="360" w:lineRule="auto"/>
        <w:jc w:val="left"/>
        <w:rPr>
          <w:i/>
        </w:rPr>
      </w:pPr>
    </w:p>
    <w:p w14:paraId="744C1513" w14:textId="77777777" w:rsidR="00526A89" w:rsidRDefault="00526A89">
      <w:pPr>
        <w:pStyle w:val="a3"/>
        <w:spacing w:line="360" w:lineRule="auto"/>
        <w:jc w:val="left"/>
        <w:rPr>
          <w:i/>
        </w:rPr>
      </w:pPr>
    </w:p>
    <w:p w14:paraId="25D17BAE" w14:textId="77777777" w:rsidR="00526A89" w:rsidRDefault="00526A89">
      <w:pPr>
        <w:pStyle w:val="a3"/>
        <w:spacing w:line="360" w:lineRule="auto"/>
        <w:jc w:val="left"/>
        <w:rPr>
          <w:i/>
        </w:rPr>
      </w:pPr>
    </w:p>
    <w:p w14:paraId="5B5F0AC7" w14:textId="7E96E117" w:rsidR="00526A89" w:rsidRPr="00081FCA" w:rsidRDefault="00782F2B" w:rsidP="00081FCA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 xml:space="preserve">ЕКЗАМЕНАЦІЙНІ ПИТАННЯ ДО КВАЛІФІКАЦІЙНОГО </w:t>
      </w:r>
      <w:r w:rsidR="00081FCA">
        <w:rPr>
          <w:b/>
          <w:sz w:val="28"/>
          <w:szCs w:val="28"/>
          <w:lang w:val="uk-UA"/>
        </w:rPr>
        <w:t>ІСПИТУ</w:t>
      </w:r>
    </w:p>
    <w:p w14:paraId="682D4A89" w14:textId="77777777" w:rsidR="00526A89" w:rsidRDefault="00526A89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</w:p>
    <w:p w14:paraId="2C91463C" w14:textId="77777777" w:rsidR="00526A89" w:rsidRDefault="00782F2B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МЕНЕДЖМЕНТ</w:t>
      </w:r>
    </w:p>
    <w:p w14:paraId="5C4024D1" w14:textId="77777777" w:rsidR="00526A89" w:rsidRDefault="00782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Сутність менеджменту, його завдання і види. </w:t>
      </w:r>
    </w:p>
    <w:p w14:paraId="23D14889" w14:textId="77777777" w:rsidR="00526A89" w:rsidRDefault="00782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івні управління. </w:t>
      </w:r>
    </w:p>
    <w:p w14:paraId="2ED864BF" w14:textId="77777777" w:rsidR="00526A89" w:rsidRDefault="00782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Комунікації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менеджменті.</w:t>
      </w:r>
    </w:p>
    <w:p w14:paraId="3E9DB6F9" w14:textId="77777777" w:rsidR="00526A89" w:rsidRDefault="00782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 управління.</w:t>
      </w:r>
    </w:p>
    <w:p w14:paraId="43814227" w14:textId="77777777" w:rsidR="00526A89" w:rsidRDefault="00782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Менеджмент як система. </w:t>
      </w:r>
    </w:p>
    <w:p w14:paraId="50D3A7E3" w14:textId="77777777" w:rsidR="00526A89" w:rsidRDefault="00782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Розробка та ухвалення управлінських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ішень. </w:t>
      </w:r>
    </w:p>
    <w:p w14:paraId="62DC8182" w14:textId="77777777" w:rsidR="00526A89" w:rsidRDefault="00782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Функції менеджменту. </w:t>
      </w:r>
    </w:p>
    <w:p w14:paraId="40615475" w14:textId="77777777" w:rsidR="00526A89" w:rsidRDefault="00782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Планування як загальна функція менеджменту.</w:t>
      </w:r>
    </w:p>
    <w:p w14:paraId="70F1EC7C" w14:textId="77777777" w:rsidR="00526A89" w:rsidRDefault="00782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Організація як загальна функція менеджменту.</w:t>
      </w:r>
    </w:p>
    <w:p w14:paraId="0C0A450A" w14:textId="77777777" w:rsidR="00526A89" w:rsidRDefault="00782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Мотивація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менеджменті.</w:t>
      </w:r>
    </w:p>
    <w:p w14:paraId="01074B02" w14:textId="77777777" w:rsidR="00526A89" w:rsidRDefault="00782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у системі менеджменту.</w:t>
      </w:r>
    </w:p>
    <w:p w14:paraId="0FD52BF3" w14:textId="77777777" w:rsidR="00526A89" w:rsidRDefault="00782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Управління конфліктами.</w:t>
      </w:r>
    </w:p>
    <w:p w14:paraId="0003C0CE" w14:textId="77777777" w:rsidR="00526A89" w:rsidRDefault="00782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Управління змінами і стресами.</w:t>
      </w:r>
    </w:p>
    <w:p w14:paraId="2B084E4E" w14:textId="77777777" w:rsidR="00526A89" w:rsidRDefault="00782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Операційний менеджмент у системі управління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ідприємством.</w:t>
      </w:r>
    </w:p>
    <w:p w14:paraId="78B0CFA7" w14:textId="77777777" w:rsidR="00526A89" w:rsidRDefault="00782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Стратегічний менеджмент.</w:t>
      </w:r>
    </w:p>
    <w:p w14:paraId="321B2A5C" w14:textId="77777777" w:rsidR="00526A89" w:rsidRDefault="00782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Влада та </w:t>
      </w:r>
      <w:proofErr w:type="gram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>ідерство в менеджменті.</w:t>
      </w:r>
    </w:p>
    <w:p w14:paraId="5734EC74" w14:textId="77777777" w:rsidR="00526A89" w:rsidRDefault="00782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Ефективність менеджменту організації. </w:t>
      </w:r>
    </w:p>
    <w:p w14:paraId="24600099" w14:textId="77777777" w:rsidR="00526A89" w:rsidRDefault="00782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Поняття </w:t>
      </w:r>
      <w:proofErr w:type="gramStart"/>
      <w:r>
        <w:rPr>
          <w:color w:val="000000"/>
          <w:sz w:val="28"/>
          <w:szCs w:val="28"/>
        </w:rPr>
        <w:t>креативного</w:t>
      </w:r>
      <w:proofErr w:type="gramEnd"/>
      <w:r>
        <w:rPr>
          <w:color w:val="000000"/>
          <w:sz w:val="28"/>
          <w:szCs w:val="28"/>
        </w:rPr>
        <w:t xml:space="preserve"> менеджменту.</w:t>
      </w:r>
    </w:p>
    <w:p w14:paraId="1203BAFC" w14:textId="77777777" w:rsidR="00526A89" w:rsidRDefault="00782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менеджера в організації.</w:t>
      </w:r>
    </w:p>
    <w:p w14:paraId="34292160" w14:textId="77777777" w:rsidR="00526A89" w:rsidRDefault="00782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Особливості побудови орг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труктур на підприємстві.</w:t>
      </w:r>
    </w:p>
    <w:p w14:paraId="28F232D3" w14:textId="77777777" w:rsidR="00526A89" w:rsidRDefault="00526A89">
      <w:pPr>
        <w:spacing w:line="360" w:lineRule="auto"/>
        <w:jc w:val="both"/>
        <w:rPr>
          <w:sz w:val="28"/>
          <w:szCs w:val="28"/>
        </w:rPr>
      </w:pPr>
    </w:p>
    <w:p w14:paraId="6E947F0C" w14:textId="77777777" w:rsidR="00526A89" w:rsidRDefault="00526A89">
      <w:pPr>
        <w:spacing w:line="360" w:lineRule="auto"/>
        <w:jc w:val="both"/>
        <w:rPr>
          <w:sz w:val="28"/>
          <w:szCs w:val="28"/>
        </w:rPr>
      </w:pPr>
    </w:p>
    <w:p w14:paraId="51DAEA9E" w14:textId="77777777" w:rsidR="00526A89" w:rsidRDefault="00526A89">
      <w:pPr>
        <w:spacing w:line="360" w:lineRule="auto"/>
        <w:jc w:val="both"/>
        <w:rPr>
          <w:sz w:val="28"/>
          <w:szCs w:val="28"/>
        </w:rPr>
      </w:pPr>
    </w:p>
    <w:p w14:paraId="56678198" w14:textId="77777777" w:rsidR="00526A89" w:rsidRDefault="00526A89">
      <w:pPr>
        <w:spacing w:line="360" w:lineRule="auto"/>
        <w:jc w:val="both"/>
        <w:rPr>
          <w:sz w:val="28"/>
          <w:szCs w:val="28"/>
        </w:rPr>
      </w:pPr>
    </w:p>
    <w:p w14:paraId="5BE38806" w14:textId="77777777" w:rsidR="00526A89" w:rsidRDefault="00526A89">
      <w:pPr>
        <w:spacing w:line="360" w:lineRule="auto"/>
        <w:jc w:val="both"/>
        <w:rPr>
          <w:sz w:val="28"/>
          <w:szCs w:val="28"/>
        </w:rPr>
      </w:pPr>
    </w:p>
    <w:p w14:paraId="42E625EC" w14:textId="77777777" w:rsidR="00526A89" w:rsidRDefault="00526A89">
      <w:pPr>
        <w:spacing w:line="360" w:lineRule="auto"/>
        <w:jc w:val="both"/>
        <w:rPr>
          <w:sz w:val="28"/>
          <w:szCs w:val="28"/>
        </w:rPr>
      </w:pPr>
    </w:p>
    <w:p w14:paraId="12499D1D" w14:textId="3AC09118" w:rsidR="00526A89" w:rsidRDefault="00526A89">
      <w:pPr>
        <w:spacing w:line="360" w:lineRule="auto"/>
        <w:jc w:val="both"/>
        <w:rPr>
          <w:sz w:val="28"/>
          <w:szCs w:val="28"/>
        </w:rPr>
      </w:pPr>
    </w:p>
    <w:p w14:paraId="088B0A95" w14:textId="77777777" w:rsidR="0084224E" w:rsidRDefault="0084224E">
      <w:pPr>
        <w:spacing w:line="360" w:lineRule="auto"/>
        <w:jc w:val="both"/>
        <w:rPr>
          <w:sz w:val="28"/>
          <w:szCs w:val="28"/>
        </w:rPr>
      </w:pPr>
    </w:p>
    <w:p w14:paraId="4FB62605" w14:textId="205FA0CB" w:rsidR="00526A89" w:rsidRPr="0084224E" w:rsidRDefault="00782F2B" w:rsidP="0084224E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 xml:space="preserve">ЕКЗАМЕНАЦІЙНІ ПИТАННЯ ДО КВАЛІФІКАЦІЙНОГО </w:t>
      </w:r>
      <w:r w:rsidR="0084224E">
        <w:rPr>
          <w:b/>
          <w:sz w:val="28"/>
          <w:szCs w:val="28"/>
          <w:lang w:val="uk-UA"/>
        </w:rPr>
        <w:t>ІСПИТУ</w:t>
      </w:r>
    </w:p>
    <w:p w14:paraId="19DD6F73" w14:textId="77777777" w:rsidR="00526A89" w:rsidRDefault="00526A89">
      <w:pPr>
        <w:spacing w:line="360" w:lineRule="auto"/>
        <w:jc w:val="both"/>
        <w:rPr>
          <w:b/>
          <w:sz w:val="28"/>
          <w:szCs w:val="28"/>
        </w:rPr>
      </w:pPr>
    </w:p>
    <w:p w14:paraId="5F095C40" w14:textId="77777777" w:rsidR="00526A89" w:rsidRDefault="00782F2B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ОРГАНІЗАЦІЯ ВИРОБНИЦТВА</w:t>
      </w:r>
    </w:p>
    <w:p w14:paraId="0524FC6A" w14:textId="77777777" w:rsidR="00526A89" w:rsidRDefault="00782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Сутність, завдання та напрями організації виробництва.</w:t>
      </w:r>
    </w:p>
    <w:p w14:paraId="76F416F7" w14:textId="77777777" w:rsidR="00526A89" w:rsidRDefault="00782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Виробнича структура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ідприємства. </w:t>
      </w:r>
    </w:p>
    <w:p w14:paraId="0D22053C" w14:textId="77777777" w:rsidR="00526A89" w:rsidRDefault="00782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Просторове розміщення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ідприємства.</w:t>
      </w:r>
    </w:p>
    <w:p w14:paraId="6D2F79E1" w14:textId="77777777" w:rsidR="00526A89" w:rsidRDefault="00782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Виробничий процес, його протікання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часі.  </w:t>
      </w:r>
    </w:p>
    <w:p w14:paraId="51639796" w14:textId="77777777" w:rsidR="00526A89" w:rsidRDefault="00782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Основні принципи організації виробничого процесу. </w:t>
      </w:r>
    </w:p>
    <w:p w14:paraId="74BB303A" w14:textId="77777777" w:rsidR="00526A89" w:rsidRDefault="00782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Види руху предметів праці у виробництві. </w:t>
      </w:r>
    </w:p>
    <w:p w14:paraId="4C362000" w14:textId="77777777" w:rsidR="00526A89" w:rsidRDefault="00782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Виробничий цикл і його структура.</w:t>
      </w:r>
    </w:p>
    <w:p w14:paraId="53766E73" w14:textId="77777777" w:rsidR="00526A89" w:rsidRDefault="00782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Типи виробництва. </w:t>
      </w:r>
    </w:p>
    <w:p w14:paraId="01781270" w14:textId="77777777" w:rsidR="00526A89" w:rsidRDefault="00782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 організації виробництва. </w:t>
      </w:r>
    </w:p>
    <w:p w14:paraId="7668124C" w14:textId="77777777" w:rsidR="00526A89" w:rsidRDefault="00782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Завдання та cтруктура ремонтного господарства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ідприємства. </w:t>
      </w:r>
    </w:p>
    <w:p w14:paraId="1192F5FC" w14:textId="77777777" w:rsidR="00526A89" w:rsidRDefault="00782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Ремонт та які</w:t>
      </w:r>
      <w:proofErr w:type="gramStart"/>
      <w:r>
        <w:rPr>
          <w:color w:val="000000"/>
          <w:sz w:val="28"/>
          <w:szCs w:val="28"/>
        </w:rPr>
        <w:t>сне</w:t>
      </w:r>
      <w:proofErr w:type="gramEnd"/>
      <w:r>
        <w:rPr>
          <w:color w:val="000000"/>
          <w:sz w:val="28"/>
          <w:szCs w:val="28"/>
        </w:rPr>
        <w:t xml:space="preserve"> обслуговування устаткування. </w:t>
      </w:r>
    </w:p>
    <w:p w14:paraId="4DF373AD" w14:textId="77777777" w:rsidR="00526A89" w:rsidRDefault="00782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Організація, завдання і структура інструментального господарства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ідприємства. </w:t>
      </w:r>
    </w:p>
    <w:p w14:paraId="0FA9975B" w14:textId="77777777" w:rsidR="00526A89" w:rsidRDefault="00782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Ц</w:t>
      </w:r>
      <w:proofErr w:type="gramEnd"/>
      <w:r>
        <w:rPr>
          <w:color w:val="000000"/>
          <w:sz w:val="28"/>
          <w:szCs w:val="28"/>
        </w:rPr>
        <w:t xml:space="preserve">ілі, завдання і структура транспортного обслуговування на підприємстві. </w:t>
      </w:r>
    </w:p>
    <w:p w14:paraId="782039EC" w14:textId="77777777" w:rsidR="00526A89" w:rsidRDefault="00782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Ц</w:t>
      </w:r>
      <w:proofErr w:type="gramEnd"/>
      <w:r>
        <w:rPr>
          <w:color w:val="000000"/>
          <w:sz w:val="28"/>
          <w:szCs w:val="28"/>
        </w:rPr>
        <w:t xml:space="preserve">ілі, завдання і структура матеріально-технічного забезпечення виробництва. </w:t>
      </w:r>
    </w:p>
    <w:p w14:paraId="075B17F6" w14:textId="77777777" w:rsidR="00526A89" w:rsidRDefault="00782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Характеристика складського господарства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ідприємства. </w:t>
      </w:r>
    </w:p>
    <w:p w14:paraId="4CB2EA58" w14:textId="77777777" w:rsidR="00526A89" w:rsidRDefault="00782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Головні завдання  та структура енергетичного господарства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ідприємства.</w:t>
      </w:r>
    </w:p>
    <w:p w14:paraId="06D511BB" w14:textId="77777777" w:rsidR="00526A89" w:rsidRDefault="00782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Організація і нормування праці.</w:t>
      </w:r>
    </w:p>
    <w:p w14:paraId="3715EBA8" w14:textId="77777777" w:rsidR="00526A89" w:rsidRDefault="00782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Організація оплати праці.</w:t>
      </w:r>
    </w:p>
    <w:p w14:paraId="5EFE52C3" w14:textId="77777777" w:rsidR="00526A89" w:rsidRDefault="00782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Якість продукції, показники і методи оцінки її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івня. </w:t>
      </w:r>
    </w:p>
    <w:p w14:paraId="5DB9EEA9" w14:textId="77777777" w:rsidR="00526A89" w:rsidRDefault="00782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Організація управління якістю продукції і забезпечення конкурентоспроможності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ідприємства. </w:t>
      </w:r>
    </w:p>
    <w:p w14:paraId="4105B1D8" w14:textId="77777777" w:rsidR="00526A89" w:rsidRDefault="00526A89">
      <w:pPr>
        <w:spacing w:line="360" w:lineRule="auto"/>
        <w:jc w:val="both"/>
        <w:rPr>
          <w:sz w:val="28"/>
          <w:szCs w:val="28"/>
        </w:rPr>
      </w:pPr>
    </w:p>
    <w:p w14:paraId="12848D41" w14:textId="0FA84E83" w:rsidR="00526A89" w:rsidRDefault="00526A89">
      <w:pPr>
        <w:pStyle w:val="a3"/>
        <w:spacing w:line="360" w:lineRule="auto"/>
        <w:jc w:val="left"/>
        <w:rPr>
          <w:b w:val="0"/>
          <w:i/>
        </w:rPr>
      </w:pPr>
    </w:p>
    <w:p w14:paraId="46D8A4FF" w14:textId="003EA754" w:rsidR="0084224E" w:rsidRDefault="0084224E">
      <w:pPr>
        <w:pStyle w:val="a3"/>
        <w:spacing w:line="360" w:lineRule="auto"/>
        <w:jc w:val="left"/>
        <w:rPr>
          <w:b w:val="0"/>
          <w:i/>
        </w:rPr>
      </w:pPr>
    </w:p>
    <w:p w14:paraId="022BABAB" w14:textId="77777777" w:rsidR="00526A89" w:rsidRDefault="00782F2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ПРАКТИЧНІ ЗАВДАННЯ</w:t>
      </w:r>
    </w:p>
    <w:p w14:paraId="6065634F" w14:textId="77777777" w:rsidR="00526A89" w:rsidRDefault="00526A89">
      <w:pPr>
        <w:spacing w:line="276" w:lineRule="auto"/>
        <w:jc w:val="center"/>
        <w:rPr>
          <w:b/>
        </w:rPr>
      </w:pPr>
    </w:p>
    <w:p w14:paraId="2C9FC3A4" w14:textId="77777777" w:rsidR="00526A89" w:rsidRDefault="00782F2B">
      <w:pPr>
        <w:spacing w:line="276" w:lineRule="auto"/>
        <w:ind w:firstLine="709"/>
        <w:jc w:val="center"/>
        <w:rPr>
          <w:b/>
        </w:rPr>
      </w:pPr>
      <w:r>
        <w:rPr>
          <w:b/>
        </w:rPr>
        <w:t>Задача 1</w:t>
      </w:r>
    </w:p>
    <w:p w14:paraId="08213150" w14:textId="77777777" w:rsidR="00526A89" w:rsidRDefault="00782F2B">
      <w:pPr>
        <w:spacing w:line="276" w:lineRule="auto"/>
        <w:ind w:firstLine="709"/>
        <w:jc w:val="both"/>
      </w:pPr>
      <w:r>
        <w:t>Визначити виробниче завдання пакувальної дільниці.</w:t>
      </w:r>
    </w:p>
    <w:p w14:paraId="7C6D8F85" w14:textId="77777777" w:rsidR="00526A89" w:rsidRDefault="00782F2B">
      <w:pPr>
        <w:spacing w:line="276" w:lineRule="auto"/>
        <w:ind w:firstLine="709"/>
        <w:jc w:val="both"/>
      </w:pPr>
      <w:r>
        <w:t>Дані для розрахунку:</w:t>
      </w:r>
    </w:p>
    <w:p w14:paraId="1227C9C5" w14:textId="77777777" w:rsidR="00526A89" w:rsidRDefault="00782F2B">
      <w:pPr>
        <w:spacing w:line="276" w:lineRule="auto"/>
        <w:ind w:firstLine="709"/>
        <w:jc w:val="both"/>
      </w:pPr>
      <w:r>
        <w:t xml:space="preserve">- цех має три потокові </w:t>
      </w:r>
      <w:proofErr w:type="gramStart"/>
      <w:r>
        <w:t>л</w:t>
      </w:r>
      <w:proofErr w:type="gramEnd"/>
      <w:r>
        <w:t>інії;</w:t>
      </w:r>
    </w:p>
    <w:p w14:paraId="1B744623" w14:textId="77777777" w:rsidR="00526A89" w:rsidRDefault="00782F2B">
      <w:pPr>
        <w:spacing w:line="276" w:lineRule="auto"/>
        <w:ind w:firstLine="709"/>
        <w:jc w:val="both"/>
      </w:pPr>
      <w:r>
        <w:t>- норма використання кожної лінії - 8т / змі</w:t>
      </w:r>
      <w:proofErr w:type="gramStart"/>
      <w:r>
        <w:t>на</w:t>
      </w:r>
      <w:proofErr w:type="gramEnd"/>
      <w:r>
        <w:t>;</w:t>
      </w:r>
    </w:p>
    <w:p w14:paraId="56B36FB3" w14:textId="77777777" w:rsidR="00526A89" w:rsidRDefault="00782F2B">
      <w:pPr>
        <w:spacing w:line="276" w:lineRule="auto"/>
        <w:ind w:firstLine="709"/>
        <w:jc w:val="both"/>
      </w:pPr>
      <w:r>
        <w:t>- відходи виробництва складають - 2 %;</w:t>
      </w:r>
    </w:p>
    <w:p w14:paraId="3CD10EB4" w14:textId="77777777" w:rsidR="00526A89" w:rsidRDefault="00782F2B">
      <w:pPr>
        <w:spacing w:line="276" w:lineRule="auto"/>
        <w:ind w:firstLine="709"/>
        <w:jc w:val="both"/>
      </w:pPr>
      <w:r>
        <w:t>- продукція пакується у контейнери вагою -12 кг.</w:t>
      </w:r>
    </w:p>
    <w:p w14:paraId="3B2DDFB7" w14:textId="77777777" w:rsidR="00526A89" w:rsidRDefault="00526A89">
      <w:pPr>
        <w:spacing w:line="276" w:lineRule="auto"/>
        <w:ind w:firstLine="709"/>
        <w:jc w:val="both"/>
        <w:rPr>
          <w:b/>
        </w:rPr>
      </w:pPr>
    </w:p>
    <w:p w14:paraId="69EC3E87" w14:textId="77777777" w:rsidR="00526A89" w:rsidRDefault="00782F2B">
      <w:pPr>
        <w:spacing w:line="276" w:lineRule="auto"/>
        <w:ind w:firstLine="709"/>
        <w:jc w:val="center"/>
        <w:rPr>
          <w:b/>
        </w:rPr>
      </w:pPr>
      <w:r>
        <w:rPr>
          <w:b/>
        </w:rPr>
        <w:t>Задача 2</w:t>
      </w:r>
    </w:p>
    <w:p w14:paraId="2727B316" w14:textId="77777777" w:rsidR="00526A89" w:rsidRDefault="00782F2B">
      <w:pPr>
        <w:spacing w:line="276" w:lineRule="auto"/>
        <w:ind w:firstLine="709"/>
        <w:jc w:val="both"/>
      </w:pPr>
      <w:r>
        <w:t xml:space="preserve">Розрахувати коефіцієнт використання потужності основного обладнання </w:t>
      </w:r>
      <w:proofErr w:type="gramStart"/>
      <w:r>
        <w:t>п</w:t>
      </w:r>
      <w:proofErr w:type="gramEnd"/>
      <w:r>
        <w:t>ідприємства.</w:t>
      </w:r>
    </w:p>
    <w:p w14:paraId="390E1800" w14:textId="77777777" w:rsidR="00526A89" w:rsidRDefault="00782F2B">
      <w:pPr>
        <w:spacing w:line="276" w:lineRule="auto"/>
        <w:ind w:firstLine="709"/>
        <w:jc w:val="both"/>
      </w:pPr>
      <w:r>
        <w:t>Дані для розрахунку:</w:t>
      </w:r>
    </w:p>
    <w:p w14:paraId="6CBB9D00" w14:textId="77777777" w:rsidR="00526A89" w:rsidRDefault="00782F2B">
      <w:pPr>
        <w:spacing w:line="276" w:lineRule="auto"/>
        <w:ind w:firstLine="709"/>
        <w:jc w:val="both"/>
      </w:pPr>
      <w:r>
        <w:t>- плановий випуск продукції - 2400 т;</w:t>
      </w:r>
    </w:p>
    <w:p w14:paraId="74830381" w14:textId="77777777" w:rsidR="00526A89" w:rsidRDefault="00782F2B">
      <w:pPr>
        <w:spacing w:line="276" w:lineRule="auto"/>
        <w:ind w:firstLine="709"/>
        <w:jc w:val="both"/>
      </w:pPr>
      <w:r>
        <w:t>- режим роботи двохзмінний;</w:t>
      </w:r>
    </w:p>
    <w:p w14:paraId="612A6B77" w14:textId="77777777" w:rsidR="00526A89" w:rsidRDefault="00782F2B">
      <w:pPr>
        <w:spacing w:line="276" w:lineRule="auto"/>
        <w:ind w:firstLine="709"/>
        <w:jc w:val="both"/>
      </w:pPr>
      <w:r>
        <w:t xml:space="preserve">- </w:t>
      </w:r>
      <w:proofErr w:type="gramStart"/>
      <w:r>
        <w:t>р</w:t>
      </w:r>
      <w:proofErr w:type="gramEnd"/>
      <w:r>
        <w:t>ічний фонд робочого часу підприємства - 245 днів;</w:t>
      </w:r>
    </w:p>
    <w:p w14:paraId="33699AF5" w14:textId="77777777" w:rsidR="00526A89" w:rsidRDefault="00782F2B">
      <w:pPr>
        <w:spacing w:line="276" w:lineRule="auto"/>
        <w:ind w:firstLine="709"/>
        <w:jc w:val="both"/>
        <w:rPr>
          <w:sz w:val="16"/>
          <w:szCs w:val="16"/>
        </w:rPr>
      </w:pPr>
      <w:r>
        <w:t>- норма використання обладнання - 6 т за зміну.</w:t>
      </w:r>
    </w:p>
    <w:p w14:paraId="756A83F7" w14:textId="77777777" w:rsidR="00526A89" w:rsidRDefault="00526A89">
      <w:pPr>
        <w:spacing w:line="276" w:lineRule="auto"/>
        <w:ind w:firstLine="709"/>
        <w:jc w:val="both"/>
        <w:rPr>
          <w:b/>
        </w:rPr>
      </w:pPr>
    </w:p>
    <w:p w14:paraId="12558834" w14:textId="77777777" w:rsidR="00526A89" w:rsidRDefault="00782F2B">
      <w:pPr>
        <w:spacing w:line="276" w:lineRule="auto"/>
        <w:ind w:firstLine="709"/>
        <w:jc w:val="center"/>
        <w:rPr>
          <w:b/>
        </w:rPr>
      </w:pPr>
      <w:r>
        <w:rPr>
          <w:b/>
        </w:rPr>
        <w:t>Задача 3</w:t>
      </w:r>
    </w:p>
    <w:p w14:paraId="7656F4E6" w14:textId="77777777" w:rsidR="00526A89" w:rsidRDefault="00782F2B">
      <w:pPr>
        <w:spacing w:line="276" w:lineRule="auto"/>
        <w:ind w:firstLine="567"/>
        <w:jc w:val="both"/>
      </w:pPr>
      <w:r>
        <w:t xml:space="preserve">Розрахувати місячну заробітну плату робітника IV розряду, праця якого оплачується за погодинно-преміальною системою, якщо відомо, що за місяць робітник відпрацював 21 день. За високу якість роботи йому повинна </w:t>
      </w:r>
      <w:proofErr w:type="gramStart"/>
      <w:r>
        <w:t>бути</w:t>
      </w:r>
      <w:proofErr w:type="gramEnd"/>
      <w:r>
        <w:t xml:space="preserve"> премія 30%. Погодинна тарифна ставка I розряду 38,41 грн. Тарифний коефіцієнт IV розряду – 1,34. Тривалість робочої зміни – 8 год.</w:t>
      </w:r>
    </w:p>
    <w:p w14:paraId="00FE1CBC" w14:textId="77777777" w:rsidR="00526A89" w:rsidRDefault="00526A89">
      <w:pPr>
        <w:spacing w:line="276" w:lineRule="auto"/>
        <w:ind w:firstLine="709"/>
        <w:jc w:val="both"/>
        <w:rPr>
          <w:b/>
        </w:rPr>
      </w:pPr>
    </w:p>
    <w:p w14:paraId="2FA11178" w14:textId="77777777" w:rsidR="00526A89" w:rsidRDefault="00782F2B">
      <w:pPr>
        <w:spacing w:line="276" w:lineRule="auto"/>
        <w:ind w:firstLine="709"/>
        <w:jc w:val="center"/>
        <w:rPr>
          <w:b/>
        </w:rPr>
      </w:pPr>
      <w:r>
        <w:rPr>
          <w:b/>
        </w:rPr>
        <w:t>Задача 4</w:t>
      </w:r>
    </w:p>
    <w:p w14:paraId="5127F2C6" w14:textId="77777777" w:rsidR="00526A89" w:rsidRDefault="00782F2B">
      <w:pPr>
        <w:spacing w:line="276" w:lineRule="auto"/>
        <w:ind w:firstLine="709"/>
        <w:jc w:val="both"/>
      </w:pPr>
      <w:r>
        <w:t xml:space="preserve">На пакувальних операціях працюють 3 робітники. </w:t>
      </w:r>
      <w:proofErr w:type="gramStart"/>
      <w:r>
        <w:t>Перев</w:t>
      </w:r>
      <w:proofErr w:type="gramEnd"/>
      <w:r>
        <w:t>ірити правильність розрахунку чисельності пакувальників на дільниці.</w:t>
      </w:r>
    </w:p>
    <w:p w14:paraId="04997488" w14:textId="77777777" w:rsidR="00526A89" w:rsidRDefault="00782F2B">
      <w:pPr>
        <w:spacing w:line="276" w:lineRule="auto"/>
        <w:ind w:firstLine="709"/>
        <w:jc w:val="both"/>
      </w:pPr>
      <w:r>
        <w:t>Дані для розрахунку:</w:t>
      </w:r>
    </w:p>
    <w:p w14:paraId="0E183211" w14:textId="77777777" w:rsidR="00526A89" w:rsidRDefault="00782F2B">
      <w:pPr>
        <w:spacing w:line="276" w:lineRule="auto"/>
        <w:ind w:firstLine="709"/>
        <w:jc w:val="both"/>
      </w:pPr>
      <w:r>
        <w:t>- для пакування одного коробу витрачається -1,5 хв.;</w:t>
      </w:r>
    </w:p>
    <w:p w14:paraId="5145738B" w14:textId="77777777" w:rsidR="00526A89" w:rsidRDefault="00782F2B">
      <w:pPr>
        <w:spacing w:line="276" w:lineRule="auto"/>
        <w:ind w:firstLine="709"/>
        <w:jc w:val="both"/>
      </w:pPr>
      <w:r>
        <w:t>- кількість коробі</w:t>
      </w:r>
      <w:proofErr w:type="gramStart"/>
      <w:r>
        <w:t>в</w:t>
      </w:r>
      <w:proofErr w:type="gramEnd"/>
      <w:r>
        <w:t xml:space="preserve"> за зміну - 800;</w:t>
      </w:r>
    </w:p>
    <w:p w14:paraId="706E6C44" w14:textId="77777777" w:rsidR="00526A89" w:rsidRDefault="00782F2B">
      <w:pPr>
        <w:spacing w:line="276" w:lineRule="auto"/>
        <w:ind w:firstLine="709"/>
        <w:jc w:val="both"/>
      </w:pPr>
      <w:r>
        <w:t xml:space="preserve">- </w:t>
      </w:r>
      <w:proofErr w:type="gramStart"/>
      <w:r>
        <w:t>п</w:t>
      </w:r>
      <w:proofErr w:type="gramEnd"/>
      <w:r>
        <w:t>ідготовчо-заключний час на перерви та відпочинок складають - 30 хв. за зміну.</w:t>
      </w:r>
    </w:p>
    <w:p w14:paraId="573C6590" w14:textId="77777777" w:rsidR="00526A89" w:rsidRDefault="00526A89">
      <w:pPr>
        <w:spacing w:line="276" w:lineRule="auto"/>
        <w:ind w:firstLine="709"/>
        <w:jc w:val="both"/>
        <w:rPr>
          <w:sz w:val="22"/>
          <w:szCs w:val="22"/>
        </w:rPr>
      </w:pPr>
    </w:p>
    <w:p w14:paraId="43111EB4" w14:textId="77777777" w:rsidR="00526A89" w:rsidRDefault="00782F2B">
      <w:pPr>
        <w:spacing w:line="276" w:lineRule="auto"/>
        <w:ind w:firstLine="709"/>
        <w:jc w:val="center"/>
        <w:rPr>
          <w:b/>
        </w:rPr>
      </w:pPr>
      <w:r>
        <w:rPr>
          <w:b/>
        </w:rPr>
        <w:t>Задача 5</w:t>
      </w:r>
    </w:p>
    <w:p w14:paraId="02D3AD9F" w14:textId="77777777" w:rsidR="00526A89" w:rsidRDefault="00782F2B">
      <w:pPr>
        <w:ind w:firstLine="567"/>
        <w:jc w:val="both"/>
      </w:pPr>
      <w:r>
        <w:t xml:space="preserve">Визначити виробіток на одного працюючого у </w:t>
      </w:r>
      <w:proofErr w:type="gramStart"/>
      <w:r>
        <w:t>плановому</w:t>
      </w:r>
      <w:proofErr w:type="gramEnd"/>
      <w:r>
        <w:t xml:space="preserve"> році та очікуваний відсоток зростання продуктивності праці.</w:t>
      </w:r>
    </w:p>
    <w:p w14:paraId="0DB85228" w14:textId="77777777" w:rsidR="00526A89" w:rsidRDefault="00782F2B">
      <w:pPr>
        <w:ind w:firstLine="567"/>
        <w:jc w:val="both"/>
      </w:pPr>
      <w:proofErr w:type="gramStart"/>
      <w:r>
        <w:t>П</w:t>
      </w:r>
      <w:proofErr w:type="gramEnd"/>
      <w:r>
        <w:t xml:space="preserve">ідприємство у звітному році випустило продукції на суму 12 млн грн. При цьому виробіток на одного працюючого склав 4000 грн. Наступного року </w:t>
      </w:r>
      <w:proofErr w:type="gramStart"/>
      <w:r>
        <w:t>п</w:t>
      </w:r>
      <w:proofErr w:type="gramEnd"/>
      <w:r>
        <w:t>ідприємство планує знизити чисельність працюючих на 50 осіб порівняно зі звітним роком.</w:t>
      </w:r>
    </w:p>
    <w:p w14:paraId="73346E25" w14:textId="77777777" w:rsidR="00526A89" w:rsidRDefault="00526A89">
      <w:pPr>
        <w:spacing w:line="276" w:lineRule="auto"/>
        <w:ind w:firstLine="709"/>
        <w:jc w:val="center"/>
        <w:rPr>
          <w:b/>
        </w:rPr>
      </w:pPr>
    </w:p>
    <w:p w14:paraId="3D727954" w14:textId="77777777" w:rsidR="00526A89" w:rsidRDefault="00782F2B">
      <w:pPr>
        <w:spacing w:line="276" w:lineRule="auto"/>
        <w:ind w:firstLine="709"/>
        <w:jc w:val="center"/>
        <w:rPr>
          <w:b/>
        </w:rPr>
      </w:pPr>
      <w:r>
        <w:rPr>
          <w:b/>
        </w:rPr>
        <w:t>Задача 6</w:t>
      </w:r>
    </w:p>
    <w:p w14:paraId="6BA556F7" w14:textId="77777777" w:rsidR="00526A89" w:rsidRDefault="00782F2B">
      <w:pPr>
        <w:spacing w:line="276" w:lineRule="auto"/>
        <w:ind w:firstLine="709"/>
        <w:jc w:val="both"/>
      </w:pPr>
      <w:r>
        <w:rPr>
          <w:color w:val="000000"/>
          <w:highlight w:val="white"/>
        </w:rPr>
        <w:t>Визначте коефіцієнти придатності та зносу основних фондів за наступними даними: первісна вартість основних виробничих фондів – 348 тис</w:t>
      </w:r>
      <w:proofErr w:type="gramStart"/>
      <w:r>
        <w:rPr>
          <w:color w:val="000000"/>
          <w:highlight w:val="white"/>
        </w:rPr>
        <w:t>.г</w:t>
      </w:r>
      <w:proofErr w:type="gramEnd"/>
      <w:r>
        <w:rPr>
          <w:color w:val="000000"/>
          <w:highlight w:val="white"/>
        </w:rPr>
        <w:t>рн., нараховані за період експлуатації амортизаційні відрахування – 48 тис.грн. </w:t>
      </w:r>
    </w:p>
    <w:p w14:paraId="41063E90" w14:textId="77777777" w:rsidR="00526A89" w:rsidRDefault="00526A89">
      <w:pPr>
        <w:spacing w:line="276" w:lineRule="auto"/>
        <w:jc w:val="both"/>
        <w:rPr>
          <w:b/>
        </w:rPr>
      </w:pPr>
    </w:p>
    <w:p w14:paraId="279AE578" w14:textId="77777777" w:rsidR="00526A89" w:rsidRDefault="00782F2B">
      <w:pPr>
        <w:spacing w:line="276" w:lineRule="auto"/>
        <w:ind w:firstLine="709"/>
        <w:jc w:val="center"/>
        <w:rPr>
          <w:b/>
        </w:rPr>
      </w:pPr>
      <w:r>
        <w:rPr>
          <w:b/>
        </w:rPr>
        <w:t>Задача 7</w:t>
      </w:r>
    </w:p>
    <w:p w14:paraId="7C61E72F" w14:textId="77777777" w:rsidR="00526A89" w:rsidRDefault="00782F2B">
      <w:pPr>
        <w:widowControl w:val="0"/>
        <w:shd w:val="clear" w:color="auto" w:fill="FFFFFF"/>
        <w:tabs>
          <w:tab w:val="left" w:pos="662"/>
        </w:tabs>
        <w:spacing w:before="5" w:line="276" w:lineRule="auto"/>
        <w:ind w:firstLine="709"/>
        <w:jc w:val="both"/>
        <w:rPr>
          <w:color w:val="000000"/>
          <w:highlight w:val="white"/>
        </w:rPr>
      </w:pPr>
      <w:bookmarkStart w:id="4" w:name="_heading=h.3znysh7" w:colFirst="0" w:colLast="0"/>
      <w:bookmarkEnd w:id="4"/>
      <w:r>
        <w:rPr>
          <w:color w:val="000000"/>
          <w:highlight w:val="white"/>
        </w:rPr>
        <w:t xml:space="preserve">На </w:t>
      </w:r>
      <w:proofErr w:type="gramStart"/>
      <w:r>
        <w:rPr>
          <w:color w:val="000000"/>
          <w:highlight w:val="white"/>
        </w:rPr>
        <w:t>п</w:t>
      </w:r>
      <w:proofErr w:type="gramEnd"/>
      <w:r>
        <w:rPr>
          <w:color w:val="000000"/>
          <w:highlight w:val="white"/>
        </w:rPr>
        <w:t xml:space="preserve">ідприємстві на початок року вартість основних виробничих фондів складала 9500 </w:t>
      </w:r>
      <w:r>
        <w:rPr>
          <w:color w:val="000000"/>
          <w:highlight w:val="white"/>
        </w:rPr>
        <w:lastRenderedPageBreak/>
        <w:t>грн. Протягом червня списано у зв’язку зі зносом основних виробничих фондів на суму 800 грн. і введено в дію нових основних виробничих фонді</w:t>
      </w:r>
      <w:proofErr w:type="gramStart"/>
      <w:r>
        <w:rPr>
          <w:color w:val="000000"/>
          <w:highlight w:val="white"/>
        </w:rPr>
        <w:t>в</w:t>
      </w:r>
      <w:proofErr w:type="gramEnd"/>
      <w:r>
        <w:rPr>
          <w:color w:val="000000"/>
          <w:highlight w:val="white"/>
        </w:rPr>
        <w:t xml:space="preserve"> на суму 400 грн. </w:t>
      </w:r>
      <w:proofErr w:type="gramStart"/>
      <w:r>
        <w:rPr>
          <w:color w:val="000000"/>
          <w:highlight w:val="white"/>
        </w:rPr>
        <w:t>Р</w:t>
      </w:r>
      <w:proofErr w:type="gramEnd"/>
      <w:r>
        <w:rPr>
          <w:color w:val="000000"/>
          <w:highlight w:val="white"/>
        </w:rPr>
        <w:t xml:space="preserve">ічний обсяг товарної продукції склав 20700 грн. за середньоспискової чисельності 23 особи. Визначити фондовіддачу, фондомісткість та фондоозброєність </w:t>
      </w:r>
      <w:proofErr w:type="gramStart"/>
      <w:r>
        <w:rPr>
          <w:color w:val="000000"/>
          <w:highlight w:val="white"/>
        </w:rPr>
        <w:t>п</w:t>
      </w:r>
      <w:proofErr w:type="gramEnd"/>
      <w:r>
        <w:rPr>
          <w:color w:val="000000"/>
          <w:highlight w:val="white"/>
        </w:rPr>
        <w:t>ідприємства. </w:t>
      </w:r>
    </w:p>
    <w:p w14:paraId="52EEF7ED" w14:textId="77777777" w:rsidR="00526A89" w:rsidRDefault="00526A89">
      <w:pPr>
        <w:spacing w:line="276" w:lineRule="auto"/>
        <w:ind w:firstLine="709"/>
        <w:jc w:val="both"/>
        <w:rPr>
          <w:b/>
        </w:rPr>
      </w:pPr>
    </w:p>
    <w:p w14:paraId="34AA10B2" w14:textId="77777777" w:rsidR="00526A89" w:rsidRDefault="00782F2B">
      <w:pPr>
        <w:spacing w:line="276" w:lineRule="auto"/>
        <w:ind w:firstLine="709"/>
        <w:jc w:val="center"/>
        <w:rPr>
          <w:b/>
        </w:rPr>
      </w:pPr>
      <w:r>
        <w:rPr>
          <w:b/>
        </w:rPr>
        <w:t>Задача 8</w:t>
      </w:r>
    </w:p>
    <w:p w14:paraId="7B4F4F15" w14:textId="77777777" w:rsidR="00526A89" w:rsidRDefault="00782F2B">
      <w:pPr>
        <w:spacing w:line="276" w:lineRule="auto"/>
        <w:ind w:firstLine="709"/>
        <w:jc w:val="both"/>
      </w:pPr>
      <w:r>
        <w:t>Заходи щодо покращення організації праці сприяли скороченню чисельності робітників на 12 осіб. Плановий обсяг продукції становить 12 300 тис</w:t>
      </w:r>
      <w:proofErr w:type="gramStart"/>
      <w:r>
        <w:t>.г</w:t>
      </w:r>
      <w:proofErr w:type="gramEnd"/>
      <w:r>
        <w:t>рн. Продуктивність праці за звітними даними – 32 тис</w:t>
      </w:r>
      <w:proofErr w:type="gramStart"/>
      <w:r>
        <w:t>.г</w:t>
      </w:r>
      <w:proofErr w:type="gramEnd"/>
      <w:r>
        <w:t xml:space="preserve">рн. Розрахувати чисельність робітників у плановому році та </w:t>
      </w:r>
      <w:proofErr w:type="gramStart"/>
      <w:r>
        <w:t>п</w:t>
      </w:r>
      <w:proofErr w:type="gramEnd"/>
      <w:r>
        <w:t>ідвищення продуктивності праці.</w:t>
      </w:r>
    </w:p>
    <w:p w14:paraId="2C99D157" w14:textId="77777777" w:rsidR="00526A89" w:rsidRDefault="00526A89">
      <w:pPr>
        <w:spacing w:line="276" w:lineRule="auto"/>
        <w:jc w:val="both"/>
        <w:rPr>
          <w:b/>
          <w:i/>
        </w:rPr>
      </w:pPr>
    </w:p>
    <w:p w14:paraId="2400C20F" w14:textId="77777777" w:rsidR="00526A89" w:rsidRDefault="00782F2B">
      <w:pPr>
        <w:spacing w:line="276" w:lineRule="auto"/>
        <w:ind w:firstLine="709"/>
        <w:jc w:val="center"/>
        <w:rPr>
          <w:b/>
        </w:rPr>
      </w:pPr>
      <w:r>
        <w:rPr>
          <w:b/>
        </w:rPr>
        <w:t>Задача 9</w:t>
      </w:r>
    </w:p>
    <w:p w14:paraId="4C218FEB" w14:textId="77777777" w:rsidR="00526A89" w:rsidRDefault="00782F2B">
      <w:pPr>
        <w:spacing w:line="276" w:lineRule="auto"/>
        <w:ind w:firstLine="709"/>
        <w:jc w:val="both"/>
      </w:pPr>
      <w:r>
        <w:t>Розрахувати нормативи запасів і середню норму запасу для наведених видів сировини (табл. 1)</w:t>
      </w:r>
    </w:p>
    <w:p w14:paraId="3E9AF560" w14:textId="77777777" w:rsidR="00526A89" w:rsidRDefault="00782F2B">
      <w:pPr>
        <w:spacing w:line="276" w:lineRule="auto"/>
        <w:ind w:firstLine="709"/>
      </w:pPr>
      <w:r>
        <w:t>Таблиця 1</w:t>
      </w:r>
    </w:p>
    <w:tbl>
      <w:tblPr>
        <w:tblStyle w:val="afb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2461"/>
        <w:gridCol w:w="2471"/>
        <w:gridCol w:w="2463"/>
      </w:tblGrid>
      <w:tr w:rsidR="00526A89" w14:paraId="05D47111" w14:textId="77777777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36E5" w14:textId="77777777" w:rsidR="00526A89" w:rsidRDefault="00782F2B">
            <w:pPr>
              <w:jc w:val="center"/>
            </w:pPr>
            <w:r>
              <w:t>Види сировини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D2EB" w14:textId="77777777" w:rsidR="00526A89" w:rsidRDefault="00782F2B">
            <w:pPr>
              <w:jc w:val="center"/>
            </w:pPr>
            <w:r>
              <w:t>Поточний запас,</w:t>
            </w:r>
          </w:p>
          <w:p w14:paraId="1DFA7882" w14:textId="77777777" w:rsidR="00526A89" w:rsidRDefault="00782F2B">
            <w:pPr>
              <w:jc w:val="center"/>
            </w:pPr>
            <w:r>
              <w:t>днів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E5B9" w14:textId="77777777" w:rsidR="00526A89" w:rsidRDefault="00782F2B">
            <w:pPr>
              <w:jc w:val="center"/>
            </w:pPr>
            <w:r>
              <w:t>Транспортний запас, дні</w:t>
            </w:r>
            <w:proofErr w:type="gramStart"/>
            <w:r>
              <w:t>в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2C386" w14:textId="77777777" w:rsidR="00526A89" w:rsidRDefault="00782F2B">
            <w:pPr>
              <w:jc w:val="center"/>
            </w:pPr>
            <w:r>
              <w:t>Страховий запас,</w:t>
            </w:r>
          </w:p>
          <w:p w14:paraId="4263B2F0" w14:textId="77777777" w:rsidR="00526A89" w:rsidRDefault="00782F2B">
            <w:pPr>
              <w:jc w:val="center"/>
            </w:pPr>
            <w:r>
              <w:t>днів</w:t>
            </w:r>
          </w:p>
        </w:tc>
      </w:tr>
      <w:tr w:rsidR="00526A89" w14:paraId="160F1BE1" w14:textId="77777777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23E6A" w14:textId="77777777" w:rsidR="00526A89" w:rsidRDefault="00782F2B">
            <w:pPr>
              <w:jc w:val="both"/>
            </w:pPr>
            <w:r>
              <w:t>1. Борошно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4CE9" w14:textId="77777777" w:rsidR="00526A89" w:rsidRDefault="00782F2B">
            <w:pPr>
              <w:jc w:val="center"/>
            </w:pPr>
            <w:r>
              <w:t>14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06FC4" w14:textId="77777777" w:rsidR="00526A89" w:rsidRDefault="00782F2B">
            <w:pPr>
              <w:jc w:val="center"/>
            </w:pPr>
            <w: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CAC68" w14:textId="77777777" w:rsidR="00526A89" w:rsidRDefault="00782F2B">
            <w:pPr>
              <w:jc w:val="center"/>
            </w:pPr>
            <w:r>
              <w:t>9</w:t>
            </w:r>
          </w:p>
        </w:tc>
      </w:tr>
      <w:tr w:rsidR="00526A89" w14:paraId="6B2AE230" w14:textId="77777777">
        <w:trPr>
          <w:trHeight w:val="32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3139" w14:textId="77777777" w:rsidR="00526A89" w:rsidRDefault="00782F2B">
            <w:pPr>
              <w:jc w:val="both"/>
            </w:pPr>
            <w:r>
              <w:t>2. Цукор-пісок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312B" w14:textId="77777777" w:rsidR="00526A89" w:rsidRDefault="00782F2B">
            <w:pPr>
              <w:jc w:val="center"/>
            </w:pPr>
            <w:r>
              <w:t>25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3A2D" w14:textId="77777777" w:rsidR="00526A89" w:rsidRDefault="00782F2B">
            <w:pPr>
              <w:jc w:val="center"/>
            </w:pPr>
            <w:r>
              <w:t>10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BE6A" w14:textId="77777777" w:rsidR="00526A89" w:rsidRDefault="00782F2B">
            <w:pPr>
              <w:jc w:val="center"/>
            </w:pPr>
            <w:r>
              <w:t>7</w:t>
            </w:r>
          </w:p>
        </w:tc>
      </w:tr>
    </w:tbl>
    <w:p w14:paraId="67344B0A" w14:textId="77777777" w:rsidR="00526A89" w:rsidRDefault="00782F2B">
      <w:pPr>
        <w:spacing w:line="276" w:lineRule="auto"/>
        <w:ind w:firstLine="709"/>
        <w:jc w:val="both"/>
      </w:pPr>
      <w:r>
        <w:t>Споживання борошна і цукру-піску за квартал відповідно становить 7200 тис</w:t>
      </w:r>
      <w:proofErr w:type="gramStart"/>
      <w:r>
        <w:t>.г</w:t>
      </w:r>
      <w:proofErr w:type="gramEnd"/>
      <w:r>
        <w:t>рн і 540 тис.грн.</w:t>
      </w:r>
    </w:p>
    <w:p w14:paraId="5C2FA55C" w14:textId="77777777" w:rsidR="00526A89" w:rsidRDefault="00526A89">
      <w:pPr>
        <w:spacing w:line="276" w:lineRule="auto"/>
        <w:ind w:firstLine="709"/>
        <w:jc w:val="both"/>
      </w:pPr>
    </w:p>
    <w:p w14:paraId="2AE79563" w14:textId="77777777" w:rsidR="00526A89" w:rsidRDefault="00782F2B">
      <w:pPr>
        <w:spacing w:line="276" w:lineRule="auto"/>
        <w:ind w:firstLine="709"/>
        <w:jc w:val="center"/>
        <w:rPr>
          <w:b/>
        </w:rPr>
      </w:pPr>
      <w:r>
        <w:rPr>
          <w:b/>
        </w:rPr>
        <w:t>Задача 10</w:t>
      </w:r>
    </w:p>
    <w:p w14:paraId="115ABE13" w14:textId="77777777" w:rsidR="00526A89" w:rsidRDefault="00782F2B">
      <w:pPr>
        <w:ind w:firstLine="567"/>
        <w:jc w:val="both"/>
      </w:pPr>
      <w:r>
        <w:rPr>
          <w:color w:val="000000"/>
        </w:rPr>
        <w:t>Визначити загальний коефіцієнт зносу обладнання, якщо його початкова вартість складає 30 тис. грн, відновна вартість – 25 тис. грн, вартість чергового капітального ремонту – 12 тис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 xml:space="preserve">рн. </w:t>
      </w:r>
    </w:p>
    <w:p w14:paraId="613AA0D6" w14:textId="77777777" w:rsidR="00526A89" w:rsidRDefault="00526A89">
      <w:pPr>
        <w:spacing w:line="276" w:lineRule="auto"/>
        <w:rPr>
          <w:b/>
        </w:rPr>
      </w:pPr>
    </w:p>
    <w:p w14:paraId="21392BF4" w14:textId="77777777" w:rsidR="00526A89" w:rsidRDefault="00782F2B">
      <w:pPr>
        <w:spacing w:line="276" w:lineRule="auto"/>
        <w:ind w:firstLine="709"/>
        <w:jc w:val="center"/>
        <w:rPr>
          <w:b/>
        </w:rPr>
      </w:pPr>
      <w:r>
        <w:rPr>
          <w:b/>
        </w:rPr>
        <w:t>Задача 11</w:t>
      </w:r>
    </w:p>
    <w:p w14:paraId="2957ECEF" w14:textId="77777777" w:rsidR="00526A89" w:rsidRDefault="00782F2B">
      <w:pPr>
        <w:tabs>
          <w:tab w:val="left" w:pos="900"/>
        </w:tabs>
        <w:ind w:firstLine="567"/>
        <w:jc w:val="both"/>
      </w:pPr>
      <w:r>
        <w:t>Заходи щодо покращення організації праці сприяли скороченню чисельності робітників на 12 осіб. Плановий обсяг продукції становить 12 300 тис</w:t>
      </w:r>
      <w:proofErr w:type="gramStart"/>
      <w:r>
        <w:t>.г</w:t>
      </w:r>
      <w:proofErr w:type="gramEnd"/>
      <w:r>
        <w:t>рн. Продуктивність праці за звітними даними – 32 тис</w:t>
      </w:r>
      <w:proofErr w:type="gramStart"/>
      <w:r>
        <w:t>.г</w:t>
      </w:r>
      <w:proofErr w:type="gramEnd"/>
      <w:r>
        <w:t xml:space="preserve">рн. Розрахувати чисельність робітників у плановому році та </w:t>
      </w:r>
      <w:proofErr w:type="gramStart"/>
      <w:r>
        <w:t>п</w:t>
      </w:r>
      <w:proofErr w:type="gramEnd"/>
      <w:r>
        <w:t>ідвищення продуктивності праці.</w:t>
      </w:r>
    </w:p>
    <w:p w14:paraId="2D2956A1" w14:textId="77777777" w:rsidR="00526A89" w:rsidRDefault="00526A89">
      <w:pPr>
        <w:tabs>
          <w:tab w:val="left" w:pos="900"/>
        </w:tabs>
        <w:ind w:firstLine="567"/>
        <w:jc w:val="center"/>
        <w:rPr>
          <w:b/>
        </w:rPr>
      </w:pPr>
    </w:p>
    <w:p w14:paraId="25ED351B" w14:textId="77777777" w:rsidR="00526A89" w:rsidRDefault="00782F2B">
      <w:pPr>
        <w:tabs>
          <w:tab w:val="left" w:pos="900"/>
        </w:tabs>
        <w:ind w:firstLine="567"/>
        <w:jc w:val="center"/>
        <w:rPr>
          <w:b/>
        </w:rPr>
      </w:pPr>
      <w:r>
        <w:rPr>
          <w:b/>
        </w:rPr>
        <w:t>Задача 12</w:t>
      </w:r>
    </w:p>
    <w:p w14:paraId="181B25C0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</w:rPr>
        <w:t xml:space="preserve">У минулому році було виготовлено продукції на суму 2210 </w:t>
      </w:r>
      <w:proofErr w:type="gramStart"/>
      <w:r>
        <w:rPr>
          <w:color w:val="000000"/>
        </w:rPr>
        <w:t>млн</w:t>
      </w:r>
      <w:proofErr w:type="gramEnd"/>
      <w:r>
        <w:rPr>
          <w:color w:val="000000"/>
        </w:rPr>
        <w:t xml:space="preserve"> грн. У плановому році її випуск передбачають збільшити на 5 %. Чисельність працюючих у минулому році складала 2500 осіб, а планом передбачено скоротити її на 50 осіб. Визначити, яке заплановане зростання продуктивності праці на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ідприємстві. </w:t>
      </w:r>
    </w:p>
    <w:p w14:paraId="64840187" w14:textId="77777777" w:rsidR="00526A89" w:rsidRDefault="00526A89">
      <w:pPr>
        <w:tabs>
          <w:tab w:val="left" w:pos="900"/>
        </w:tabs>
        <w:rPr>
          <w:b/>
        </w:rPr>
      </w:pPr>
    </w:p>
    <w:p w14:paraId="373B7C86" w14:textId="77777777" w:rsidR="00526A89" w:rsidRDefault="00782F2B">
      <w:pPr>
        <w:tabs>
          <w:tab w:val="left" w:pos="900"/>
        </w:tabs>
        <w:ind w:firstLine="567"/>
        <w:jc w:val="center"/>
        <w:rPr>
          <w:b/>
        </w:rPr>
      </w:pPr>
      <w:r>
        <w:rPr>
          <w:b/>
        </w:rPr>
        <w:t>Задача 13</w:t>
      </w:r>
    </w:p>
    <w:p w14:paraId="0024EA6A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bookmarkStart w:id="5" w:name="_heading=h.2et92p0" w:colFirst="0" w:colLast="0"/>
      <w:bookmarkEnd w:id="5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ічний обсяг випуску виробів становить 54 тис. шт./рік. Трудомісткість виробу знизиться з 52 до 47 хв./шт. Ефективний річний фонд робочого часу працівника 1860 год./рік, запланований коефіцієнт виконання норм виробітку 1,15. Визначити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іст продуктивності праці та відносне вивільнення робітників за рахунок зниження трудомісткості. </w:t>
      </w:r>
    </w:p>
    <w:p w14:paraId="23418DCC" w14:textId="77777777" w:rsidR="00526A89" w:rsidRDefault="00526A89">
      <w:pPr>
        <w:spacing w:line="276" w:lineRule="auto"/>
        <w:rPr>
          <w:b/>
        </w:rPr>
      </w:pPr>
    </w:p>
    <w:p w14:paraId="24E981CF" w14:textId="77777777" w:rsidR="00526A89" w:rsidRDefault="00782F2B">
      <w:pPr>
        <w:tabs>
          <w:tab w:val="left" w:pos="900"/>
        </w:tabs>
        <w:ind w:firstLine="567"/>
        <w:jc w:val="center"/>
        <w:rPr>
          <w:b/>
        </w:rPr>
      </w:pPr>
      <w:bookmarkStart w:id="6" w:name="_heading=h.tyjcwt" w:colFirst="0" w:colLast="0"/>
      <w:bookmarkEnd w:id="6"/>
      <w:r>
        <w:rPr>
          <w:b/>
        </w:rPr>
        <w:t>Задача 14</w:t>
      </w:r>
    </w:p>
    <w:p w14:paraId="2D25BAFE" w14:textId="77777777" w:rsidR="00526A89" w:rsidRDefault="00782F2B">
      <w:pPr>
        <w:ind w:firstLine="705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proofErr w:type="gramStart"/>
      <w:r>
        <w:t>П</w:t>
      </w:r>
      <w:proofErr w:type="gramEnd"/>
      <w:r>
        <w:t xml:space="preserve">ідприємство щокварталу випускає продукції на суму 15 млн грн. У 1-му кварталі виробіток на одного працівника </w:t>
      </w:r>
      <w:proofErr w:type="gramStart"/>
      <w:r>
        <w:t>становив</w:t>
      </w:r>
      <w:proofErr w:type="gramEnd"/>
      <w:r>
        <w:t xml:space="preserve"> 5000 грн. У 2-му кварталі </w:t>
      </w:r>
      <w:proofErr w:type="gramStart"/>
      <w:r>
        <w:t>п</w:t>
      </w:r>
      <w:proofErr w:type="gramEnd"/>
      <w:r>
        <w:t>ідприємство планує знизити кількість працюючих на 80 осіб порівняно з 1-м кварталом.  </w:t>
      </w:r>
    </w:p>
    <w:p w14:paraId="1B835F1E" w14:textId="77777777" w:rsidR="00526A89" w:rsidRDefault="00782F2B">
      <w:pPr>
        <w:ind w:firstLine="705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lastRenderedPageBreak/>
        <w:t>Визначити виробіток на одного працівника у 2-му кварталі та очікуваний процент зростання продуктивності праці. </w:t>
      </w:r>
    </w:p>
    <w:p w14:paraId="19E4C842" w14:textId="77777777" w:rsidR="00526A89" w:rsidRDefault="00526A89">
      <w:pPr>
        <w:spacing w:line="276" w:lineRule="auto"/>
        <w:rPr>
          <w:b/>
        </w:rPr>
      </w:pPr>
    </w:p>
    <w:p w14:paraId="78E354F4" w14:textId="77777777" w:rsidR="00526A89" w:rsidRDefault="00782F2B">
      <w:pPr>
        <w:tabs>
          <w:tab w:val="left" w:pos="900"/>
        </w:tabs>
        <w:ind w:firstLine="567"/>
        <w:jc w:val="center"/>
        <w:rPr>
          <w:b/>
        </w:rPr>
      </w:pPr>
      <w:r>
        <w:rPr>
          <w:b/>
        </w:rPr>
        <w:t>Задача 15</w:t>
      </w:r>
    </w:p>
    <w:p w14:paraId="443F11B2" w14:textId="77777777" w:rsidR="00526A89" w:rsidRDefault="00782F2B">
      <w:pPr>
        <w:ind w:firstLine="705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t>Розрахувати показники рентабельності за даними табл. Середньорічна вартість основних фондів 145 тис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рн., оборотних коштів 20,5 тис. грн. </w:t>
      </w:r>
    </w:p>
    <w:p w14:paraId="4296B9A6" w14:textId="77777777" w:rsidR="00526A89" w:rsidRDefault="00782F2B">
      <w:pPr>
        <w:ind w:firstLine="705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t>Дані для розрахунку </w:t>
      </w:r>
    </w:p>
    <w:tbl>
      <w:tblPr>
        <w:tblStyle w:val="afc"/>
        <w:tblW w:w="95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1950"/>
        <w:gridCol w:w="2505"/>
        <w:gridCol w:w="2325"/>
        <w:gridCol w:w="1380"/>
      </w:tblGrid>
      <w:tr w:rsidR="00526A89" w14:paraId="07BABE47" w14:textId="77777777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5CE2EF" w14:textId="77777777" w:rsidR="00526A89" w:rsidRDefault="00782F2B">
            <w:pPr>
              <w:jc w:val="center"/>
            </w:pPr>
            <w:r>
              <w:t> </w:t>
            </w:r>
          </w:p>
        </w:tc>
        <w:tc>
          <w:tcPr>
            <w:tcW w:w="6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7AA532" w14:textId="77777777" w:rsidR="00526A89" w:rsidRDefault="00782F2B">
            <w:pPr>
              <w:jc w:val="center"/>
            </w:pPr>
            <w:r>
              <w:t>Вихідні дані для розрахунків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2035BE" w14:textId="77777777" w:rsidR="00526A89" w:rsidRDefault="00782F2B">
            <w:pPr>
              <w:jc w:val="center"/>
            </w:pPr>
            <w:r>
              <w:t> </w:t>
            </w:r>
          </w:p>
        </w:tc>
      </w:tr>
      <w:tr w:rsidR="00526A89" w14:paraId="531C942A" w14:textId="77777777">
        <w:trPr>
          <w:trHeight w:val="49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224DD6" w14:textId="77777777" w:rsidR="00526A89" w:rsidRDefault="00782F2B">
            <w:pPr>
              <w:jc w:val="center"/>
            </w:pPr>
            <w:proofErr w:type="gramStart"/>
            <w:r>
              <w:t>Виріб</w:t>
            </w:r>
            <w:proofErr w:type="gramEnd"/>
            <w:r>
              <w:t>/ </w:t>
            </w:r>
          </w:p>
          <w:p w14:paraId="1910CC62" w14:textId="77777777" w:rsidR="00526A89" w:rsidRDefault="00782F2B">
            <w:pPr>
              <w:jc w:val="center"/>
            </w:pPr>
            <w:r>
              <w:t>показник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7D8393" w14:textId="77777777" w:rsidR="00526A89" w:rsidRDefault="00782F2B">
            <w:pPr>
              <w:jc w:val="center"/>
            </w:pPr>
            <w:proofErr w:type="gramStart"/>
            <w:r>
              <w:t>Р</w:t>
            </w:r>
            <w:proofErr w:type="gramEnd"/>
            <w:r>
              <w:t>ічний обсяг реалізації, т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2D6C2D" w14:textId="77777777" w:rsidR="00526A89" w:rsidRDefault="00782F2B">
            <w:pPr>
              <w:jc w:val="center"/>
            </w:pPr>
            <w:r>
              <w:t>Повна собівартість виробу, грн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9BE904" w14:textId="77777777" w:rsidR="00526A89" w:rsidRDefault="00782F2B">
            <w:pPr>
              <w:jc w:val="center"/>
            </w:pPr>
            <w:r>
              <w:t>Відпускна ціна, грн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472328" w14:textId="77777777" w:rsidR="00526A89" w:rsidRDefault="00782F2B">
            <w:pPr>
              <w:jc w:val="center"/>
            </w:pPr>
            <w:r>
              <w:t>Вага виробу, кг </w:t>
            </w:r>
          </w:p>
        </w:tc>
      </w:tr>
      <w:tr w:rsidR="00526A89" w14:paraId="73A54268" w14:textId="77777777">
        <w:trPr>
          <w:trHeight w:val="18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6CF8E9" w14:textId="77777777" w:rsidR="00526A89" w:rsidRDefault="00782F2B">
            <w:pPr>
              <w:jc w:val="center"/>
            </w:pPr>
            <w:r>
              <w:t>А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95BA78" w14:textId="77777777" w:rsidR="00526A89" w:rsidRDefault="00782F2B">
            <w:pPr>
              <w:jc w:val="center"/>
            </w:pPr>
            <w:r>
              <w:t>7000 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1F4D6F" w14:textId="77777777" w:rsidR="00526A89" w:rsidRDefault="00782F2B">
            <w:pPr>
              <w:jc w:val="center"/>
            </w:pPr>
            <w:r>
              <w:t>0,63 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EA6BE0" w14:textId="77777777" w:rsidR="00526A89" w:rsidRDefault="00782F2B">
            <w:pPr>
              <w:jc w:val="center"/>
            </w:pPr>
            <w:r>
              <w:t>0,75 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392DF7" w14:textId="77777777" w:rsidR="00526A89" w:rsidRDefault="00782F2B">
            <w:pPr>
              <w:jc w:val="center"/>
            </w:pPr>
            <w:r>
              <w:t>0,9 </w:t>
            </w:r>
          </w:p>
        </w:tc>
      </w:tr>
      <w:tr w:rsidR="00526A89" w14:paraId="2AFE8F0E" w14:textId="77777777">
        <w:trPr>
          <w:trHeight w:val="19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F17C5B" w14:textId="77777777" w:rsidR="00526A89" w:rsidRDefault="00782F2B">
            <w:pPr>
              <w:jc w:val="center"/>
            </w:pPr>
            <w:proofErr w:type="gramStart"/>
            <w:r>
              <w:t>Б</w:t>
            </w:r>
            <w:proofErr w:type="gramEnd"/>
            <w: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3C6A2D" w14:textId="77777777" w:rsidR="00526A89" w:rsidRDefault="00782F2B">
            <w:pPr>
              <w:jc w:val="center"/>
            </w:pPr>
            <w:r>
              <w:t>6200 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C2263F" w14:textId="77777777" w:rsidR="00526A89" w:rsidRDefault="00782F2B">
            <w:pPr>
              <w:jc w:val="center"/>
            </w:pPr>
            <w:r>
              <w:t>0,49 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424049" w14:textId="77777777" w:rsidR="00526A89" w:rsidRDefault="00782F2B">
            <w:pPr>
              <w:jc w:val="center"/>
            </w:pPr>
            <w:r>
              <w:t>0,55 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A92509" w14:textId="77777777" w:rsidR="00526A89" w:rsidRDefault="00782F2B">
            <w:pPr>
              <w:jc w:val="center"/>
            </w:pPr>
            <w:r>
              <w:t>1,0 </w:t>
            </w:r>
          </w:p>
        </w:tc>
      </w:tr>
      <w:tr w:rsidR="00526A89" w14:paraId="6D756EC2" w14:textId="77777777">
        <w:trPr>
          <w:trHeight w:val="18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C2DC30" w14:textId="77777777" w:rsidR="00526A89" w:rsidRDefault="00782F2B">
            <w:pPr>
              <w:jc w:val="center"/>
            </w:pPr>
            <w:r>
              <w:t>В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85D796" w14:textId="77777777" w:rsidR="00526A89" w:rsidRDefault="00782F2B">
            <w:pPr>
              <w:jc w:val="center"/>
            </w:pPr>
            <w:r>
              <w:t>3500 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AC472D" w14:textId="77777777" w:rsidR="00526A89" w:rsidRDefault="00782F2B">
            <w:pPr>
              <w:jc w:val="center"/>
            </w:pPr>
            <w:r>
              <w:t>0,43 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333DDE" w14:textId="77777777" w:rsidR="00526A89" w:rsidRDefault="00782F2B">
            <w:pPr>
              <w:jc w:val="center"/>
            </w:pPr>
            <w:r>
              <w:t>0,50 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D91E8A" w14:textId="77777777" w:rsidR="00526A89" w:rsidRDefault="00782F2B">
            <w:pPr>
              <w:jc w:val="center"/>
            </w:pPr>
            <w:r>
              <w:t>0,5 </w:t>
            </w:r>
          </w:p>
        </w:tc>
      </w:tr>
      <w:tr w:rsidR="00526A89" w14:paraId="496A8478" w14:textId="77777777">
        <w:trPr>
          <w:trHeight w:val="19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26E9BC" w14:textId="77777777" w:rsidR="00526A89" w:rsidRDefault="00782F2B">
            <w:pPr>
              <w:jc w:val="center"/>
            </w:pPr>
            <w:r>
              <w:t>Г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E1A271" w14:textId="77777777" w:rsidR="00526A89" w:rsidRDefault="00782F2B">
            <w:pPr>
              <w:jc w:val="center"/>
            </w:pPr>
            <w:r>
              <w:t>10000 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21BE64" w14:textId="77777777" w:rsidR="00526A89" w:rsidRDefault="00782F2B">
            <w:pPr>
              <w:jc w:val="center"/>
            </w:pPr>
            <w:r>
              <w:t>0,23 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91C70A" w14:textId="77777777" w:rsidR="00526A89" w:rsidRDefault="00782F2B">
            <w:pPr>
              <w:jc w:val="center"/>
            </w:pPr>
            <w:r>
              <w:t>0,30 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8D93C3" w14:textId="77777777" w:rsidR="00526A89" w:rsidRDefault="00782F2B">
            <w:pPr>
              <w:jc w:val="center"/>
            </w:pPr>
            <w:r>
              <w:t>0,2 </w:t>
            </w:r>
          </w:p>
        </w:tc>
      </w:tr>
    </w:tbl>
    <w:p w14:paraId="1668C743" w14:textId="77777777" w:rsidR="00526A89" w:rsidRDefault="00782F2B">
      <w:pPr>
        <w:ind w:firstLine="705"/>
        <w:jc w:val="both"/>
      </w:pPr>
      <w:r>
        <w:t> </w:t>
      </w:r>
    </w:p>
    <w:p w14:paraId="4CB11CBF" w14:textId="77777777" w:rsidR="00526A89" w:rsidRDefault="00782F2B">
      <w:pPr>
        <w:tabs>
          <w:tab w:val="left" w:pos="900"/>
        </w:tabs>
        <w:ind w:firstLine="567"/>
        <w:jc w:val="center"/>
        <w:rPr>
          <w:b/>
        </w:rPr>
      </w:pPr>
      <w:r>
        <w:rPr>
          <w:b/>
        </w:rPr>
        <w:t>Задача 16</w:t>
      </w:r>
    </w:p>
    <w:p w14:paraId="41A8A932" w14:textId="77777777" w:rsidR="00526A89" w:rsidRDefault="00782F2B">
      <w:pPr>
        <w:ind w:firstLine="709"/>
        <w:jc w:val="both"/>
        <w:rPr>
          <w:color w:val="424242"/>
          <w:highlight w:val="white"/>
        </w:rPr>
      </w:pPr>
      <w:r>
        <w:rPr>
          <w:color w:val="424242"/>
          <w:highlight w:val="white"/>
        </w:rPr>
        <w:t xml:space="preserve">На плановий період </w:t>
      </w:r>
      <w:proofErr w:type="gramStart"/>
      <w:r>
        <w:rPr>
          <w:color w:val="424242"/>
          <w:highlight w:val="white"/>
        </w:rPr>
        <w:t>п</w:t>
      </w:r>
      <w:proofErr w:type="gramEnd"/>
      <w:r>
        <w:rPr>
          <w:color w:val="424242"/>
          <w:highlight w:val="white"/>
        </w:rPr>
        <w:t xml:space="preserve">ідприємством укладено договір на поставку металу обсягом 8 тон. Середня вага виробу – 0,85 кг. Коефіцієнт використання металу 0,72. 30% відходів металу можуть повторно використовуватись у виробництві. На плановий період </w:t>
      </w:r>
      <w:proofErr w:type="gramStart"/>
      <w:r>
        <w:rPr>
          <w:color w:val="424242"/>
          <w:highlight w:val="white"/>
        </w:rPr>
        <w:t>п</w:t>
      </w:r>
      <w:proofErr w:type="gramEnd"/>
      <w:r>
        <w:rPr>
          <w:color w:val="424242"/>
          <w:highlight w:val="white"/>
        </w:rPr>
        <w:t xml:space="preserve">ідприємство має доставити споживачам 7500 шт. металовиробів. </w:t>
      </w:r>
    </w:p>
    <w:p w14:paraId="7E6FCCE2" w14:textId="77777777" w:rsidR="00526A89" w:rsidRDefault="00782F2B">
      <w:pPr>
        <w:ind w:firstLine="709"/>
        <w:jc w:val="both"/>
        <w:rPr>
          <w:color w:val="424242"/>
          <w:highlight w:val="white"/>
        </w:rPr>
      </w:pPr>
      <w:r>
        <w:rPr>
          <w:color w:val="424242"/>
          <w:highlight w:val="white"/>
        </w:rPr>
        <w:t xml:space="preserve">Яку кількість металу </w:t>
      </w:r>
      <w:proofErr w:type="gramStart"/>
      <w:r>
        <w:rPr>
          <w:color w:val="424242"/>
          <w:highlight w:val="white"/>
        </w:rPr>
        <w:t>п</w:t>
      </w:r>
      <w:proofErr w:type="gramEnd"/>
      <w:r>
        <w:rPr>
          <w:color w:val="424242"/>
          <w:highlight w:val="white"/>
        </w:rPr>
        <w:t>ідприємству потрібно придбати додатково?</w:t>
      </w:r>
    </w:p>
    <w:p w14:paraId="2214059F" w14:textId="77777777" w:rsidR="00526A89" w:rsidRDefault="00526A89">
      <w:pPr>
        <w:spacing w:line="276" w:lineRule="auto"/>
        <w:rPr>
          <w:b/>
        </w:rPr>
      </w:pPr>
    </w:p>
    <w:p w14:paraId="752860A0" w14:textId="77777777" w:rsidR="00526A89" w:rsidRDefault="00782F2B">
      <w:pPr>
        <w:tabs>
          <w:tab w:val="left" w:pos="900"/>
        </w:tabs>
        <w:ind w:firstLine="567"/>
        <w:jc w:val="center"/>
        <w:rPr>
          <w:b/>
        </w:rPr>
      </w:pPr>
      <w:r>
        <w:rPr>
          <w:b/>
        </w:rPr>
        <w:t>Задача 17</w:t>
      </w:r>
    </w:p>
    <w:p w14:paraId="290FDF59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Період поставки 8 днів, а період зриву поставки 2 дні. Для забезпечення виконання денної програми слід використати 960 кг борошна,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тому його втрати становлять 2%. Протягом місяця хлібозавод працює 25 робочих днів.</w:t>
      </w:r>
    </w:p>
    <w:p w14:paraId="60F831A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Визначити місячну потребу хлібозаводу в борошні, його середній і максимальний запас. </w:t>
      </w:r>
    </w:p>
    <w:p w14:paraId="2C96733F" w14:textId="77777777" w:rsidR="00526A89" w:rsidRDefault="00526A89">
      <w:pPr>
        <w:tabs>
          <w:tab w:val="left" w:pos="900"/>
        </w:tabs>
        <w:ind w:firstLine="567"/>
        <w:jc w:val="center"/>
        <w:rPr>
          <w:b/>
        </w:rPr>
      </w:pPr>
    </w:p>
    <w:p w14:paraId="22CFF09C" w14:textId="77777777" w:rsidR="00526A89" w:rsidRDefault="00782F2B">
      <w:pPr>
        <w:tabs>
          <w:tab w:val="left" w:pos="900"/>
        </w:tabs>
        <w:ind w:firstLine="567"/>
        <w:jc w:val="center"/>
        <w:rPr>
          <w:b/>
        </w:rPr>
      </w:pPr>
      <w:r>
        <w:rPr>
          <w:b/>
        </w:rPr>
        <w:t>Задача 18</w:t>
      </w:r>
    </w:p>
    <w:p w14:paraId="1E4E5768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ічна витрата чорних металів на заводі становить 60 т. Метал надходить періодично протягом року шість разів. Страховий запас </w:t>
      </w: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15 днів. Склад працює 260 днів на рік. Зберігається метал на складі на підлозі. Можлива маса вантажу на 1 м 2 площі підлоги </w:t>
      </w:r>
      <w:r>
        <w:rPr>
          <w:rFonts w:ascii="Symbol" w:eastAsia="Symbol" w:hAnsi="Symbol" w:cs="Symbol"/>
          <w:color w:val="000000"/>
        </w:rPr>
        <w:t>−</w:t>
      </w:r>
      <w:r>
        <w:rPr>
          <w:color w:val="000000"/>
        </w:rPr>
        <w:t xml:space="preserve"> 2 т. Визначити необхідну загальну площу складу, якщо коефіцієнт її використання дорівнює 0,75.</w:t>
      </w:r>
    </w:p>
    <w:p w14:paraId="3E7BF63D" w14:textId="77777777" w:rsidR="00526A89" w:rsidRDefault="00526A89">
      <w:pPr>
        <w:spacing w:line="276" w:lineRule="auto"/>
        <w:ind w:firstLine="709"/>
        <w:jc w:val="center"/>
        <w:rPr>
          <w:b/>
        </w:rPr>
      </w:pPr>
    </w:p>
    <w:p w14:paraId="34A26A9C" w14:textId="77777777" w:rsidR="00526A89" w:rsidRDefault="00782F2B">
      <w:pPr>
        <w:tabs>
          <w:tab w:val="left" w:pos="900"/>
        </w:tabs>
        <w:ind w:firstLine="567"/>
        <w:jc w:val="center"/>
        <w:rPr>
          <w:b/>
        </w:rPr>
      </w:pPr>
      <w:r>
        <w:rPr>
          <w:b/>
        </w:rPr>
        <w:t>Задача 19</w:t>
      </w:r>
    </w:p>
    <w:p w14:paraId="55E0C474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Визначити виробничу потужність складальної дільниці, якщо відомо: корисна площа складального цеху – 200 м</w:t>
      </w:r>
      <w:r>
        <w:rPr>
          <w:color w:val="000000"/>
          <w:vertAlign w:val="superscript"/>
        </w:rPr>
        <w:t>2</w:t>
      </w:r>
      <w:r>
        <w:rPr>
          <w:color w:val="000000"/>
        </w:rPr>
        <w:t>; площа, яку займає один виріб – 3,5 м</w:t>
      </w:r>
      <w:r>
        <w:rPr>
          <w:color w:val="000000"/>
          <w:vertAlign w:val="superscript"/>
        </w:rPr>
        <w:t>2</w:t>
      </w:r>
      <w:r>
        <w:rPr>
          <w:color w:val="000000"/>
        </w:rPr>
        <w:t>, а робоча зона для складання одного виробу становить 30% від його площі. Тривалість складання одного виробу – 12 днів, режимний фонд часу складальної дільниці – 265 днів/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ік.</w:t>
      </w:r>
    </w:p>
    <w:p w14:paraId="2ADD718E" w14:textId="77777777" w:rsidR="00526A89" w:rsidRDefault="00526A89">
      <w:pPr>
        <w:spacing w:line="276" w:lineRule="auto"/>
        <w:ind w:firstLine="709"/>
        <w:jc w:val="center"/>
        <w:rPr>
          <w:b/>
        </w:rPr>
      </w:pPr>
    </w:p>
    <w:p w14:paraId="0C5A1F25" w14:textId="77777777" w:rsidR="00526A89" w:rsidRDefault="00782F2B">
      <w:pPr>
        <w:tabs>
          <w:tab w:val="left" w:pos="900"/>
        </w:tabs>
        <w:ind w:firstLine="567"/>
        <w:jc w:val="center"/>
        <w:rPr>
          <w:b/>
        </w:rPr>
      </w:pPr>
      <w:r>
        <w:rPr>
          <w:b/>
        </w:rPr>
        <w:t>Задача 20</w:t>
      </w:r>
    </w:p>
    <w:p w14:paraId="786977A6" w14:textId="1417F45E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У першому кварталі року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ідприємство реалізувало 5000 виробів за ціною 80 грн. за один виріб, що покрило витрати підприємства, але не дало прибутку. Загальні постійні витрати складають 70 000 грн, </w:t>
      </w:r>
      <w:proofErr w:type="gramStart"/>
      <w:r>
        <w:rPr>
          <w:color w:val="000000"/>
        </w:rPr>
        <w:t>питом</w:t>
      </w:r>
      <w:proofErr w:type="gramEnd"/>
      <w:r>
        <w:rPr>
          <w:color w:val="000000"/>
        </w:rPr>
        <w:t xml:space="preserve">і змінні </w:t>
      </w:r>
      <w:r w:rsidR="00717314">
        <w:rPr>
          <w:color w:val="000000"/>
        </w:rPr>
        <w:t xml:space="preserve">– </w:t>
      </w:r>
      <w:r>
        <w:rPr>
          <w:color w:val="000000"/>
        </w:rPr>
        <w:t xml:space="preserve">60 грн. </w:t>
      </w:r>
      <w:proofErr w:type="gramStart"/>
      <w:r>
        <w:rPr>
          <w:color w:val="000000"/>
        </w:rPr>
        <w:t>В другому кварталі було виготовлено та реалізовано 6000 виробів. У третьому кварталі планується збільшити прибуток на 10 % у порівнянні з другим.</w:t>
      </w:r>
      <w:proofErr w:type="gramEnd"/>
      <w:r>
        <w:rPr>
          <w:color w:val="000000"/>
        </w:rPr>
        <w:t xml:space="preserve"> Визначте, який обсяг продукції необхідно реалізувати, щоб збільшити прибуток на 10 %.</w:t>
      </w:r>
    </w:p>
    <w:p w14:paraId="012017C4" w14:textId="77777777" w:rsidR="00526A89" w:rsidRDefault="00526A89">
      <w:pPr>
        <w:spacing w:line="276" w:lineRule="auto"/>
        <w:ind w:firstLine="709"/>
        <w:jc w:val="center"/>
        <w:rPr>
          <w:b/>
        </w:rPr>
      </w:pPr>
    </w:p>
    <w:p w14:paraId="473C6271" w14:textId="3DEB7A83" w:rsidR="00526A89" w:rsidRDefault="00526A89">
      <w:pPr>
        <w:spacing w:line="276" w:lineRule="auto"/>
        <w:ind w:firstLine="709"/>
        <w:jc w:val="center"/>
        <w:rPr>
          <w:b/>
        </w:rPr>
      </w:pPr>
    </w:p>
    <w:p w14:paraId="0DC7B827" w14:textId="41F06B5D" w:rsidR="0084224E" w:rsidRDefault="0084224E">
      <w:pPr>
        <w:spacing w:line="276" w:lineRule="auto"/>
        <w:ind w:firstLine="709"/>
        <w:jc w:val="center"/>
        <w:rPr>
          <w:b/>
        </w:rPr>
      </w:pPr>
    </w:p>
    <w:p w14:paraId="3F53954B" w14:textId="77777777" w:rsidR="0084224E" w:rsidRDefault="0084224E">
      <w:pPr>
        <w:spacing w:line="276" w:lineRule="auto"/>
        <w:ind w:firstLine="709"/>
        <w:jc w:val="center"/>
        <w:rPr>
          <w:b/>
        </w:rPr>
      </w:pPr>
    </w:p>
    <w:p w14:paraId="72995148" w14:textId="77777777" w:rsidR="00526A89" w:rsidRDefault="00526A89">
      <w:pPr>
        <w:rPr>
          <w:b/>
          <w:i/>
        </w:rPr>
      </w:pPr>
    </w:p>
    <w:p w14:paraId="7ED0205A" w14:textId="77777777" w:rsidR="00526A89" w:rsidRDefault="00782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ТЕСТОВІ ЗАВДАННЯ</w:t>
      </w:r>
    </w:p>
    <w:p w14:paraId="11761DCD" w14:textId="77777777" w:rsidR="00526A89" w:rsidRDefault="00526A89">
      <w:pPr>
        <w:jc w:val="center"/>
        <w:rPr>
          <w:i/>
        </w:rPr>
      </w:pPr>
    </w:p>
    <w:p w14:paraId="7B61F3BF" w14:textId="77777777" w:rsidR="00526A89" w:rsidRDefault="00782F2B">
      <w:pPr>
        <w:jc w:val="center"/>
        <w:rPr>
          <w:i/>
        </w:rPr>
      </w:pPr>
      <w:r>
        <w:rPr>
          <w:i/>
        </w:rPr>
        <w:t xml:space="preserve">ЕКОНОМІКА </w:t>
      </w:r>
      <w:proofErr w:type="gramStart"/>
      <w:r>
        <w:rPr>
          <w:i/>
        </w:rPr>
        <w:t>П</w:t>
      </w:r>
      <w:proofErr w:type="gramEnd"/>
      <w:r>
        <w:rPr>
          <w:i/>
        </w:rPr>
        <w:t>ІДПРИЄМСТВ</w:t>
      </w:r>
    </w:p>
    <w:p w14:paraId="77D0E204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ідприємство – це:</w:t>
      </w:r>
    </w:p>
    <w:p w14:paraId="237BA89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самостійна, ініціативна діяльність спрямована на отримання прибутку;</w:t>
      </w:r>
    </w:p>
    <w:p w14:paraId="59FE98E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форма організації бізнесу, де власником виступають акціонери;</w:t>
      </w:r>
    </w:p>
    <w:p w14:paraId="173D4BD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організаційно-правова форма, за якої людина одноосібно володіє і управляє ним, отримує весь прибуток;</w:t>
      </w:r>
    </w:p>
    <w:p w14:paraId="259309C4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організаційно відокремлена та економічно самостійна ланка виробничої сфери економіки, що </w:t>
      </w:r>
      <w:proofErr w:type="gramStart"/>
      <w:r>
        <w:rPr>
          <w:sz w:val="22"/>
          <w:szCs w:val="22"/>
        </w:rPr>
        <w:t>спец</w:t>
      </w:r>
      <w:proofErr w:type="gramEnd"/>
      <w:r>
        <w:rPr>
          <w:sz w:val="22"/>
          <w:szCs w:val="22"/>
        </w:rPr>
        <w:t>іалізується на виготовленні продукції, виконанні робіт та наданні послуг з метою отримання прибутку.</w:t>
      </w:r>
    </w:p>
    <w:p w14:paraId="14EA6073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7E82D0C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Про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ідприємця правильніше за все сказати, що це людина:</w:t>
      </w:r>
    </w:p>
    <w:p w14:paraId="7B8F3FB2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яка керує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ідприємством;</w:t>
      </w:r>
    </w:p>
    <w:p w14:paraId="418B89D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яка володіє контрольним пакетом акцій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ідприємства;</w:t>
      </w:r>
    </w:p>
    <w:p w14:paraId="213513BE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діяльність якої спрямована на одержання прибутку;</w:t>
      </w:r>
    </w:p>
    <w:p w14:paraId="0C4330C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вирізняється заповзятливістю в діловій сфері.</w:t>
      </w:r>
    </w:p>
    <w:p w14:paraId="08B3D49C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75F0179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Економічна функція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 полягає у:</w:t>
      </w:r>
    </w:p>
    <w:p w14:paraId="16C71C62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забезпеченні неперервності процесу виробництва і постійному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ідвищенні його ефективності;</w:t>
      </w:r>
    </w:p>
    <w:p w14:paraId="6F98AB8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забезпеченні фінансової </w:t>
      </w:r>
      <w:proofErr w:type="gramStart"/>
      <w:r>
        <w:rPr>
          <w:sz w:val="22"/>
          <w:szCs w:val="22"/>
        </w:rPr>
        <w:t>ст</w:t>
      </w:r>
      <w:proofErr w:type="gramEnd"/>
      <w:r>
        <w:rPr>
          <w:sz w:val="22"/>
          <w:szCs w:val="22"/>
        </w:rPr>
        <w:t>ійкості фірми на ринку, стимулюванні збуту і збільшенні прибутків;</w:t>
      </w:r>
    </w:p>
    <w:p w14:paraId="4EFA12C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турботі про колектив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ідприємства, маючи на меті підвищення ефективності його роботи;</w:t>
      </w:r>
    </w:p>
    <w:p w14:paraId="6AAFD62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немає правильних відповідей.</w:t>
      </w:r>
    </w:p>
    <w:p w14:paraId="76B873C8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1D3EAE0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 Валова продукція включа</w:t>
      </w:r>
      <w:proofErr w:type="gramStart"/>
      <w:r>
        <w:rPr>
          <w:sz w:val="22"/>
          <w:szCs w:val="22"/>
        </w:rPr>
        <w:t>є:</w:t>
      </w:r>
      <w:proofErr w:type="gramEnd"/>
    </w:p>
    <w:p w14:paraId="08A70B74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товарну продукцію;</w:t>
      </w:r>
    </w:p>
    <w:p w14:paraId="0B6F0A8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реалізовану продукцію;</w:t>
      </w:r>
    </w:p>
    <w:p w14:paraId="3DF2B48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зміну обсягів незавершеного виробництва;</w:t>
      </w:r>
    </w:p>
    <w:p w14:paraId="23048BB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а, в.</w:t>
      </w:r>
    </w:p>
    <w:p w14:paraId="006FC751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5B3E22E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 Реалізована продукція включа</w:t>
      </w:r>
      <w:proofErr w:type="gramStart"/>
      <w:r>
        <w:rPr>
          <w:sz w:val="22"/>
          <w:szCs w:val="22"/>
        </w:rPr>
        <w:t>є:</w:t>
      </w:r>
      <w:proofErr w:type="gramEnd"/>
    </w:p>
    <w:p w14:paraId="79CCCAE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готову продукцію на складі і товарну продукцію;</w:t>
      </w:r>
    </w:p>
    <w:p w14:paraId="4091224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товарну продукцію;</w:t>
      </w:r>
    </w:p>
    <w:p w14:paraId="1ADD3C0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товарну продукцію і зміну обсягу відвантаженої неоплачуваної продукції;</w:t>
      </w:r>
    </w:p>
    <w:p w14:paraId="3455063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зміну обсягів незавершеного виробництва. </w:t>
      </w:r>
    </w:p>
    <w:p w14:paraId="3CDCBA8F" w14:textId="77777777" w:rsidR="00526A89" w:rsidRDefault="00782F2B">
      <w:pPr>
        <w:tabs>
          <w:tab w:val="left" w:pos="573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AEDD17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Суб’єктами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ідприємницької діяльності є:</w:t>
      </w:r>
    </w:p>
    <w:p w14:paraId="1089DA6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громадяни України та інші юридичні особи;</w:t>
      </w:r>
    </w:p>
    <w:p w14:paraId="138CC4B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товари;</w:t>
      </w:r>
    </w:p>
    <w:p w14:paraId="1A6265E9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послуги;</w:t>
      </w:r>
    </w:p>
    <w:p w14:paraId="4BEC6A8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 всі відповіді вірні.</w:t>
      </w:r>
    </w:p>
    <w:p w14:paraId="47C03A9A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3494F333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Тип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ідприємця, який є висококваліфікованою робочою силою й одержує зарплату:</w:t>
      </w:r>
    </w:p>
    <w:p w14:paraId="5142A96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ідприємець-власник;</w:t>
      </w:r>
    </w:p>
    <w:p w14:paraId="056A491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ідприємець-орендар;</w:t>
      </w:r>
    </w:p>
    <w:p w14:paraId="5981A07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ідприємець-менеджер.</w:t>
      </w:r>
    </w:p>
    <w:p w14:paraId="5CF5AACE" w14:textId="77777777" w:rsidR="00526A89" w:rsidRDefault="00526A89">
      <w:pPr>
        <w:jc w:val="both"/>
        <w:rPr>
          <w:sz w:val="22"/>
          <w:szCs w:val="22"/>
        </w:rPr>
      </w:pPr>
    </w:p>
    <w:p w14:paraId="57A675CE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Організаційними формами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 є:</w:t>
      </w:r>
    </w:p>
    <w:p w14:paraId="280238E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одноосібне володіння;</w:t>
      </w:r>
    </w:p>
    <w:p w14:paraId="784EB4C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товариство (партнерство);</w:t>
      </w:r>
    </w:p>
    <w:p w14:paraId="7E7B6BC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корпорація;</w:t>
      </w:r>
    </w:p>
    <w:p w14:paraId="5FE3620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всі відповіді вірні.</w:t>
      </w:r>
    </w:p>
    <w:p w14:paraId="31347631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44A712D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9. Поєднання ресурсів виробництва в оптимальних пропорціях, здійснення контролю за їх використанням – це … функція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ідприємництва.</w:t>
      </w:r>
    </w:p>
    <w:p w14:paraId="588B72B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новаторська;</w:t>
      </w:r>
    </w:p>
    <w:p w14:paraId="78BBB1E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ресурсна;</w:t>
      </w:r>
    </w:p>
    <w:p w14:paraId="53A6228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організаційна;</w:t>
      </w:r>
    </w:p>
    <w:p w14:paraId="27873C8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економічна.</w:t>
      </w:r>
    </w:p>
    <w:p w14:paraId="0A29FCAF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07CF7FC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10. Запобігти ризику можна шляхом:</w:t>
      </w:r>
    </w:p>
    <w:p w14:paraId="3E666DC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збільшення прибутку;</w:t>
      </w:r>
    </w:p>
    <w:p w14:paraId="7A8D6B3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зниження витрат;</w:t>
      </w:r>
    </w:p>
    <w:p w14:paraId="1E57F31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зменшення обсягу випуску продукції; </w:t>
      </w:r>
    </w:p>
    <w:p w14:paraId="2F1614A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страхування.</w:t>
      </w:r>
    </w:p>
    <w:p w14:paraId="7D23D75B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6309CC32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11. Первинною ланкою у структурі національної економіки</w:t>
      </w:r>
      <w:proofErr w:type="gramStart"/>
      <w:r>
        <w:rPr>
          <w:sz w:val="22"/>
          <w:szCs w:val="22"/>
        </w:rPr>
        <w:t xml:space="preserve"> є:</w:t>
      </w:r>
      <w:proofErr w:type="gramEnd"/>
    </w:p>
    <w:p w14:paraId="09EB8A09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сукупність юридичних </w:t>
      </w:r>
      <w:proofErr w:type="gramStart"/>
      <w:r>
        <w:rPr>
          <w:sz w:val="22"/>
          <w:szCs w:val="22"/>
        </w:rPr>
        <w:t>осіб</w:t>
      </w:r>
      <w:proofErr w:type="gramEnd"/>
      <w:r>
        <w:rPr>
          <w:sz w:val="22"/>
          <w:szCs w:val="22"/>
        </w:rPr>
        <w:t>;</w:t>
      </w:r>
    </w:p>
    <w:p w14:paraId="2C1B3604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сукупність фізичних </w:t>
      </w:r>
      <w:proofErr w:type="gramStart"/>
      <w:r>
        <w:rPr>
          <w:sz w:val="22"/>
          <w:szCs w:val="22"/>
        </w:rPr>
        <w:t>осіб</w:t>
      </w:r>
      <w:proofErr w:type="gramEnd"/>
      <w:r>
        <w:rPr>
          <w:sz w:val="22"/>
          <w:szCs w:val="22"/>
        </w:rPr>
        <w:t>;</w:t>
      </w:r>
    </w:p>
    <w:p w14:paraId="2AF3FA84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ідприємство;</w:t>
      </w:r>
    </w:p>
    <w:p w14:paraId="6CDE633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працівник.</w:t>
      </w:r>
    </w:p>
    <w:p w14:paraId="2A91C100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34A5EC8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Головне завдання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ідприємства полягає у: </w:t>
      </w:r>
    </w:p>
    <w:p w14:paraId="5C6EB99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задоволенні потреб ринку з метою одержання прибутку;</w:t>
      </w:r>
    </w:p>
    <w:p w14:paraId="1ED401C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ефективному використанні основних і оборотних засобів;</w:t>
      </w:r>
    </w:p>
    <w:p w14:paraId="4654C9D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ідвищенні продуктивності праці й ефективному використанні системи мотивації праці;</w:t>
      </w:r>
    </w:p>
    <w:p w14:paraId="3DCF3C4E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ідвищенні якості продукції, що випускається.   </w:t>
      </w:r>
    </w:p>
    <w:p w14:paraId="52494CF5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611A3DE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13. Виберіть повний перелі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ресурсів, необхідних для виробництва:</w:t>
      </w:r>
    </w:p>
    <w:p w14:paraId="46C68EA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гроші, інструмент, обладнання</w:t>
      </w:r>
      <w:proofErr w:type="gramStart"/>
      <w:r>
        <w:rPr>
          <w:sz w:val="22"/>
          <w:szCs w:val="22"/>
        </w:rPr>
        <w:t>,;</w:t>
      </w:r>
      <w:proofErr w:type="gramEnd"/>
    </w:p>
    <w:p w14:paraId="4A5B898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земля, капітал,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ідприємницькі здібності;</w:t>
      </w:r>
    </w:p>
    <w:p w14:paraId="34B84A0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природні ресурси, трудові ресурси, капітал,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ідприємницькі здібності, інформація;</w:t>
      </w:r>
    </w:p>
    <w:p w14:paraId="1CFDA32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природні ресурси, фінансові ресурси, матеріальні ресурси.</w:t>
      </w:r>
    </w:p>
    <w:p w14:paraId="4969AFA4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76840C8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14. Економічна єдність виражається у:</w:t>
      </w:r>
    </w:p>
    <w:p w14:paraId="42E2859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єдності всіх структурних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ідрозділів підприємства, включених у єдиний процес виготовлення продукції;</w:t>
      </w:r>
    </w:p>
    <w:p w14:paraId="072BE22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наявності постійного </w:t>
      </w:r>
      <w:proofErr w:type="gramStart"/>
      <w:r>
        <w:rPr>
          <w:sz w:val="22"/>
          <w:szCs w:val="22"/>
        </w:rPr>
        <w:t>трудового</w:t>
      </w:r>
      <w:proofErr w:type="gramEnd"/>
      <w:r>
        <w:rPr>
          <w:sz w:val="22"/>
          <w:szCs w:val="22"/>
        </w:rPr>
        <w:t xml:space="preserve"> колективу, організаційної структури й апарату управління, інформаційної бази тощо;</w:t>
      </w:r>
    </w:p>
    <w:p w14:paraId="3990968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єдності методів господарювання, системи </w:t>
      </w:r>
      <w:proofErr w:type="gramStart"/>
      <w:r>
        <w:rPr>
          <w:sz w:val="22"/>
          <w:szCs w:val="22"/>
        </w:rPr>
        <w:t>обл</w:t>
      </w:r>
      <w:proofErr w:type="gramEnd"/>
      <w:r>
        <w:rPr>
          <w:sz w:val="22"/>
          <w:szCs w:val="22"/>
        </w:rPr>
        <w:t>іку та звітності, оцінки діяльності структурних підрозділів;</w:t>
      </w:r>
    </w:p>
    <w:p w14:paraId="7AEBFCD4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ваш варіант.</w:t>
      </w:r>
    </w:p>
    <w:p w14:paraId="4A4F42E8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5DC69BB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 Укажіть, що належить </w:t>
      </w:r>
      <w:proofErr w:type="gramStart"/>
      <w:r>
        <w:rPr>
          <w:sz w:val="22"/>
          <w:szCs w:val="22"/>
        </w:rPr>
        <w:t>до</w:t>
      </w:r>
      <w:proofErr w:type="gramEnd"/>
      <w:r>
        <w:rPr>
          <w:sz w:val="22"/>
          <w:szCs w:val="22"/>
        </w:rPr>
        <w:t xml:space="preserve"> предметів праці:</w:t>
      </w:r>
    </w:p>
    <w:p w14:paraId="2750A8B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цемент;</w:t>
      </w:r>
    </w:p>
    <w:p w14:paraId="5C65BAF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обладнання цеху;</w:t>
      </w:r>
    </w:p>
    <w:p w14:paraId="45C275F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приміщення заводу;</w:t>
      </w:r>
    </w:p>
    <w:p w14:paraId="50335AB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капітал.</w:t>
      </w:r>
    </w:p>
    <w:p w14:paraId="5D2C1936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7FD01AA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16.  </w:t>
      </w:r>
      <w:proofErr w:type="gramStart"/>
      <w:r>
        <w:rPr>
          <w:sz w:val="22"/>
          <w:szCs w:val="22"/>
        </w:rPr>
        <w:t>Соц</w:t>
      </w:r>
      <w:proofErr w:type="gramEnd"/>
      <w:r>
        <w:rPr>
          <w:sz w:val="22"/>
          <w:szCs w:val="22"/>
        </w:rPr>
        <w:t>іальна функція підприємства полягає у:</w:t>
      </w:r>
    </w:p>
    <w:p w14:paraId="6D9CA54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забезпеченні неперервності процесу виробництва і постійному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ідвищенні його ефективності;</w:t>
      </w:r>
    </w:p>
    <w:p w14:paraId="2D7CAE3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забезпеченні фінансової </w:t>
      </w:r>
      <w:proofErr w:type="gramStart"/>
      <w:r>
        <w:rPr>
          <w:sz w:val="22"/>
          <w:szCs w:val="22"/>
        </w:rPr>
        <w:t>ст</w:t>
      </w:r>
      <w:proofErr w:type="gramEnd"/>
      <w:r>
        <w:rPr>
          <w:sz w:val="22"/>
          <w:szCs w:val="22"/>
        </w:rPr>
        <w:t>ійкості фірми на ринку, стимулюванні збуту і збільшенні прибутків;</w:t>
      </w:r>
    </w:p>
    <w:p w14:paraId="23345AB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турботі про колектив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ідприємства, маючи на меті підвищення ефективності його роботи;</w:t>
      </w:r>
    </w:p>
    <w:p w14:paraId="2A88ACB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немає правильних відповідей.</w:t>
      </w:r>
    </w:p>
    <w:p w14:paraId="5856D5F3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165AB39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 Угода, яка укладається між 2 і більше засновниками щодо створення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 - це:</w:t>
      </w:r>
    </w:p>
    <w:p w14:paraId="30A8089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колективний догові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;</w:t>
      </w:r>
    </w:p>
    <w:p w14:paraId="395F2C54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трудовий догові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;</w:t>
      </w:r>
    </w:p>
    <w:p w14:paraId="13345C53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статут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ідприємства;</w:t>
      </w:r>
    </w:p>
    <w:p w14:paraId="5AC68C6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установчий договір.</w:t>
      </w:r>
    </w:p>
    <w:p w14:paraId="0E054AB9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7C1065F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 Промислове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ідприємство – це ланка, яка характеризується:</w:t>
      </w:r>
    </w:p>
    <w:p w14:paraId="1C25590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стабільністю показників роботи;</w:t>
      </w:r>
    </w:p>
    <w:p w14:paraId="5FD52B59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виробничо-технічною та економічною єдністю;</w:t>
      </w:r>
    </w:p>
    <w:p w14:paraId="0FECCBF4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ритмічністю випуску продукції;</w:t>
      </w:r>
    </w:p>
    <w:p w14:paraId="0A590239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статутним фондом.</w:t>
      </w:r>
    </w:p>
    <w:p w14:paraId="13B6E920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6B1A2EB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19. Основною виробничою одиницею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ідприємства є: </w:t>
      </w:r>
    </w:p>
    <w:p w14:paraId="667FF8C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відділ;</w:t>
      </w:r>
    </w:p>
    <w:p w14:paraId="5676D3C3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дільниця;</w:t>
      </w:r>
    </w:p>
    <w:p w14:paraId="27A6BCE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автоматична 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інія;</w:t>
      </w:r>
    </w:p>
    <w:p w14:paraId="42A9B452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робоче місце.   </w:t>
      </w:r>
    </w:p>
    <w:p w14:paraId="037795CB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1DBA44B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20.  Виробничо-технологічна функція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 полягає у:</w:t>
      </w:r>
    </w:p>
    <w:p w14:paraId="0DEB149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забезпеченні неперервності процесу виробництва і постійному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ідвищенні його ефективності;</w:t>
      </w:r>
    </w:p>
    <w:p w14:paraId="0E82E012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забезпеченні фінансової </w:t>
      </w:r>
      <w:proofErr w:type="gramStart"/>
      <w:r>
        <w:rPr>
          <w:sz w:val="22"/>
          <w:szCs w:val="22"/>
        </w:rPr>
        <w:t>ст</w:t>
      </w:r>
      <w:proofErr w:type="gramEnd"/>
      <w:r>
        <w:rPr>
          <w:sz w:val="22"/>
          <w:szCs w:val="22"/>
        </w:rPr>
        <w:t>ійкості фірми на ринку, стимулюванні збуту і збільшенні прибутків;</w:t>
      </w:r>
    </w:p>
    <w:p w14:paraId="4DDAD0E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турботі про колектив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ідприємства, маючи на меті підвищення ефективності його роботи;</w:t>
      </w:r>
    </w:p>
    <w:p w14:paraId="5E8C265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немає правильних відповідей.</w:t>
      </w:r>
    </w:p>
    <w:p w14:paraId="41A8F429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09ABA71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21. Найпростіша форма договірного об'єднання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ідприємств:</w:t>
      </w:r>
    </w:p>
    <w:p w14:paraId="1935907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асоціація;</w:t>
      </w:r>
    </w:p>
    <w:p w14:paraId="36F41C24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корпорація;</w:t>
      </w:r>
    </w:p>
    <w:p w14:paraId="4DE8750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холдинг; </w:t>
      </w:r>
    </w:p>
    <w:p w14:paraId="69DE999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консорціум.</w:t>
      </w:r>
    </w:p>
    <w:p w14:paraId="1BB6D5A1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502E359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22. За формою власності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 класифікують:</w:t>
      </w:r>
    </w:p>
    <w:p w14:paraId="17C9B85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комерційні, приватні, державні, акціонерні, змішані;</w:t>
      </w:r>
    </w:p>
    <w:p w14:paraId="30B2CCE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комунальні, спільні, промислові, транспортні, некомерційні;</w:t>
      </w:r>
    </w:p>
    <w:p w14:paraId="566CBE0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національні, іноземні, змішані, колективні, спільні;</w:t>
      </w:r>
    </w:p>
    <w:p w14:paraId="24C3A84E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приватні, колективні, державні, спільні, комунальні.</w:t>
      </w:r>
    </w:p>
    <w:p w14:paraId="011C78EE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3C57E59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23. Основні функції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ідприємства: </w:t>
      </w:r>
    </w:p>
    <w:p w14:paraId="1310260E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виробничо-технологічна, комунікаційна, інформаційна, </w:t>
      </w:r>
      <w:proofErr w:type="gramStart"/>
      <w:r>
        <w:rPr>
          <w:sz w:val="22"/>
          <w:szCs w:val="22"/>
        </w:rPr>
        <w:t>соц</w:t>
      </w:r>
      <w:proofErr w:type="gramEnd"/>
      <w:r>
        <w:rPr>
          <w:sz w:val="22"/>
          <w:szCs w:val="22"/>
        </w:rPr>
        <w:t>іальна;</w:t>
      </w:r>
    </w:p>
    <w:p w14:paraId="6D90B59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proofErr w:type="gramStart"/>
      <w:r>
        <w:rPr>
          <w:sz w:val="22"/>
          <w:szCs w:val="22"/>
        </w:rPr>
        <w:t>соц</w:t>
      </w:r>
      <w:proofErr w:type="gramEnd"/>
      <w:r>
        <w:rPr>
          <w:sz w:val="22"/>
          <w:szCs w:val="22"/>
        </w:rPr>
        <w:t>іальна, організаційно-правова, економічна, виробнича;</w:t>
      </w:r>
    </w:p>
    <w:p w14:paraId="6394094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виробничо-технологічна, економічна, </w:t>
      </w:r>
      <w:proofErr w:type="gramStart"/>
      <w:r>
        <w:rPr>
          <w:sz w:val="22"/>
          <w:szCs w:val="22"/>
        </w:rPr>
        <w:t>соц</w:t>
      </w:r>
      <w:proofErr w:type="gramEnd"/>
      <w:r>
        <w:rPr>
          <w:sz w:val="22"/>
          <w:szCs w:val="22"/>
        </w:rPr>
        <w:t>іальна, зовнішньоекономічна;</w:t>
      </w:r>
    </w:p>
    <w:p w14:paraId="41358A8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інформаційна, організаційно-правова, виробничо-технологічна, </w:t>
      </w:r>
      <w:proofErr w:type="gramStart"/>
      <w:r>
        <w:rPr>
          <w:sz w:val="22"/>
          <w:szCs w:val="22"/>
        </w:rPr>
        <w:t>соц</w:t>
      </w:r>
      <w:proofErr w:type="gramEnd"/>
      <w:r>
        <w:rPr>
          <w:sz w:val="22"/>
          <w:szCs w:val="22"/>
        </w:rPr>
        <w:t xml:space="preserve">іальна.   </w:t>
      </w:r>
    </w:p>
    <w:p w14:paraId="3E10B97C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22A88C5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24. Види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 за правовим статусом і формою господарювання:</w:t>
      </w:r>
    </w:p>
    <w:p w14:paraId="371D75B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приватні, колективні, державні, спільні, комунальні;</w:t>
      </w:r>
    </w:p>
    <w:p w14:paraId="003AEF7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орендні, одноосібні, кооперативні, господарські товариства;</w:t>
      </w:r>
    </w:p>
    <w:p w14:paraId="7000675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акціонерні, приватні, державні, спільні;</w:t>
      </w:r>
    </w:p>
    <w:p w14:paraId="5A8A462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малі, середні, великі.</w:t>
      </w:r>
    </w:p>
    <w:p w14:paraId="05B26000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27198FF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25. Можливість електронної реєстрації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 передбачена з:</w:t>
      </w:r>
    </w:p>
    <w:p w14:paraId="1AB46713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2011 року;</w:t>
      </w:r>
    </w:p>
    <w:p w14:paraId="15E2F8CE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2013 року;</w:t>
      </w:r>
    </w:p>
    <w:p w14:paraId="3F6FB374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2015 року;</w:t>
      </w:r>
    </w:p>
    <w:p w14:paraId="3B4440F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2017 року.</w:t>
      </w:r>
    </w:p>
    <w:p w14:paraId="447CCC59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02B847E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26. Статут затвержується:</w:t>
      </w:r>
    </w:p>
    <w:p w14:paraId="72AB2D0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власником майна (засновником);</w:t>
      </w:r>
    </w:p>
    <w:p w14:paraId="2BEB43A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державним реєстратором;</w:t>
      </w:r>
    </w:p>
    <w:p w14:paraId="7B8F53F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головним бухгалтером; </w:t>
      </w:r>
    </w:p>
    <w:p w14:paraId="449596C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головним економістом.</w:t>
      </w:r>
    </w:p>
    <w:p w14:paraId="39C54A8C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60C9ADEE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27. Для обчислення обсягу виробництва і реалізації продукції використовують такі показники:</w:t>
      </w:r>
    </w:p>
    <w:p w14:paraId="342271D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натуральні;</w:t>
      </w:r>
    </w:p>
    <w:p w14:paraId="2875C13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вартісні;</w:t>
      </w:r>
    </w:p>
    <w:p w14:paraId="4881FD5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умовно-натуральні; </w:t>
      </w:r>
    </w:p>
    <w:p w14:paraId="3DE20DA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а, </w:t>
      </w:r>
      <w:proofErr w:type="gramStart"/>
      <w:r>
        <w:rPr>
          <w:sz w:val="22"/>
          <w:szCs w:val="22"/>
        </w:rPr>
        <w:t>б</w:t>
      </w:r>
      <w:proofErr w:type="gramEnd"/>
      <w:r>
        <w:rPr>
          <w:sz w:val="22"/>
          <w:szCs w:val="22"/>
        </w:rPr>
        <w:t>, в.</w:t>
      </w:r>
    </w:p>
    <w:p w14:paraId="2432F8AB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527A7DA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28. Фізичний знос основних засобів - це:</w:t>
      </w:r>
    </w:p>
    <w:p w14:paraId="40335F1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поступове перенесення їхньої вартості на собівартість виготовленої продукції;</w:t>
      </w:r>
    </w:p>
    <w:p w14:paraId="0DD3ACA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втрата частини вартості фондів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 впливом НТП;</w:t>
      </w:r>
    </w:p>
    <w:p w14:paraId="0C935E7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матеріальний знос основних засобів, унаслідок чого </w:t>
      </w:r>
      <w:proofErr w:type="gramStart"/>
      <w:r>
        <w:rPr>
          <w:sz w:val="22"/>
          <w:szCs w:val="22"/>
        </w:rPr>
        <w:t>вони</w:t>
      </w:r>
      <w:proofErr w:type="gramEnd"/>
      <w:r>
        <w:rPr>
          <w:sz w:val="22"/>
          <w:szCs w:val="22"/>
        </w:rPr>
        <w:t xml:space="preserve"> перестають відповідати необхідним вимогам;</w:t>
      </w:r>
    </w:p>
    <w:p w14:paraId="0C9B758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погіршення основних </w:t>
      </w:r>
      <w:proofErr w:type="gramStart"/>
      <w:r>
        <w:rPr>
          <w:sz w:val="22"/>
          <w:szCs w:val="22"/>
        </w:rPr>
        <w:t>техн</w:t>
      </w:r>
      <w:proofErr w:type="gramEnd"/>
      <w:r>
        <w:rPr>
          <w:sz w:val="22"/>
          <w:szCs w:val="22"/>
        </w:rPr>
        <w:t>іко-експлуатаційних параметрів.</w:t>
      </w:r>
    </w:p>
    <w:p w14:paraId="42F8EA1A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6239BF69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29. Мінімальна заробітна плата в Україні на 1 січня 2022 року становить:</w:t>
      </w:r>
    </w:p>
    <w:p w14:paraId="5C71026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6000 грн;</w:t>
      </w:r>
    </w:p>
    <w:p w14:paraId="7676DCE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6500 грн;</w:t>
      </w:r>
    </w:p>
    <w:p w14:paraId="490634F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6700 грн;</w:t>
      </w:r>
    </w:p>
    <w:p w14:paraId="0E2A722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6950 грн.</w:t>
      </w:r>
    </w:p>
    <w:p w14:paraId="0D69D8CD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30AEDE6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30. Ефективність виробництва забезпечується за рахунок:</w:t>
      </w:r>
    </w:p>
    <w:p w14:paraId="3F96FC8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оптимізації витрат на виробництво;</w:t>
      </w:r>
    </w:p>
    <w:p w14:paraId="1E6251C3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мінімізації витрат на виробництво;</w:t>
      </w:r>
    </w:p>
    <w:p w14:paraId="3CE7585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максимізації витрат на виробництво;</w:t>
      </w:r>
    </w:p>
    <w:p w14:paraId="1234EBC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раціонального використання ресурсі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.</w:t>
      </w:r>
    </w:p>
    <w:p w14:paraId="134619E5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035C2F8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31. Рентабельність - це:</w:t>
      </w:r>
    </w:p>
    <w:p w14:paraId="0298E109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абсолютний показник ефективної діяльності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ідприємства;</w:t>
      </w:r>
    </w:p>
    <w:p w14:paraId="3DFDBB3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відносний показник ефективної діяльності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ідприємства;</w:t>
      </w:r>
    </w:p>
    <w:p w14:paraId="4A03CF2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повна собівартість одиниці продукції;</w:t>
      </w:r>
    </w:p>
    <w:p w14:paraId="0F2ECF0E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показник ефективності використання основних засобів.</w:t>
      </w:r>
    </w:p>
    <w:p w14:paraId="11CA154B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109FA37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32. Ефективність виробництва визначається:</w:t>
      </w:r>
    </w:p>
    <w:p w14:paraId="574F793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кількістю продукції, виготовленої за одиницю часу;</w:t>
      </w:r>
    </w:p>
    <w:p w14:paraId="1EEA943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спі</w:t>
      </w:r>
      <w:proofErr w:type="gramStart"/>
      <w:r>
        <w:rPr>
          <w:sz w:val="22"/>
          <w:szCs w:val="22"/>
        </w:rPr>
        <w:t>вв</w:t>
      </w:r>
      <w:proofErr w:type="gramEnd"/>
      <w:r>
        <w:rPr>
          <w:sz w:val="22"/>
          <w:szCs w:val="22"/>
        </w:rPr>
        <w:t>ідношенням доходів і витрат за певний проміжок часу;</w:t>
      </w:r>
    </w:p>
    <w:p w14:paraId="2844DC4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кількістю фізичної та розумової праці людини, затраченої на виробництво одиниці продукції;</w:t>
      </w:r>
    </w:p>
    <w:p w14:paraId="74C3182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спі</w:t>
      </w:r>
      <w:proofErr w:type="gramStart"/>
      <w:r>
        <w:rPr>
          <w:sz w:val="22"/>
          <w:szCs w:val="22"/>
        </w:rPr>
        <w:t>вв</w:t>
      </w:r>
      <w:proofErr w:type="gramEnd"/>
      <w:r>
        <w:rPr>
          <w:sz w:val="22"/>
          <w:szCs w:val="22"/>
        </w:rPr>
        <w:t>ідношенням обсягів виготовленої продукції до затрат виробництва.</w:t>
      </w:r>
    </w:p>
    <w:p w14:paraId="7B83AA19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052177F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33. Калькулювання – це…</w:t>
      </w:r>
    </w:p>
    <w:p w14:paraId="70052F4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план витрат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ідрозділу на виконання угоди;</w:t>
      </w:r>
    </w:p>
    <w:p w14:paraId="11F4899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план витрат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ідрозділу на виробництво продукції за плановий період незалежно від ступеня її готовності;</w:t>
      </w:r>
    </w:p>
    <w:p w14:paraId="6D505AE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визначення собівартості одиниці продукції;</w:t>
      </w:r>
    </w:p>
    <w:p w14:paraId="3EBCF87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формування витрат з точки зору внутрішніх потреб виробництва.</w:t>
      </w:r>
    </w:p>
    <w:p w14:paraId="7295847C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6D08884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34. Якість продукції – це:</w:t>
      </w:r>
    </w:p>
    <w:p w14:paraId="7B60CFC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система заходів і дій, які забезпечують визначення та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ідтримання необхідного рівня якості продукції при її проектуванні, виготовленні і споживанні;</w:t>
      </w:r>
    </w:p>
    <w:p w14:paraId="4C0EEF5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кількісна характеристика властивостей продукції, які визначаються певними умовами її виготовлення;</w:t>
      </w:r>
    </w:p>
    <w:p w14:paraId="74018AF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сукупність властивостей, які задовольняють споживача.</w:t>
      </w:r>
    </w:p>
    <w:p w14:paraId="7A3C165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грошовий вираз вартості виготовленої продукції.</w:t>
      </w:r>
    </w:p>
    <w:p w14:paraId="6E310873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6A1E1AB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35.  Показник економічної ефективності виробництва:</w:t>
      </w:r>
    </w:p>
    <w:p w14:paraId="1FF2B5F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рентабельність;</w:t>
      </w:r>
    </w:p>
    <w:p w14:paraId="3D3BB16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ліквідність;</w:t>
      </w:r>
    </w:p>
    <w:p w14:paraId="3610984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платоспроможність;</w:t>
      </w:r>
    </w:p>
    <w:p w14:paraId="35ADAA1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фондовіддача.</w:t>
      </w:r>
    </w:p>
    <w:p w14:paraId="62620758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65C0AB82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36. Яку з наведених відповідей слід вважати </w:t>
      </w:r>
      <w:proofErr w:type="gramStart"/>
      <w:r>
        <w:rPr>
          <w:sz w:val="22"/>
          <w:szCs w:val="22"/>
        </w:rPr>
        <w:t>правильною</w:t>
      </w:r>
      <w:proofErr w:type="gramEnd"/>
      <w:r>
        <w:rPr>
          <w:sz w:val="22"/>
          <w:szCs w:val="22"/>
        </w:rPr>
        <w:t>:</w:t>
      </w:r>
    </w:p>
    <w:p w14:paraId="2B8093B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виробнича програма має відповідати виробничій потужності;</w:t>
      </w:r>
    </w:p>
    <w:p w14:paraId="7EAE8B4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виробнича програма може перевищувати виробничу потужність;</w:t>
      </w:r>
    </w:p>
    <w:p w14:paraId="0921C91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виробнича програма може бути меншою, </w:t>
      </w:r>
      <w:proofErr w:type="gramStart"/>
      <w:r>
        <w:rPr>
          <w:sz w:val="22"/>
          <w:szCs w:val="22"/>
        </w:rPr>
        <w:t>ніж</w:t>
      </w:r>
      <w:proofErr w:type="gramEnd"/>
      <w:r>
        <w:rPr>
          <w:sz w:val="22"/>
          <w:szCs w:val="22"/>
        </w:rPr>
        <w:t xml:space="preserve"> виробнича потужність;</w:t>
      </w:r>
    </w:p>
    <w:p w14:paraId="702BFD92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всі відповіді вірні.</w:t>
      </w:r>
    </w:p>
    <w:p w14:paraId="62ABCD29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73EA994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37. Бізнес-план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 – це:</w:t>
      </w:r>
    </w:p>
    <w:p w14:paraId="0A07FF09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план виробництва і реалізації продукції на наступний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ік;</w:t>
      </w:r>
    </w:p>
    <w:p w14:paraId="6FCFAAA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план, спрямований на обмеження використання ресурсі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.</w:t>
      </w:r>
    </w:p>
    <w:p w14:paraId="0CD28CD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план, спрямований на отримання </w:t>
      </w:r>
      <w:proofErr w:type="gramStart"/>
      <w:r>
        <w:rPr>
          <w:sz w:val="22"/>
          <w:szCs w:val="22"/>
        </w:rPr>
        <w:t>максимального</w:t>
      </w:r>
      <w:proofErr w:type="gramEnd"/>
      <w:r>
        <w:rPr>
          <w:sz w:val="22"/>
          <w:szCs w:val="22"/>
        </w:rPr>
        <w:t xml:space="preserve"> прибутку, і система заходів та дій узгоджених ресурсами.</w:t>
      </w:r>
    </w:p>
    <w:p w14:paraId="04726C6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всі відповіді вірні.</w:t>
      </w:r>
    </w:p>
    <w:p w14:paraId="34B65449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51CC4152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38. Показник економічної ефективності виробництва:</w:t>
      </w:r>
    </w:p>
    <w:p w14:paraId="23F2C799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рентабельність;</w:t>
      </w:r>
    </w:p>
    <w:p w14:paraId="33E00622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ліквідність;</w:t>
      </w:r>
    </w:p>
    <w:p w14:paraId="3458201E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платоспроможність;</w:t>
      </w:r>
    </w:p>
    <w:p w14:paraId="33D4E99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фондовіддача.</w:t>
      </w:r>
    </w:p>
    <w:p w14:paraId="0A129676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0622D45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39. Укажіть, у чому полягає перевага малих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 перед іншими:</w:t>
      </w:r>
    </w:p>
    <w:p w14:paraId="0139765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у них порівняно з великими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ідприємствами вища продуктивність праці;</w:t>
      </w:r>
    </w:p>
    <w:p w14:paraId="147D7B7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proofErr w:type="gramStart"/>
      <w:r>
        <w:rPr>
          <w:sz w:val="22"/>
          <w:szCs w:val="22"/>
        </w:rPr>
        <w:t>вони</w:t>
      </w:r>
      <w:proofErr w:type="gramEnd"/>
      <w:r>
        <w:rPr>
          <w:sz w:val="22"/>
          <w:szCs w:val="22"/>
        </w:rPr>
        <w:t xml:space="preserve"> здатні самостійно здійснювати науково-технічні розробки і швидко впроваджувати їх у виробництво;</w:t>
      </w:r>
    </w:p>
    <w:p w14:paraId="2CF63CE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вони здатні швидко переорієнтовувати </w:t>
      </w:r>
      <w:proofErr w:type="gramStart"/>
      <w:r>
        <w:rPr>
          <w:sz w:val="22"/>
          <w:szCs w:val="22"/>
        </w:rPr>
        <w:t>свою</w:t>
      </w:r>
      <w:proofErr w:type="gramEnd"/>
      <w:r>
        <w:rPr>
          <w:sz w:val="22"/>
          <w:szCs w:val="22"/>
        </w:rPr>
        <w:t xml:space="preserve"> діяльність залежно від ринку;</w:t>
      </w:r>
    </w:p>
    <w:p w14:paraId="7D8A4F0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порівняно із середніми та великими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ідприємствами вони виготовляють більший асортимент виробів.</w:t>
      </w:r>
    </w:p>
    <w:p w14:paraId="3E05B197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7B7AD66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40. Основними шляхами зниження собівартості продукції</w:t>
      </w:r>
      <w:proofErr w:type="gramStart"/>
      <w:r>
        <w:rPr>
          <w:sz w:val="22"/>
          <w:szCs w:val="22"/>
        </w:rPr>
        <w:t xml:space="preserve"> є:</w:t>
      </w:r>
      <w:proofErr w:type="gramEnd"/>
    </w:p>
    <w:p w14:paraId="327F2FF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збільшення обсягу реалізації;</w:t>
      </w:r>
    </w:p>
    <w:p w14:paraId="5460D45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ідвищення якості продукції;</w:t>
      </w:r>
    </w:p>
    <w:p w14:paraId="21BF599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економне використання матеріальних ресурсі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;</w:t>
      </w:r>
    </w:p>
    <w:p w14:paraId="44DBAD1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а, в.</w:t>
      </w:r>
    </w:p>
    <w:p w14:paraId="3A8D66DD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DAFF5A3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МАРКЕТИНГ</w:t>
      </w:r>
    </w:p>
    <w:p w14:paraId="426F67C0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Концепція маркетингу – це:</w:t>
      </w:r>
    </w:p>
    <w:p w14:paraId="46EBFC0E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система зв'язків виробника і </w:t>
      </w:r>
      <w:proofErr w:type="gramStart"/>
      <w:r>
        <w:rPr>
          <w:color w:val="000000"/>
          <w:sz w:val="22"/>
          <w:szCs w:val="22"/>
        </w:rPr>
        <w:t>споживач</w:t>
      </w:r>
      <w:proofErr w:type="gramEnd"/>
      <w:r>
        <w:rPr>
          <w:color w:val="000000"/>
          <w:sz w:val="22"/>
          <w:szCs w:val="22"/>
        </w:rPr>
        <w:t xml:space="preserve"> а товару;</w:t>
      </w:r>
    </w:p>
    <w:p w14:paraId="66316D9D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наукова система надання послуг;</w:t>
      </w:r>
    </w:p>
    <w:p w14:paraId="114719A6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орієнтована на споживача інтегрована цільова філософія індиві</w:t>
      </w:r>
      <w:proofErr w:type="gramStart"/>
      <w:r>
        <w:rPr>
          <w:color w:val="000000"/>
          <w:sz w:val="22"/>
          <w:szCs w:val="22"/>
        </w:rPr>
        <w:t>дуального</w:t>
      </w:r>
      <w:proofErr w:type="gramEnd"/>
      <w:r>
        <w:rPr>
          <w:color w:val="000000"/>
          <w:sz w:val="22"/>
          <w:szCs w:val="22"/>
        </w:rPr>
        <w:t xml:space="preserve"> економічного суб’єкта;</w:t>
      </w:r>
    </w:p>
    <w:p w14:paraId="6FAFA136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одержання взаємної вигоди суб’єкті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маркетингу та клієнтури.</w:t>
      </w:r>
    </w:p>
    <w:p w14:paraId="3FC87F64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09CBF307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2.Концепція </w:t>
      </w:r>
      <w:proofErr w:type="gramStart"/>
      <w:r>
        <w:rPr>
          <w:color w:val="000000"/>
          <w:sz w:val="22"/>
          <w:szCs w:val="22"/>
        </w:rPr>
        <w:t>соц</w:t>
      </w:r>
      <w:proofErr w:type="gramEnd"/>
      <w:r>
        <w:rPr>
          <w:color w:val="000000"/>
          <w:sz w:val="22"/>
          <w:szCs w:val="22"/>
        </w:rPr>
        <w:t>іально-етичного маркетингу вимагає від суб’єктів ринку узгодженості таких факторів:</w:t>
      </w:r>
    </w:p>
    <w:p w14:paraId="703702E5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задоволення потреб споживачів, отримання прибутку та збереження добробуту суспільства;</w:t>
      </w:r>
    </w:p>
    <w:p w14:paraId="0977039B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задоволення потреб держави та споживачів, отримання прибутку;</w:t>
      </w:r>
    </w:p>
    <w:p w14:paraId="35D200E4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комерційних зусиль, заходів стимулювання та задоволення потреб споживачі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;</w:t>
      </w:r>
    </w:p>
    <w:p w14:paraId="5478EB6A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задоволення потреб </w:t>
      </w:r>
      <w:proofErr w:type="gramStart"/>
      <w:r>
        <w:rPr>
          <w:color w:val="000000"/>
          <w:sz w:val="22"/>
          <w:szCs w:val="22"/>
        </w:rPr>
        <w:t>соц</w:t>
      </w:r>
      <w:proofErr w:type="gramEnd"/>
      <w:r>
        <w:rPr>
          <w:color w:val="000000"/>
          <w:sz w:val="22"/>
          <w:szCs w:val="22"/>
        </w:rPr>
        <w:t>іуму та дотримання етичних норм.</w:t>
      </w:r>
    </w:p>
    <w:p w14:paraId="3DEC3160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292F10F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3.Місткість ринку будь-якого товару може вимірюватися:</w:t>
      </w:r>
    </w:p>
    <w:p w14:paraId="0DAB569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як у грошових</w:t>
      </w:r>
      <w:proofErr w:type="gramStart"/>
      <w:r>
        <w:rPr>
          <w:color w:val="000000"/>
          <w:sz w:val="22"/>
          <w:szCs w:val="22"/>
        </w:rPr>
        <w:t>,т</w:t>
      </w:r>
      <w:proofErr w:type="gramEnd"/>
      <w:r>
        <w:rPr>
          <w:color w:val="000000"/>
          <w:sz w:val="22"/>
          <w:szCs w:val="22"/>
        </w:rPr>
        <w:t>ак і у натуральних одиницях;</w:t>
      </w:r>
    </w:p>
    <w:p w14:paraId="012667F5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у грошових одиницях;</w:t>
      </w:r>
    </w:p>
    <w:p w14:paraId="396EC7D8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у натуральних одиницях;</w:t>
      </w:r>
    </w:p>
    <w:p w14:paraId="69F578E4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інший вимір.</w:t>
      </w:r>
    </w:p>
    <w:p w14:paraId="092BBCD1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6DF7464F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Маркетинг слід розглядати як:</w:t>
      </w:r>
    </w:p>
    <w:p w14:paraId="4251413B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інструмент </w:t>
      </w:r>
      <w:proofErr w:type="gramStart"/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>ідвищення ефективності та результативності системи будь-якої сфери, пов’язаної з обслуговуванням людини, клієнта;</w:t>
      </w:r>
    </w:p>
    <w:p w14:paraId="42404A14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б) засіб забезпечення ефективності торгі</w:t>
      </w:r>
      <w:proofErr w:type="gramStart"/>
      <w:r>
        <w:rPr>
          <w:color w:val="000000"/>
          <w:sz w:val="22"/>
          <w:szCs w:val="22"/>
        </w:rPr>
        <w:t>вл</w:t>
      </w:r>
      <w:proofErr w:type="gramEnd"/>
      <w:r>
        <w:rPr>
          <w:color w:val="000000"/>
          <w:sz w:val="22"/>
          <w:szCs w:val="22"/>
        </w:rPr>
        <w:t>і;</w:t>
      </w:r>
    </w:p>
    <w:p w14:paraId="3766AC58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комплекс результативних дій </w:t>
      </w:r>
      <w:proofErr w:type="gramStart"/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>ідприємства на ринку;</w:t>
      </w:r>
    </w:p>
    <w:p w14:paraId="78EE85F4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знаряддя забезпечення ефективності сфери обміну.</w:t>
      </w:r>
    </w:p>
    <w:p w14:paraId="7195E79C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1EE3432F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Макромаркетинг – це:</w:t>
      </w:r>
    </w:p>
    <w:p w14:paraId="0F953120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заходи маркетингу в національному масштабі, спрямовані на поліпшення якості життя людини та суспільства;</w:t>
      </w:r>
    </w:p>
    <w:p w14:paraId="698A644D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засіб </w:t>
      </w:r>
      <w:proofErr w:type="gramStart"/>
      <w:r>
        <w:rPr>
          <w:color w:val="000000"/>
          <w:sz w:val="22"/>
          <w:szCs w:val="22"/>
        </w:rPr>
        <w:t>б</w:t>
      </w:r>
      <w:proofErr w:type="gramEnd"/>
      <w:r>
        <w:rPr>
          <w:color w:val="000000"/>
          <w:sz w:val="22"/>
          <w:szCs w:val="22"/>
        </w:rPr>
        <w:t>ільш раціонального використання ресурсів країни;</w:t>
      </w:r>
    </w:p>
    <w:p w14:paraId="7D36C957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інструмент задоволення потреб людини на коротк</w:t>
      </w:r>
      <w:proofErr w:type="gramStart"/>
      <w:r>
        <w:rPr>
          <w:color w:val="000000"/>
          <w:sz w:val="22"/>
          <w:szCs w:val="22"/>
        </w:rPr>
        <w:t>о-</w:t>
      </w:r>
      <w:proofErr w:type="gramEnd"/>
      <w:r>
        <w:rPr>
          <w:color w:val="000000"/>
          <w:sz w:val="22"/>
          <w:szCs w:val="22"/>
        </w:rPr>
        <w:t xml:space="preserve"> і довгострокову перспективу;</w:t>
      </w:r>
    </w:p>
    <w:p w14:paraId="39D719F9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спосіб поліпшення якості товарі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та послуг національних виробників.</w:t>
      </w:r>
    </w:p>
    <w:p w14:paraId="0C0C399B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4C0AA21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6.Переваги маркетингової концепції:</w:t>
      </w:r>
    </w:p>
    <w:p w14:paraId="4EF9EBDB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спочатку вивчаються запити ринку, а поті</w:t>
      </w:r>
      <w:proofErr w:type="gramStart"/>
      <w:r>
        <w:rPr>
          <w:color w:val="000000"/>
          <w:sz w:val="22"/>
          <w:szCs w:val="22"/>
        </w:rPr>
        <w:t>м</w:t>
      </w:r>
      <w:proofErr w:type="gramEnd"/>
      <w:r>
        <w:rPr>
          <w:color w:val="000000"/>
          <w:sz w:val="22"/>
          <w:szCs w:val="22"/>
        </w:rPr>
        <w:t xml:space="preserve"> виготовляється товар;</w:t>
      </w:r>
    </w:p>
    <w:p w14:paraId="64DA08A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задоволення запитів покупців;</w:t>
      </w:r>
    </w:p>
    <w:p w14:paraId="1B8B9FB4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намагання максимально задовольнити сьогоденні потреби споживачів;</w:t>
      </w:r>
    </w:p>
    <w:p w14:paraId="567A8179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гарантія прибутку фірми.</w:t>
      </w:r>
    </w:p>
    <w:p w14:paraId="34C5EAEE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27D27C7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Передумови запровадження </w:t>
      </w:r>
      <w:proofErr w:type="gramStart"/>
      <w:r>
        <w:rPr>
          <w:color w:val="000000"/>
          <w:sz w:val="22"/>
          <w:szCs w:val="22"/>
        </w:rPr>
        <w:t>соц</w:t>
      </w:r>
      <w:proofErr w:type="gramEnd"/>
      <w:r>
        <w:rPr>
          <w:color w:val="000000"/>
          <w:sz w:val="22"/>
          <w:szCs w:val="22"/>
        </w:rPr>
        <w:t>іальної концепції маркетингу:</w:t>
      </w:r>
    </w:p>
    <w:p w14:paraId="50FE7A96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готовність фірми поступитися частиною сьогоденних прибутків для виготовлення товарі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, які б враховували довгострокові цілі споживача, суспільства;</w:t>
      </w:r>
    </w:p>
    <w:p w14:paraId="4DB1A8A7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не завжди задоволення сьогоденної </w:t>
      </w:r>
      <w:proofErr w:type="gramStart"/>
      <w:r>
        <w:rPr>
          <w:color w:val="000000"/>
          <w:sz w:val="22"/>
          <w:szCs w:val="22"/>
        </w:rPr>
        <w:t>потреби людини збігається із задоволенням потреби на тривалий пер</w:t>
      </w:r>
      <w:proofErr w:type="gramEnd"/>
      <w:r>
        <w:rPr>
          <w:color w:val="000000"/>
          <w:sz w:val="22"/>
          <w:szCs w:val="22"/>
        </w:rPr>
        <w:t>іод життя;</w:t>
      </w:r>
    </w:p>
    <w:p w14:paraId="339FF88B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не завжди задоволення потреб людини збігається з інтересами суспільства;</w:t>
      </w:r>
    </w:p>
    <w:p w14:paraId="1B0EB93A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усі відповіді правильні.</w:t>
      </w:r>
    </w:p>
    <w:p w14:paraId="1EE4998C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42E36188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Які із зазначених чинників можуть спонукати або навіть остаточно переконати керівництво запровадити маркетинг на </w:t>
      </w:r>
      <w:proofErr w:type="gramStart"/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>ідприємстві?</w:t>
      </w:r>
    </w:p>
    <w:p w14:paraId="282177C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сповільнення темпів зростання проданих товарів, прибуткі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;</w:t>
      </w:r>
    </w:p>
    <w:p w14:paraId="26FD9B56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зміна попиту на товар, зростання витрат на продаж товарі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;</w:t>
      </w:r>
    </w:p>
    <w:p w14:paraId="6A3CFDFE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загострення конкурентної боротьби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ринку;</w:t>
      </w:r>
    </w:p>
    <w:p w14:paraId="40E8EB9D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г) усі відповіді правильні.</w:t>
      </w:r>
      <w:r>
        <w:rPr>
          <w:color w:val="000000"/>
          <w:sz w:val="22"/>
          <w:szCs w:val="22"/>
          <w:u w:val="single"/>
        </w:rPr>
        <w:t xml:space="preserve"> </w:t>
      </w:r>
    </w:p>
    <w:p w14:paraId="42A3C6EB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  <w:u w:val="single"/>
        </w:rPr>
      </w:pPr>
    </w:p>
    <w:p w14:paraId="2012F9E4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9. У чому полягає обмеження можливостей застосування маркетингу на сучасному вітчизняному ринку?</w:t>
      </w:r>
    </w:p>
    <w:p w14:paraId="13097579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на незрілому ринку можливий тільки незрілий маркетинг;</w:t>
      </w:r>
    </w:p>
    <w:p w14:paraId="6CEC6E08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маркетинг </w:t>
      </w:r>
      <w:proofErr w:type="gramStart"/>
      <w:r>
        <w:rPr>
          <w:color w:val="000000"/>
          <w:sz w:val="22"/>
          <w:szCs w:val="22"/>
        </w:rPr>
        <w:t>доц</w:t>
      </w:r>
      <w:proofErr w:type="gramEnd"/>
      <w:r>
        <w:rPr>
          <w:color w:val="000000"/>
          <w:sz w:val="22"/>
          <w:szCs w:val="22"/>
        </w:rPr>
        <w:t>ільний переважно на експортних для України ринках;</w:t>
      </w:r>
    </w:p>
    <w:p w14:paraId="4546294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кваліфікований маркетинг може бути здійснений тільки </w:t>
      </w:r>
      <w:proofErr w:type="gramStart"/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>іц керівництвом визнаних закордонних фахівців;</w:t>
      </w:r>
    </w:p>
    <w:p w14:paraId="2FA9A8A9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маркетинг на українському ринку – поки чисто теоретична дисципліна і стане необхідним в мі</w:t>
      </w:r>
      <w:proofErr w:type="gramStart"/>
      <w:r>
        <w:rPr>
          <w:color w:val="000000"/>
          <w:sz w:val="22"/>
          <w:szCs w:val="22"/>
        </w:rPr>
        <w:t>р</w:t>
      </w:r>
      <w:proofErr w:type="gramEnd"/>
      <w:r>
        <w:rPr>
          <w:color w:val="000000"/>
          <w:sz w:val="22"/>
          <w:szCs w:val="22"/>
        </w:rPr>
        <w:t>і виходу економіки України на рівень економічно розвинених країн.</w:t>
      </w:r>
    </w:p>
    <w:p w14:paraId="1AB83383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279CF37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 Фірма «Технологія XXI» бажає впровадити методи сучасного маркетингу. Який девіз найбільш відповідатиме новому стилю діяльності?</w:t>
      </w:r>
    </w:p>
    <w:p w14:paraId="4B34217F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покупець завжди правий;</w:t>
      </w:r>
    </w:p>
    <w:p w14:paraId="29F5F11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proofErr w:type="gramStart"/>
      <w:r>
        <w:rPr>
          <w:color w:val="000000"/>
          <w:sz w:val="22"/>
          <w:szCs w:val="22"/>
        </w:rPr>
        <w:t>наш б</w:t>
      </w:r>
      <w:proofErr w:type="gramEnd"/>
      <w:r>
        <w:rPr>
          <w:color w:val="000000"/>
          <w:sz w:val="22"/>
          <w:szCs w:val="22"/>
        </w:rPr>
        <w:t>ізнес – роби гроші;</w:t>
      </w:r>
    </w:p>
    <w:p w14:paraId="5B2F8F3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продавай, продавай, продавай;</w:t>
      </w:r>
    </w:p>
    <w:p w14:paraId="4A954AB4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встановлюй ціни нижчі.</w:t>
      </w:r>
    </w:p>
    <w:p w14:paraId="5C5FB78D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5F118618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 Макросередовище маркетингу фірми не визначають:</w:t>
      </w:r>
    </w:p>
    <w:p w14:paraId="3E5239CF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внутрішньо корпоративні взаємини на фірмі;</w:t>
      </w:r>
    </w:p>
    <w:p w14:paraId="73809409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природи і та науко-технічні фактори;</w:t>
      </w:r>
    </w:p>
    <w:p w14:paraId="26BC154E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економічні фактори;</w:t>
      </w:r>
    </w:p>
    <w:p w14:paraId="188A2AE1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фактори і культурного середовища.</w:t>
      </w:r>
    </w:p>
    <w:p w14:paraId="079BAF8A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7AAA04A4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 До основних елементі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комплексу маркетингу належать:</w:t>
      </w:r>
    </w:p>
    <w:p w14:paraId="6780FAAA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товар, ціна, методи розповсюдження та комунікації;</w:t>
      </w:r>
    </w:p>
    <w:p w14:paraId="5A1D4BF5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потреба, попит, товар;</w:t>
      </w:r>
    </w:p>
    <w:p w14:paraId="30F7EE0A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</w:t>
      </w:r>
      <w:proofErr w:type="gramStart"/>
      <w:r>
        <w:rPr>
          <w:color w:val="000000"/>
          <w:sz w:val="22"/>
          <w:szCs w:val="22"/>
        </w:rPr>
        <w:t>попит</w:t>
      </w:r>
      <w:proofErr w:type="gramEnd"/>
      <w:r>
        <w:rPr>
          <w:color w:val="000000"/>
          <w:sz w:val="22"/>
          <w:szCs w:val="22"/>
        </w:rPr>
        <w:t>, сукупність існуючих та потенційних покупців;</w:t>
      </w:r>
    </w:p>
    <w:p w14:paraId="3273CF06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bookmarkStart w:id="7" w:name="bookmark=id.3dy6vkm" w:colFirst="0" w:colLast="0"/>
      <w:bookmarkEnd w:id="7"/>
      <w:r>
        <w:rPr>
          <w:color w:val="000000"/>
          <w:sz w:val="22"/>
          <w:szCs w:val="22"/>
        </w:rPr>
        <w:lastRenderedPageBreak/>
        <w:t>г) ціна, методи розповсюдження та методи просування.</w:t>
      </w:r>
    </w:p>
    <w:p w14:paraId="1FD9E768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058F4C8A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 Маркетингова діяльність фірми полягає у:</w:t>
      </w:r>
    </w:p>
    <w:p w14:paraId="6577EFBF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діях, спрямованих на освоєння нових ринків, активізацію потенційних можливостей обміну;</w:t>
      </w:r>
    </w:p>
    <w:p w14:paraId="45355345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виявленні та задоволенні потреб і запитів клієнтів, пошуку нових способів їх задоволення;</w:t>
      </w:r>
    </w:p>
    <w:p w14:paraId="29C85296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створенні невідомих для клієнті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потреб та їх задоволенні;</w:t>
      </w:r>
    </w:p>
    <w:p w14:paraId="05151A24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bookmarkStart w:id="8" w:name="bookmark=id.1t3h5sf" w:colFirst="0" w:colLast="0"/>
      <w:bookmarkEnd w:id="8"/>
      <w:r>
        <w:rPr>
          <w:color w:val="000000"/>
          <w:sz w:val="22"/>
          <w:szCs w:val="22"/>
        </w:rPr>
        <w:t>г) усі відповіді правильні.</w:t>
      </w:r>
    </w:p>
    <w:p w14:paraId="15987BCC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15D1F4BD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14. Якщо продукція Вашої фірми функціонує на місцевому ринку (хліб, молоко та ін.), то варто врахувати думку, насамперед, </w:t>
      </w:r>
      <w:proofErr w:type="gramStart"/>
      <w:r>
        <w:rPr>
          <w:color w:val="000000"/>
          <w:sz w:val="22"/>
          <w:szCs w:val="22"/>
        </w:rPr>
        <w:t>таких</w:t>
      </w:r>
      <w:proofErr w:type="gramEnd"/>
      <w:r>
        <w:rPr>
          <w:color w:val="000000"/>
          <w:sz w:val="22"/>
          <w:szCs w:val="22"/>
        </w:rPr>
        <w:t xml:space="preserve"> контактних аудиторій:</w:t>
      </w:r>
    </w:p>
    <w:p w14:paraId="32A6AFE8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місцевої преси та громадських груп, об’єднань;</w:t>
      </w:r>
    </w:p>
    <w:p w14:paraId="3FB7286E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споживачів товарів, які продукує </w:t>
      </w:r>
      <w:proofErr w:type="gramStart"/>
      <w:r>
        <w:rPr>
          <w:color w:val="000000"/>
          <w:sz w:val="22"/>
          <w:szCs w:val="22"/>
        </w:rPr>
        <w:t>Ваша</w:t>
      </w:r>
      <w:proofErr w:type="gramEnd"/>
      <w:r>
        <w:rPr>
          <w:color w:val="000000"/>
          <w:sz w:val="22"/>
          <w:szCs w:val="22"/>
        </w:rPr>
        <w:t xml:space="preserve"> фірма;</w:t>
      </w:r>
    </w:p>
    <w:p w14:paraId="7096D2EF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внутрішньої контактної аудиторії (робітників і службовців фірми);</w:t>
      </w:r>
    </w:p>
    <w:p w14:paraId="652705E5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г) Усі відповіді правильні.</w:t>
      </w:r>
      <w:r>
        <w:rPr>
          <w:color w:val="000000"/>
          <w:sz w:val="22"/>
          <w:szCs w:val="22"/>
          <w:u w:val="single"/>
        </w:rPr>
        <w:t xml:space="preserve"> </w:t>
      </w:r>
    </w:p>
    <w:p w14:paraId="251A11C3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74282B1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15. Мета системи маркетингу:</w:t>
      </w:r>
    </w:p>
    <w:p w14:paraId="44094B73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поліпшення якості життя суспільства;</w:t>
      </w:r>
    </w:p>
    <w:p w14:paraId="33A042A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досягнення максимуму споживання товарі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;</w:t>
      </w:r>
    </w:p>
    <w:p w14:paraId="2629221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збільшення задоволення потреб споживачі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;</w:t>
      </w:r>
    </w:p>
    <w:p w14:paraId="130E5D2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усі відповіді правильні.</w:t>
      </w:r>
    </w:p>
    <w:p w14:paraId="29192206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443B0D2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16. Маркетингові цілі </w:t>
      </w:r>
      <w:proofErr w:type="gramStart"/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>ідприємства:</w:t>
      </w:r>
    </w:p>
    <w:p w14:paraId="287399B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збільшення частки </w:t>
      </w:r>
      <w:proofErr w:type="gramStart"/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>ідприємства на ринку;</w:t>
      </w:r>
    </w:p>
    <w:p w14:paraId="75DD869A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створення іміджу </w:t>
      </w:r>
      <w:proofErr w:type="gramStart"/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>ідприємства та його товарів;</w:t>
      </w:r>
    </w:p>
    <w:p w14:paraId="4E81C2D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досягнення максимального прибутку;</w:t>
      </w:r>
    </w:p>
    <w:p w14:paraId="631BDC50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усі відповіді правильні.</w:t>
      </w:r>
    </w:p>
    <w:p w14:paraId="3EDFC3BA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2964882B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17. Поняття «конкуренція» найкраще характеризують такі ознаки:</w:t>
      </w:r>
    </w:p>
    <w:p w14:paraId="10C8AC0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боротьба виробників, торговці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за ринки збуту;</w:t>
      </w:r>
    </w:p>
    <w:p w14:paraId="7D7CF457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форма розвиту продуктивних сил;</w:t>
      </w:r>
    </w:p>
    <w:p w14:paraId="3DB69F59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комерційне суперництво фірм;</w:t>
      </w:r>
    </w:p>
    <w:p w14:paraId="220BE8F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усі відповіді правильні.</w:t>
      </w:r>
    </w:p>
    <w:p w14:paraId="3DF5C23F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1829B54B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18. </w:t>
      </w:r>
      <w:proofErr w:type="gramStart"/>
      <w:r>
        <w:rPr>
          <w:color w:val="000000"/>
          <w:sz w:val="22"/>
          <w:szCs w:val="22"/>
        </w:rPr>
        <w:t>Для</w:t>
      </w:r>
      <w:proofErr w:type="gramEnd"/>
      <w:r>
        <w:rPr>
          <w:color w:val="000000"/>
          <w:sz w:val="22"/>
          <w:szCs w:val="22"/>
        </w:rPr>
        <w:t xml:space="preserve"> ринку покупця характерні:</w:t>
      </w:r>
    </w:p>
    <w:p w14:paraId="131CBFE3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конкуренція виробників, продавці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та економічна свобода дій фірми на ринку;</w:t>
      </w:r>
    </w:p>
    <w:p w14:paraId="50FA1F70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конкуренція серед покупці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;</w:t>
      </w:r>
    </w:p>
    <w:p w14:paraId="2694D977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</w:t>
      </w:r>
      <w:proofErr w:type="gramStart"/>
      <w:r>
        <w:rPr>
          <w:color w:val="000000"/>
          <w:sz w:val="22"/>
          <w:szCs w:val="22"/>
        </w:rPr>
        <w:t>адм</w:t>
      </w:r>
      <w:proofErr w:type="gramEnd"/>
      <w:r>
        <w:rPr>
          <w:color w:val="000000"/>
          <w:sz w:val="22"/>
          <w:szCs w:val="22"/>
        </w:rPr>
        <w:t>іністративні дії, в межах яких працюють фірми на ринку;</w:t>
      </w:r>
    </w:p>
    <w:p w14:paraId="3767728A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правильної відповіді нема</w:t>
      </w:r>
      <w:proofErr w:type="gramStart"/>
      <w:r>
        <w:rPr>
          <w:color w:val="000000"/>
          <w:sz w:val="22"/>
          <w:szCs w:val="22"/>
        </w:rPr>
        <w:t>є.</w:t>
      </w:r>
      <w:proofErr w:type="gramEnd"/>
    </w:p>
    <w:p w14:paraId="16A1D67A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59ADBE97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19. Які з нецінових методі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конкурентної боротьби можуть бути застосовані в торговельній сфері?</w:t>
      </w:r>
    </w:p>
    <w:p w14:paraId="79759080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високоякісне обслуговування покупці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;</w:t>
      </w:r>
    </w:p>
    <w:p w14:paraId="2E35830D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новизна товару;</w:t>
      </w:r>
    </w:p>
    <w:p w14:paraId="55F149A3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висока якість товару;</w:t>
      </w:r>
    </w:p>
    <w:p w14:paraId="24A2C9B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сучасне упакування товару.</w:t>
      </w:r>
    </w:p>
    <w:p w14:paraId="1421EAC5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</w:p>
    <w:p w14:paraId="74384741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20. Закон попиту являє собою таку залежність:</w:t>
      </w:r>
    </w:p>
    <w:p w14:paraId="2E127197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коли ціна товару пада</w:t>
      </w:r>
      <w:proofErr w:type="gramStart"/>
      <w:r>
        <w:rPr>
          <w:color w:val="000000"/>
          <w:sz w:val="22"/>
          <w:szCs w:val="22"/>
        </w:rPr>
        <w:t>є,</w:t>
      </w:r>
      <w:proofErr w:type="gramEnd"/>
      <w:r>
        <w:rPr>
          <w:color w:val="000000"/>
          <w:sz w:val="22"/>
          <w:szCs w:val="22"/>
        </w:rPr>
        <w:t xml:space="preserve"> обсяг планованих закупівель, як правило, росте;</w:t>
      </w:r>
    </w:p>
    <w:p w14:paraId="149C73C4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зростання доходів споживач і веде до того, що вони починають купувати більше товарі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;</w:t>
      </w:r>
    </w:p>
    <w:p w14:paraId="5111EBB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перевищення пропозиції над </w:t>
      </w:r>
      <w:proofErr w:type="gramStart"/>
      <w:r>
        <w:rPr>
          <w:color w:val="000000"/>
          <w:sz w:val="22"/>
          <w:szCs w:val="22"/>
        </w:rPr>
        <w:t>попитом</w:t>
      </w:r>
      <w:proofErr w:type="gramEnd"/>
      <w:r>
        <w:rPr>
          <w:color w:val="000000"/>
          <w:sz w:val="22"/>
          <w:szCs w:val="22"/>
        </w:rPr>
        <w:t>, як правило, веде до зниження ціни на товар;</w:t>
      </w:r>
    </w:p>
    <w:p w14:paraId="378D7AB7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крива попиту має позитивний нахил.</w:t>
      </w:r>
    </w:p>
    <w:p w14:paraId="49A99C24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0AD7ECDE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21. Еластичність пропозиції залежить, головним чином, від:</w:t>
      </w:r>
    </w:p>
    <w:p w14:paraId="18A6C7AF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періоду часу, протягом якого продавці можуть пристосуватися до зміни ціни;</w:t>
      </w:r>
    </w:p>
    <w:p w14:paraId="51473F8B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числа товарі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– замінників даного товару;</w:t>
      </w:r>
    </w:p>
    <w:p w14:paraId="355D8F76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того, чи є даний товар предметом першої необхідності або розкоші;</w:t>
      </w:r>
    </w:p>
    <w:p w14:paraId="61558525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г) того, чи відноситься даний товар </w:t>
      </w:r>
      <w:proofErr w:type="gramStart"/>
      <w:r>
        <w:rPr>
          <w:color w:val="000000"/>
          <w:sz w:val="22"/>
          <w:szCs w:val="22"/>
        </w:rPr>
        <w:t>до</w:t>
      </w:r>
      <w:proofErr w:type="gramEnd"/>
      <w:r>
        <w:rPr>
          <w:color w:val="000000"/>
          <w:sz w:val="22"/>
          <w:szCs w:val="22"/>
        </w:rPr>
        <w:t xml:space="preserve"> предметів тривалого користування або повсякденного споживання.</w:t>
      </w:r>
    </w:p>
    <w:p w14:paraId="28E1D022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79FA6D35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22. Маркетингове </w:t>
      </w:r>
      <w:proofErr w:type="gramStart"/>
      <w:r>
        <w:rPr>
          <w:color w:val="000000"/>
          <w:sz w:val="22"/>
          <w:szCs w:val="22"/>
        </w:rPr>
        <w:t>досл</w:t>
      </w:r>
      <w:proofErr w:type="gramEnd"/>
      <w:r>
        <w:rPr>
          <w:color w:val="000000"/>
          <w:sz w:val="22"/>
          <w:szCs w:val="22"/>
        </w:rPr>
        <w:t>ідження вимагає сукупності таких складових:</w:t>
      </w:r>
    </w:p>
    <w:p w14:paraId="173C87B0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інформація, методика </w:t>
      </w:r>
      <w:proofErr w:type="gramStart"/>
      <w:r>
        <w:rPr>
          <w:color w:val="000000"/>
          <w:sz w:val="22"/>
          <w:szCs w:val="22"/>
        </w:rPr>
        <w:t>досл</w:t>
      </w:r>
      <w:proofErr w:type="gramEnd"/>
      <w:r>
        <w:rPr>
          <w:color w:val="000000"/>
          <w:sz w:val="22"/>
          <w:szCs w:val="22"/>
        </w:rPr>
        <w:t>ідження, виконавці;</w:t>
      </w:r>
    </w:p>
    <w:p w14:paraId="082E211D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фінансування, організація, працівники;</w:t>
      </w:r>
    </w:p>
    <w:p w14:paraId="6CB91586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термін </w:t>
      </w:r>
      <w:proofErr w:type="gramStart"/>
      <w:r>
        <w:rPr>
          <w:color w:val="000000"/>
          <w:sz w:val="22"/>
          <w:szCs w:val="22"/>
        </w:rPr>
        <w:t>досл</w:t>
      </w:r>
      <w:proofErr w:type="gramEnd"/>
      <w:r>
        <w:rPr>
          <w:color w:val="000000"/>
          <w:sz w:val="22"/>
          <w:szCs w:val="22"/>
        </w:rPr>
        <w:t>ідження, досвід дослідника, ресурси;</w:t>
      </w:r>
    </w:p>
    <w:p w14:paraId="137B942B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усі відповіді правильні.</w:t>
      </w:r>
    </w:p>
    <w:p w14:paraId="06EFEB0C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3D18F264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23. Відзначте способи одержання первинної інформації:</w:t>
      </w:r>
    </w:p>
    <w:p w14:paraId="0117C7AA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спостереження, експеримент, опитування;</w:t>
      </w:r>
    </w:p>
    <w:p w14:paraId="0853765D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ведення статистичного </w:t>
      </w:r>
      <w:proofErr w:type="gramStart"/>
      <w:r>
        <w:rPr>
          <w:color w:val="000000"/>
          <w:sz w:val="22"/>
          <w:szCs w:val="22"/>
        </w:rPr>
        <w:t>обл</w:t>
      </w:r>
      <w:proofErr w:type="gramEnd"/>
      <w:r>
        <w:rPr>
          <w:color w:val="000000"/>
          <w:sz w:val="22"/>
          <w:szCs w:val="22"/>
        </w:rPr>
        <w:t>іку;</w:t>
      </w:r>
    </w:p>
    <w:p w14:paraId="04F08AB5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ведення оперативного </w:t>
      </w:r>
      <w:proofErr w:type="gramStart"/>
      <w:r>
        <w:rPr>
          <w:color w:val="000000"/>
          <w:sz w:val="22"/>
          <w:szCs w:val="22"/>
        </w:rPr>
        <w:t>обл</w:t>
      </w:r>
      <w:proofErr w:type="gramEnd"/>
      <w:r>
        <w:rPr>
          <w:color w:val="000000"/>
          <w:sz w:val="22"/>
          <w:szCs w:val="22"/>
        </w:rPr>
        <w:t>іку;</w:t>
      </w:r>
    </w:p>
    <w:p w14:paraId="1B05F438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усі відповіді правильні.</w:t>
      </w:r>
    </w:p>
    <w:p w14:paraId="4E76DBDA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40DD11AD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24. У яких випадках при складанні анкети слід користуватися непрямими запитаннями?</w:t>
      </w:r>
    </w:p>
    <w:p w14:paraId="7BFBE2F9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нема переконаності, що респондент дасть достовірну, неперекручену інформацію;</w:t>
      </w:r>
    </w:p>
    <w:p w14:paraId="093F7574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якщо інформація, яку планується зібрати, незначна за обсягом;</w:t>
      </w:r>
    </w:p>
    <w:p w14:paraId="62899484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працюватимуть інтерв’юери високого професійного </w:t>
      </w:r>
      <w:proofErr w:type="gramStart"/>
      <w:r>
        <w:rPr>
          <w:color w:val="000000"/>
          <w:sz w:val="22"/>
          <w:szCs w:val="22"/>
        </w:rPr>
        <w:t>р</w:t>
      </w:r>
      <w:proofErr w:type="gramEnd"/>
      <w:r>
        <w:rPr>
          <w:color w:val="000000"/>
          <w:sz w:val="22"/>
          <w:szCs w:val="22"/>
        </w:rPr>
        <w:t>івня;</w:t>
      </w:r>
    </w:p>
    <w:p w14:paraId="531380B1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група інтерв’юерів недостатня для опитування.</w:t>
      </w:r>
    </w:p>
    <w:p w14:paraId="2E3CDFFE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7069D70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25. Яким чином визначається головний конкурент?</w:t>
      </w:r>
    </w:p>
    <w:p w14:paraId="276A495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за величиною частки ринку;</w:t>
      </w:r>
    </w:p>
    <w:p w14:paraId="338D1BF9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за найкращим спі</w:t>
      </w:r>
      <w:proofErr w:type="gramStart"/>
      <w:r>
        <w:rPr>
          <w:color w:val="000000"/>
          <w:sz w:val="22"/>
          <w:szCs w:val="22"/>
        </w:rPr>
        <w:t>вв</w:t>
      </w:r>
      <w:proofErr w:type="gramEnd"/>
      <w:r>
        <w:rPr>
          <w:color w:val="000000"/>
          <w:sz w:val="22"/>
          <w:szCs w:val="22"/>
        </w:rPr>
        <w:t>ідношенням між об'ємами продажу і пропозиції;</w:t>
      </w:r>
    </w:p>
    <w:p w14:paraId="4776F939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за об’ємом пропозиції;</w:t>
      </w:r>
    </w:p>
    <w:p w14:paraId="3A43CA69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за </w:t>
      </w:r>
      <w:proofErr w:type="gramStart"/>
      <w:r>
        <w:rPr>
          <w:color w:val="000000"/>
          <w:sz w:val="22"/>
          <w:szCs w:val="22"/>
        </w:rPr>
        <w:t>р</w:t>
      </w:r>
      <w:proofErr w:type="gramEnd"/>
      <w:r>
        <w:rPr>
          <w:color w:val="000000"/>
          <w:sz w:val="22"/>
          <w:szCs w:val="22"/>
        </w:rPr>
        <w:t>івнем споживчих властивостей товару.</w:t>
      </w:r>
    </w:p>
    <w:p w14:paraId="55B8FBA7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</w:p>
    <w:p w14:paraId="349B29E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26. Модифікація комплексу маркетингу, зокрема, за рахунок зниження ціни найбільш характерна для етапу життєвого циклу товару:</w:t>
      </w:r>
    </w:p>
    <w:p w14:paraId="3FA29260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зрілості;</w:t>
      </w:r>
    </w:p>
    <w:p w14:paraId="5AD64D75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виведення на ринок;</w:t>
      </w:r>
    </w:p>
    <w:p w14:paraId="6A666083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bookmarkStart w:id="9" w:name="bookmark=id.4d34og8" w:colFirst="0" w:colLast="0"/>
      <w:bookmarkEnd w:id="9"/>
      <w:r>
        <w:rPr>
          <w:color w:val="000000"/>
          <w:sz w:val="22"/>
          <w:szCs w:val="22"/>
        </w:rPr>
        <w:t>в) зростання;</w:t>
      </w:r>
    </w:p>
    <w:p w14:paraId="749167B7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спаду.</w:t>
      </w:r>
    </w:p>
    <w:p w14:paraId="0944C76D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2EA36276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27. Товарний асортимент характеризують за допомогою ознак:</w:t>
      </w:r>
    </w:p>
    <w:p w14:paraId="4D0515BE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ширини, глибини, насиченості, гармонійності;</w:t>
      </w:r>
    </w:p>
    <w:p w14:paraId="572001C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глибини</w:t>
      </w:r>
      <w:proofErr w:type="gramStart"/>
      <w:r>
        <w:rPr>
          <w:color w:val="000000"/>
          <w:sz w:val="22"/>
          <w:szCs w:val="22"/>
        </w:rPr>
        <w:t>,ш</w:t>
      </w:r>
      <w:proofErr w:type="gramEnd"/>
      <w:r>
        <w:rPr>
          <w:color w:val="000000"/>
          <w:sz w:val="22"/>
          <w:szCs w:val="22"/>
        </w:rPr>
        <w:t>ирини, стабільності, насиченості, безпеки;</w:t>
      </w:r>
    </w:p>
    <w:p w14:paraId="01F1DEE8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ширини, насиченості, безпеки, нешкідливості;</w:t>
      </w:r>
    </w:p>
    <w:p w14:paraId="37011E0F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глибини, ширини, стабільності, насиченості.</w:t>
      </w:r>
    </w:p>
    <w:p w14:paraId="40EAECA2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0F84E2C3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28. Товар «з </w:t>
      </w:r>
      <w:proofErr w:type="gramStart"/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>ідкріпленням» передбачає:</w:t>
      </w:r>
    </w:p>
    <w:p w14:paraId="77FC197E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гарантії, поставки, кредитування, монтаж;</w:t>
      </w:r>
    </w:p>
    <w:p w14:paraId="1D6B01FE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proofErr w:type="gramStart"/>
      <w:r>
        <w:rPr>
          <w:color w:val="000000"/>
          <w:sz w:val="22"/>
          <w:szCs w:val="22"/>
        </w:rPr>
        <w:t>р</w:t>
      </w:r>
      <w:proofErr w:type="gramEnd"/>
      <w:r>
        <w:rPr>
          <w:color w:val="000000"/>
          <w:sz w:val="22"/>
          <w:szCs w:val="22"/>
        </w:rPr>
        <w:t>івень якості;</w:t>
      </w:r>
    </w:p>
    <w:p w14:paraId="2D3833A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специфічне оформлення, марочну назву;</w:t>
      </w:r>
    </w:p>
    <w:p w14:paraId="602196D5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гарантії, специфічне оформлення, марочну назву.</w:t>
      </w:r>
    </w:p>
    <w:p w14:paraId="03A44013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4F3AD27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29. Товар знаходиться на етапі зростання. Який із перерахованих нижче заходів найдоцільніше застосувати?</w:t>
      </w:r>
    </w:p>
    <w:p w14:paraId="1EA84C70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маркетингові заходи (реклама, стимулювання збуту, виставки, ярмарки);</w:t>
      </w:r>
    </w:p>
    <w:p w14:paraId="3989232E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зниження ціни товару;</w:t>
      </w:r>
    </w:p>
    <w:p w14:paraId="5D1761EB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пошук нових сегменті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ринку;</w:t>
      </w:r>
    </w:p>
    <w:p w14:paraId="651455C7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зменшення витрат на комунікації.</w:t>
      </w:r>
    </w:p>
    <w:p w14:paraId="582B923A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1A959A3B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30. Широтою </w:t>
      </w:r>
      <w:proofErr w:type="gramStart"/>
      <w:r>
        <w:rPr>
          <w:color w:val="000000"/>
          <w:sz w:val="22"/>
          <w:szCs w:val="22"/>
        </w:rPr>
        <w:t>товарного</w:t>
      </w:r>
      <w:proofErr w:type="gramEnd"/>
      <w:r>
        <w:rPr>
          <w:color w:val="000000"/>
          <w:sz w:val="22"/>
          <w:szCs w:val="22"/>
        </w:rPr>
        <w:t xml:space="preserve"> асортименту називається:</w:t>
      </w:r>
    </w:p>
    <w:p w14:paraId="784A972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загальна чисельність груп товарів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асортименті;</w:t>
      </w:r>
    </w:p>
    <w:p w14:paraId="6094DB0D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загальна чисельність варіантів пропозиції всіх товарі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;</w:t>
      </w:r>
    </w:p>
    <w:p w14:paraId="49A46A8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ступінь розмаїтості то варів </w:t>
      </w:r>
      <w:proofErr w:type="gramStart"/>
      <w:r>
        <w:rPr>
          <w:color w:val="000000"/>
          <w:sz w:val="22"/>
          <w:szCs w:val="22"/>
        </w:rPr>
        <w:t>р</w:t>
      </w:r>
      <w:proofErr w:type="gramEnd"/>
      <w:r>
        <w:rPr>
          <w:color w:val="000000"/>
          <w:sz w:val="22"/>
          <w:szCs w:val="22"/>
        </w:rPr>
        <w:t>ізних асортиментних груп;</w:t>
      </w:r>
    </w:p>
    <w:p w14:paraId="43985B1F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жодна відповідь не вірна.</w:t>
      </w:r>
    </w:p>
    <w:p w14:paraId="46EC7B12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793A2DF6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31. Глибина товарного асортименту – це:</w:t>
      </w:r>
    </w:p>
    <w:p w14:paraId="4802410F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кількість варіантів пропозиції кожного окремого товару в рамках асортиментної групи;</w:t>
      </w:r>
    </w:p>
    <w:p w14:paraId="1986BEAF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довжина параметричного ряду товарі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;</w:t>
      </w:r>
    </w:p>
    <w:p w14:paraId="614DF81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ступінь індивідуалізації товарі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за запитами споживачів;</w:t>
      </w:r>
    </w:p>
    <w:p w14:paraId="0732A2B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сукупність всіх асортиментних груп товарі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.</w:t>
      </w:r>
    </w:p>
    <w:p w14:paraId="3C99B1C1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6F452070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32. Кольоровий телевізор – це товар:</w:t>
      </w:r>
    </w:p>
    <w:p w14:paraId="49FA5509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попереднього вибору;</w:t>
      </w:r>
    </w:p>
    <w:p w14:paraId="239D06E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повсякденного попиту;</w:t>
      </w:r>
    </w:p>
    <w:p w14:paraId="5A1F5E9B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особливого попиту;</w:t>
      </w:r>
    </w:p>
    <w:p w14:paraId="007D361B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пасивного попиту.</w:t>
      </w:r>
    </w:p>
    <w:p w14:paraId="5E915C75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0994EC9E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33. Життєвий цикл товару – це:</w:t>
      </w:r>
    </w:p>
    <w:p w14:paraId="31462ED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сукупність фаз впровадження товару на ринок, росту продажу, зрілості товару і спаду продажі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;</w:t>
      </w:r>
    </w:p>
    <w:p w14:paraId="6C80700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інтервал часу від моменту придбання </w:t>
      </w:r>
      <w:proofErr w:type="gramStart"/>
      <w:r>
        <w:rPr>
          <w:color w:val="000000"/>
          <w:sz w:val="22"/>
          <w:szCs w:val="22"/>
        </w:rPr>
        <w:t>до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моменту</w:t>
      </w:r>
      <w:proofErr w:type="gramEnd"/>
      <w:r>
        <w:rPr>
          <w:color w:val="000000"/>
          <w:sz w:val="22"/>
          <w:szCs w:val="22"/>
        </w:rPr>
        <w:t xml:space="preserve"> утилізації, припинення існування товару;</w:t>
      </w:r>
    </w:p>
    <w:p w14:paraId="1655DE83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інтервал часу, у якому попит на сезонний товар </w:t>
      </w:r>
      <w:proofErr w:type="gramStart"/>
      <w:r>
        <w:rPr>
          <w:color w:val="000000"/>
          <w:sz w:val="22"/>
          <w:szCs w:val="22"/>
        </w:rPr>
        <w:t>проходить</w:t>
      </w:r>
      <w:proofErr w:type="gramEnd"/>
      <w:r>
        <w:rPr>
          <w:color w:val="000000"/>
          <w:sz w:val="22"/>
          <w:szCs w:val="22"/>
        </w:rPr>
        <w:t xml:space="preserve"> усі можливі фази і повертається до вихідної точки;</w:t>
      </w:r>
    </w:p>
    <w:p w14:paraId="7745FCB6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процес розвитку продажі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товару й одержання прибутків.</w:t>
      </w:r>
    </w:p>
    <w:p w14:paraId="52FCCA00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46DE53D1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34. </w:t>
      </w:r>
      <w:proofErr w:type="gramStart"/>
      <w:r>
        <w:rPr>
          <w:color w:val="000000"/>
          <w:sz w:val="22"/>
          <w:szCs w:val="22"/>
        </w:rPr>
        <w:t>Максимальна</w:t>
      </w:r>
      <w:proofErr w:type="gramEnd"/>
      <w:r>
        <w:rPr>
          <w:color w:val="000000"/>
          <w:sz w:val="22"/>
          <w:szCs w:val="22"/>
        </w:rPr>
        <w:t xml:space="preserve"> ціна товару визначається:</w:t>
      </w:r>
    </w:p>
    <w:p w14:paraId="5A424F64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величиною попиту на товар;</w:t>
      </w:r>
    </w:p>
    <w:p w14:paraId="3CECA0B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максимальними претензі</w:t>
      </w:r>
      <w:proofErr w:type="gramStart"/>
      <w:r>
        <w:rPr>
          <w:color w:val="000000"/>
          <w:sz w:val="22"/>
          <w:szCs w:val="22"/>
        </w:rPr>
        <w:t>ями на</w:t>
      </w:r>
      <w:proofErr w:type="gramEnd"/>
      <w:r>
        <w:rPr>
          <w:color w:val="000000"/>
          <w:sz w:val="22"/>
          <w:szCs w:val="22"/>
        </w:rPr>
        <w:t xml:space="preserve"> прибуток, що існують у даній галузі виробництва;</w:t>
      </w:r>
    </w:p>
    <w:p w14:paraId="5CDD9FAF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цінами конкуренті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аналогічний товар;</w:t>
      </w:r>
    </w:p>
    <w:p w14:paraId="3D43E04E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найвищим </w:t>
      </w:r>
      <w:proofErr w:type="gramStart"/>
      <w:r>
        <w:rPr>
          <w:color w:val="000000"/>
          <w:sz w:val="22"/>
          <w:szCs w:val="22"/>
        </w:rPr>
        <w:t>р</w:t>
      </w:r>
      <w:proofErr w:type="gramEnd"/>
      <w:r>
        <w:rPr>
          <w:color w:val="000000"/>
          <w:sz w:val="22"/>
          <w:szCs w:val="22"/>
        </w:rPr>
        <w:t>івнем сукупних витрат.</w:t>
      </w:r>
    </w:p>
    <w:p w14:paraId="7000E11B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6CC8C1AA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35. Мінімальна ці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товару визначається:</w:t>
      </w:r>
    </w:p>
    <w:p w14:paraId="6CBA968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</w:t>
      </w:r>
      <w:proofErr w:type="gramStart"/>
      <w:r>
        <w:rPr>
          <w:color w:val="000000"/>
          <w:sz w:val="22"/>
          <w:szCs w:val="22"/>
        </w:rPr>
        <w:t>р</w:t>
      </w:r>
      <w:proofErr w:type="gramEnd"/>
      <w:r>
        <w:rPr>
          <w:color w:val="000000"/>
          <w:sz w:val="22"/>
          <w:szCs w:val="22"/>
        </w:rPr>
        <w:t>івнем змінних витрат;</w:t>
      </w:r>
    </w:p>
    <w:p w14:paraId="4D2CEDE4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місткістю ринку товару;</w:t>
      </w:r>
    </w:p>
    <w:p w14:paraId="4FAF16A0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</w:t>
      </w:r>
      <w:proofErr w:type="gramStart"/>
      <w:r>
        <w:rPr>
          <w:color w:val="000000"/>
          <w:sz w:val="22"/>
          <w:szCs w:val="22"/>
        </w:rPr>
        <w:t>р</w:t>
      </w:r>
      <w:proofErr w:type="gramEnd"/>
      <w:r>
        <w:rPr>
          <w:color w:val="000000"/>
          <w:sz w:val="22"/>
          <w:szCs w:val="22"/>
        </w:rPr>
        <w:t>івнем сукупних витрат фірми;</w:t>
      </w:r>
    </w:p>
    <w:p w14:paraId="0B03C6F4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коефіцієнтом еластичності попиту.</w:t>
      </w:r>
    </w:p>
    <w:p w14:paraId="2AF4356A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75B1F4E1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36. Який ринок відповідає положенню, </w:t>
      </w:r>
      <w:proofErr w:type="gramStart"/>
      <w:r>
        <w:rPr>
          <w:color w:val="000000"/>
          <w:sz w:val="22"/>
          <w:szCs w:val="22"/>
        </w:rPr>
        <w:t>коли</w:t>
      </w:r>
      <w:proofErr w:type="gramEnd"/>
      <w:r>
        <w:rPr>
          <w:color w:val="000000"/>
          <w:sz w:val="22"/>
          <w:szCs w:val="22"/>
        </w:rPr>
        <w:t xml:space="preserve"> попит перевищує пропозицію?</w:t>
      </w:r>
    </w:p>
    <w:p w14:paraId="470C3F9E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ринок продавця;</w:t>
      </w:r>
    </w:p>
    <w:p w14:paraId="3BF16F2F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ринок споживача;</w:t>
      </w:r>
    </w:p>
    <w:p w14:paraId="38432F4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ринок цінних паперів;</w:t>
      </w:r>
    </w:p>
    <w:p w14:paraId="047A4C8E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ринок товарі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.</w:t>
      </w:r>
    </w:p>
    <w:p w14:paraId="62D7A42C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05C21BDB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37. До завдань, що вирішуються за допомогою маркетингу відносяться:</w:t>
      </w:r>
    </w:p>
    <w:p w14:paraId="02B35B4E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аналіз, оцінка та прогнозування стану та розвитку ринків, на яких фірма реалізує або планує реалізовувати свої товари та послуги;</w:t>
      </w:r>
    </w:p>
    <w:p w14:paraId="35C28266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аналіз витрат </w:t>
      </w:r>
      <w:proofErr w:type="gramStart"/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>ідприємства;</w:t>
      </w:r>
    </w:p>
    <w:p w14:paraId="02114C57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боротьба з конкурентами;</w:t>
      </w:r>
    </w:p>
    <w:p w14:paraId="6CAA627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аналіз прибутків </w:t>
      </w:r>
      <w:proofErr w:type="gramStart"/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>ідприємства.</w:t>
      </w:r>
    </w:p>
    <w:p w14:paraId="5F8F9C23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2365CAB3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bookmarkStart w:id="10" w:name="bookmark=id.2s8eyo1" w:colFirst="0" w:colLast="0"/>
      <w:bookmarkEnd w:id="10"/>
      <w:r>
        <w:rPr>
          <w:color w:val="000000"/>
          <w:sz w:val="22"/>
          <w:szCs w:val="22"/>
        </w:rPr>
        <w:t>38. Концепція інтенсифікації комерційних зусиль стверджу</w:t>
      </w:r>
      <w:proofErr w:type="gramStart"/>
      <w:r>
        <w:rPr>
          <w:color w:val="000000"/>
          <w:sz w:val="22"/>
          <w:szCs w:val="22"/>
        </w:rPr>
        <w:t>є:</w:t>
      </w:r>
      <w:proofErr w:type="gramEnd"/>
    </w:p>
    <w:p w14:paraId="131E02A8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витрати на виробництво товару були мінімальні, а ціни – доступні як можна більшій кількості покупці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;</w:t>
      </w:r>
    </w:p>
    <w:p w14:paraId="0158A168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товари мали найвищу якість та експлуатаційні характеристики;</w:t>
      </w:r>
    </w:p>
    <w:p w14:paraId="4034B300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зусилля у сфері збуту та стимулюванні покупців були максимальні;</w:t>
      </w:r>
    </w:p>
    <w:p w14:paraId="40C3E4E3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вміти виявляти та задовольняти потреби споживачів, краще </w:t>
      </w:r>
      <w:proofErr w:type="gramStart"/>
      <w:r>
        <w:rPr>
          <w:color w:val="000000"/>
          <w:sz w:val="22"/>
          <w:szCs w:val="22"/>
        </w:rPr>
        <w:t>ніж</w:t>
      </w:r>
      <w:proofErr w:type="gramEnd"/>
      <w:r>
        <w:rPr>
          <w:color w:val="000000"/>
          <w:sz w:val="22"/>
          <w:szCs w:val="22"/>
        </w:rPr>
        <w:t xml:space="preserve"> це роблять конкуренти.</w:t>
      </w:r>
    </w:p>
    <w:p w14:paraId="3630AE42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0499F2FF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39. Концепція </w:t>
      </w:r>
      <w:proofErr w:type="gramStart"/>
      <w:r>
        <w:rPr>
          <w:color w:val="000000"/>
          <w:sz w:val="22"/>
          <w:szCs w:val="22"/>
        </w:rPr>
        <w:t>соц</w:t>
      </w:r>
      <w:proofErr w:type="gramEnd"/>
      <w:r>
        <w:rPr>
          <w:color w:val="000000"/>
          <w:sz w:val="22"/>
          <w:szCs w:val="22"/>
        </w:rPr>
        <w:t>іально-етичного маркетингу вимагає від суб’єктів ринку:</w:t>
      </w:r>
    </w:p>
    <w:p w14:paraId="210BCC06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прагнення держави, товаровиробників і споживачів до збільшення своїх доході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;</w:t>
      </w:r>
    </w:p>
    <w:p w14:paraId="5C9EBC2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прагнення товаровиробників щодо збільшення своїх доході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за рахунок створення дефіциту пропозиції товару;</w:t>
      </w:r>
    </w:p>
    <w:p w14:paraId="50A5D473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прагнення держави контролювати виробництво товарі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;</w:t>
      </w:r>
    </w:p>
    <w:p w14:paraId="04D43246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bookmarkStart w:id="11" w:name="bookmark=id.17dp8vu" w:colFirst="0" w:colLast="0"/>
      <w:bookmarkEnd w:id="11"/>
      <w:r>
        <w:rPr>
          <w:color w:val="000000"/>
          <w:sz w:val="22"/>
          <w:szCs w:val="22"/>
        </w:rPr>
        <w:lastRenderedPageBreak/>
        <w:t>г) задоволення потреб споживачів, одержання товаровиробником прибутку та виконання вимог суспільства щодо збереження довкілля.</w:t>
      </w:r>
    </w:p>
    <w:p w14:paraId="5B994985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22A665F5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40. Основні відмінності концепції маркетингу від інших концепцій:</w:t>
      </w:r>
    </w:p>
    <w:p w14:paraId="64A23E65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перед </w:t>
      </w:r>
      <w:proofErr w:type="gramStart"/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>ідприємством не постає завдання задоволення потреб певного прошарку споживачів;</w:t>
      </w:r>
    </w:p>
    <w:p w14:paraId="3F409317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задоволення потреб певного прошарку споживачів вимагає проведення цілого комплексу маркетингових </w:t>
      </w:r>
      <w:proofErr w:type="gramStart"/>
      <w:r>
        <w:rPr>
          <w:color w:val="000000"/>
          <w:sz w:val="22"/>
          <w:szCs w:val="22"/>
        </w:rPr>
        <w:t>досл</w:t>
      </w:r>
      <w:proofErr w:type="gramEnd"/>
      <w:r>
        <w:rPr>
          <w:color w:val="000000"/>
          <w:sz w:val="22"/>
          <w:szCs w:val="22"/>
        </w:rPr>
        <w:t>іджень для їх виявлення;</w:t>
      </w:r>
    </w:p>
    <w:p w14:paraId="2B57B080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головне завдання </w:t>
      </w:r>
      <w:proofErr w:type="gramStart"/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>ідприємства полягає в тому, щоб досягти певного обсягу продажу своїх товарів;</w:t>
      </w:r>
      <w:bookmarkStart w:id="12" w:name="bookmark=id.3rdcrjn" w:colFirst="0" w:colLast="0"/>
      <w:bookmarkEnd w:id="12"/>
    </w:p>
    <w:p w14:paraId="5E1ADB7D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г) комплекс заходів по задоволенню попиту не повинен викликати повторні закупки продукції.</w:t>
      </w:r>
      <w:proofErr w:type="gramEnd"/>
    </w:p>
    <w:p w14:paraId="47634511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14:paraId="465D8447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center"/>
        <w:rPr>
          <w:i/>
          <w:color w:val="000000"/>
        </w:rPr>
      </w:pPr>
      <w:r>
        <w:rPr>
          <w:i/>
          <w:color w:val="000000"/>
        </w:rPr>
        <w:t>ЕКОНОМІЧНИЙ АНАЛІ</w:t>
      </w:r>
      <w:proofErr w:type="gramStart"/>
      <w:r>
        <w:rPr>
          <w:i/>
          <w:color w:val="000000"/>
        </w:rPr>
        <w:t>З</w:t>
      </w:r>
      <w:proofErr w:type="gramEnd"/>
    </w:p>
    <w:p w14:paraId="0CA86F3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Фінансовий стан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 – це:</w:t>
      </w:r>
    </w:p>
    <w:p w14:paraId="34C029A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система показників його фінансової конкурентоспроможності;</w:t>
      </w:r>
    </w:p>
    <w:p w14:paraId="4B0B229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система показників оцінки його фінансової спроможності;</w:t>
      </w:r>
    </w:p>
    <w:p w14:paraId="0539FD4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система показників оцінки його ділової активності;</w:t>
      </w:r>
    </w:p>
    <w:p w14:paraId="1CB6562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система показників оцінки його ліквідності;</w:t>
      </w:r>
    </w:p>
    <w:p w14:paraId="1A13C2F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система показників оцінки його майнового стану.</w:t>
      </w:r>
    </w:p>
    <w:p w14:paraId="032BBC21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3FDCE02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 Найбільш ліквідними активами є</w:t>
      </w:r>
    </w:p>
    <w:p w14:paraId="179031C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оборотні активи;</w:t>
      </w:r>
    </w:p>
    <w:p w14:paraId="11D28892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необоротні активи;</w:t>
      </w:r>
    </w:p>
    <w:p w14:paraId="54CE0462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дебіторська заборгованість;</w:t>
      </w:r>
    </w:p>
    <w:p w14:paraId="7E8AF80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грошові кошти;</w:t>
      </w:r>
    </w:p>
    <w:p w14:paraId="345AB309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д) запаси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ідприємства.</w:t>
      </w:r>
    </w:p>
    <w:p w14:paraId="16932F9F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2796A7F3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Для оцінки ліквідності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 застосовують такі показники:</w:t>
      </w:r>
    </w:p>
    <w:p w14:paraId="59B5F02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коефіцієнт абсолютної 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іквідності;</w:t>
      </w:r>
    </w:p>
    <w:p w14:paraId="33CB61C3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коефіцієнт </w:t>
      </w:r>
      <w:proofErr w:type="gramStart"/>
      <w:r>
        <w:rPr>
          <w:sz w:val="22"/>
          <w:szCs w:val="22"/>
        </w:rPr>
        <w:t>ст</w:t>
      </w:r>
      <w:proofErr w:type="gramEnd"/>
      <w:r>
        <w:rPr>
          <w:sz w:val="22"/>
          <w:szCs w:val="22"/>
        </w:rPr>
        <w:t>ійкості фінансування;</w:t>
      </w:r>
    </w:p>
    <w:p w14:paraId="1C723BE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коефіцієнт автономії;</w:t>
      </w:r>
    </w:p>
    <w:p w14:paraId="6570BA0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коефіцієнт покриття;</w:t>
      </w:r>
    </w:p>
    <w:p w14:paraId="309D5F5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коефіцієнт фінансової залежності.</w:t>
      </w:r>
    </w:p>
    <w:p w14:paraId="20600478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1E98445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 Які чинники впливають на обсяг виробництва продукції:</w:t>
      </w:r>
    </w:p>
    <w:p w14:paraId="528281C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усі чинники </w:t>
      </w:r>
      <w:proofErr w:type="gramStart"/>
      <w:r>
        <w:rPr>
          <w:sz w:val="22"/>
          <w:szCs w:val="22"/>
        </w:rPr>
        <w:t>пов’язан</w:t>
      </w:r>
      <w:proofErr w:type="gramEnd"/>
      <w:r>
        <w:rPr>
          <w:sz w:val="22"/>
          <w:szCs w:val="22"/>
        </w:rPr>
        <w:t>і з працею, засобами та предметами праці;</w:t>
      </w:r>
    </w:p>
    <w:p w14:paraId="73BA077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забезпеченість робочою силою та її використання;</w:t>
      </w:r>
    </w:p>
    <w:p w14:paraId="42BD14F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впровадження нової </w:t>
      </w:r>
      <w:proofErr w:type="gramStart"/>
      <w:r>
        <w:rPr>
          <w:sz w:val="22"/>
          <w:szCs w:val="22"/>
        </w:rPr>
        <w:t>техн</w:t>
      </w:r>
      <w:proofErr w:type="gramEnd"/>
      <w:r>
        <w:rPr>
          <w:sz w:val="22"/>
          <w:szCs w:val="22"/>
        </w:rPr>
        <w:t>іки та її використання;</w:t>
      </w:r>
    </w:p>
    <w:p w14:paraId="6ADAB63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забезпеченість паливом та </w:t>
      </w:r>
      <w:proofErr w:type="gramStart"/>
      <w:r>
        <w:rPr>
          <w:sz w:val="22"/>
          <w:szCs w:val="22"/>
        </w:rPr>
        <w:t>матер</w:t>
      </w:r>
      <w:proofErr w:type="gramEnd"/>
      <w:r>
        <w:rPr>
          <w:sz w:val="22"/>
          <w:szCs w:val="22"/>
        </w:rPr>
        <w:t>іалом;</w:t>
      </w:r>
    </w:p>
    <w:p w14:paraId="638DAF2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д) виробнича структура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ідприємства.</w:t>
      </w:r>
    </w:p>
    <w:p w14:paraId="4D8459BB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6973457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 Виконання плану за асортиментом продукції здійснюється за допомогою:</w:t>
      </w:r>
    </w:p>
    <w:p w14:paraId="063D64C4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коефіцієнта структурної активності;</w:t>
      </w:r>
    </w:p>
    <w:p w14:paraId="7C4F67F3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коефіцієнта структурних зрушень;</w:t>
      </w:r>
    </w:p>
    <w:p w14:paraId="0D53D0B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коефіцієнта інтенсивності змін в асортименті;</w:t>
      </w:r>
    </w:p>
    <w:p w14:paraId="6379A9B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коефіцієнта асортиментності.</w:t>
      </w:r>
    </w:p>
    <w:p w14:paraId="4D706051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6B2BDBE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 Який показник показу</w:t>
      </w:r>
      <w:proofErr w:type="gramStart"/>
      <w:r>
        <w:rPr>
          <w:sz w:val="22"/>
          <w:szCs w:val="22"/>
        </w:rPr>
        <w:t>є,</w:t>
      </w:r>
      <w:proofErr w:type="gramEnd"/>
      <w:r>
        <w:rPr>
          <w:sz w:val="22"/>
          <w:szCs w:val="22"/>
        </w:rPr>
        <w:t xml:space="preserve"> яку кількість продукції в натуральному вираженні можна виготовити на одиниці обладнання?</w:t>
      </w:r>
    </w:p>
    <w:p w14:paraId="0CA08DB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коефіцієнт інтенсивного використання обладнання;</w:t>
      </w:r>
    </w:p>
    <w:p w14:paraId="0669093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коефіцієнт екстенсивного використання обладнання;</w:t>
      </w:r>
    </w:p>
    <w:p w14:paraId="06940A4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коефіцієнт інтегрального використання обладнання;</w:t>
      </w:r>
    </w:p>
    <w:p w14:paraId="785B2A92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показник напруженості використання устаткування;</w:t>
      </w:r>
    </w:p>
    <w:p w14:paraId="5C7D08A4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коефіцієнт змінності роботи устаткування.</w:t>
      </w:r>
    </w:p>
    <w:p w14:paraId="43C1611B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6CB7275E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 Порівняти показники одного року із показниками іншого дозволя</w:t>
      </w:r>
      <w:proofErr w:type="gramStart"/>
      <w:r>
        <w:rPr>
          <w:sz w:val="22"/>
          <w:szCs w:val="22"/>
        </w:rPr>
        <w:t>є:</w:t>
      </w:r>
      <w:proofErr w:type="gramEnd"/>
    </w:p>
    <w:p w14:paraId="496E23D4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аналіз із використанням коефіцієнтів;</w:t>
      </w:r>
    </w:p>
    <w:p w14:paraId="21615E6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вертикальний аналіз;</w:t>
      </w:r>
    </w:p>
    <w:p w14:paraId="2F6F357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горизонтальний аналіз;</w:t>
      </w:r>
    </w:p>
    <w:p w14:paraId="5863CC5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нормативний аналіз;</w:t>
      </w:r>
    </w:p>
    <w:p w14:paraId="07A3B7F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економіко-математичний аналіз.</w:t>
      </w:r>
    </w:p>
    <w:p w14:paraId="2ED66B8F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72E9101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 Активи, що важко реалізуються - це:</w:t>
      </w:r>
    </w:p>
    <w:p w14:paraId="721AEC3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кредиторська заборгованість за товари та послуги;</w:t>
      </w:r>
    </w:p>
    <w:p w14:paraId="0DE5CEA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власний капітал;</w:t>
      </w:r>
    </w:p>
    <w:p w14:paraId="4436C00E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необоротні активи;</w:t>
      </w:r>
    </w:p>
    <w:p w14:paraId="0372A092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запаси;</w:t>
      </w:r>
    </w:p>
    <w:p w14:paraId="5F86BF74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витрати майбутніх періоді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.</w:t>
      </w:r>
    </w:p>
    <w:p w14:paraId="4F6BAABE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7082208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9. Які з наведених тлумачень належать до наслідків порушення ритмічності виробництва?</w:t>
      </w:r>
    </w:p>
    <w:p w14:paraId="4B279FC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перебої у постачанні сировини;</w:t>
      </w:r>
    </w:p>
    <w:p w14:paraId="4A299E7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невиконання договірних умов, порушення ритмічності суміжних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ідприємств;</w:t>
      </w:r>
    </w:p>
    <w:p w14:paraId="39B1EB4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недостатньої кваліфікації робітникі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;</w:t>
      </w:r>
    </w:p>
    <w:p w14:paraId="799C537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порушення технології виробництва;</w:t>
      </w:r>
    </w:p>
    <w:p w14:paraId="7D3AF769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всі відповіді вірні.</w:t>
      </w:r>
    </w:p>
    <w:p w14:paraId="5A3268A9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5AE5FC6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10. Заліковий обсяг в межах плану виконання договірних зобов’язань  із відвантаження продукції у випадку невиконання плану визначається:</w:t>
      </w:r>
    </w:p>
    <w:p w14:paraId="4411C40E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за фактичним обсягом відвантаження;</w:t>
      </w:r>
    </w:p>
    <w:p w14:paraId="789B1A7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за показником недопоставки продукції;</w:t>
      </w:r>
    </w:p>
    <w:p w14:paraId="7153F93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відповідно до планових показникі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;</w:t>
      </w:r>
    </w:p>
    <w:p w14:paraId="3D8D6C1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за показником виконання плану;</w:t>
      </w:r>
    </w:p>
    <w:p w14:paraId="757924A4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вірна відповідь відсутня.</w:t>
      </w:r>
    </w:p>
    <w:p w14:paraId="437FA9CE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13A211F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11. Для характеристики інтенсивності структурних змін продукції використовують коефіцієнт:</w:t>
      </w:r>
    </w:p>
    <w:p w14:paraId="4B98DBB2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коефіцієнта структурної активності;</w:t>
      </w:r>
    </w:p>
    <w:p w14:paraId="42310BC3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коефіцієнта структурних зрушень;</w:t>
      </w:r>
    </w:p>
    <w:p w14:paraId="6E9D185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коефіцієнта інтенсивності змін в асортименті;</w:t>
      </w:r>
    </w:p>
    <w:p w14:paraId="1BBBE66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коефіцієнта асортиментності.</w:t>
      </w:r>
    </w:p>
    <w:p w14:paraId="1281B4D7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150345E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Який показник характеризує ефективність використання основних виробничих засобів працівниками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ідприємства:</w:t>
      </w:r>
    </w:p>
    <w:p w14:paraId="399E097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фондовіддача;</w:t>
      </w:r>
    </w:p>
    <w:p w14:paraId="7EDEADF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фондомісткість;</w:t>
      </w:r>
    </w:p>
    <w:p w14:paraId="3FC4C75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фондоозброєність;</w:t>
      </w:r>
    </w:p>
    <w:p w14:paraId="7B20B3D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коефіцієнт рентабельності основних засобів.</w:t>
      </w:r>
    </w:p>
    <w:p w14:paraId="309F36E3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670973E9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13. Аналіз використання виробничих потужностей здійснюється за допомогою таких показників:</w:t>
      </w:r>
    </w:p>
    <w:p w14:paraId="70B09C7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загального коефіцієнта використання виробничих потужностей;</w:t>
      </w:r>
    </w:p>
    <w:p w14:paraId="4270685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інтегрального коефіцієнта використання виробничих потужностей;</w:t>
      </w:r>
    </w:p>
    <w:p w14:paraId="6D60827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коефіцієнта максимального завантаження виробничих потужностей;</w:t>
      </w:r>
    </w:p>
    <w:p w14:paraId="2A7AD2E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інтенсивного коефіцієнта використання виробничих потужностей</w:t>
      </w:r>
      <w:proofErr w:type="gramStart"/>
      <w:r>
        <w:rPr>
          <w:sz w:val="22"/>
          <w:szCs w:val="22"/>
        </w:rPr>
        <w:t xml:space="preserve"> ;</w:t>
      </w:r>
      <w:proofErr w:type="gramEnd"/>
    </w:p>
    <w:p w14:paraId="44FA759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вірна відповідь відсутня.</w:t>
      </w:r>
    </w:p>
    <w:p w14:paraId="577DCAC4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0FD8A1C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proofErr w:type="gramStart"/>
      <w:r>
        <w:rPr>
          <w:sz w:val="22"/>
          <w:szCs w:val="22"/>
        </w:rPr>
        <w:t>З</w:t>
      </w:r>
      <w:proofErr w:type="gramEnd"/>
      <w:r>
        <w:rPr>
          <w:sz w:val="22"/>
          <w:szCs w:val="22"/>
        </w:rPr>
        <w:t xml:space="preserve"> метою характеристики використання часу роботи обладнання розраховують такі показники:</w:t>
      </w:r>
    </w:p>
    <w:p w14:paraId="04C37B0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коефіцієнт інтенсивного використання робочого часу;</w:t>
      </w:r>
    </w:p>
    <w:p w14:paraId="5A53A1A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коефіцієнт використання календарного фонду часу;</w:t>
      </w:r>
    </w:p>
    <w:p w14:paraId="556E0D1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коефіцієнт використання фактичного фонду часу;</w:t>
      </w:r>
    </w:p>
    <w:p w14:paraId="79F806E2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коефіцієнт використання ефективного фонду часу;</w:t>
      </w:r>
    </w:p>
    <w:p w14:paraId="3B2D17C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коефіцієнт використання планового часу.</w:t>
      </w:r>
    </w:p>
    <w:p w14:paraId="4BF5AA38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2A901564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15. Найбільш строковими зобов’язаннями</w:t>
      </w:r>
      <w:proofErr w:type="gramStart"/>
      <w:r>
        <w:rPr>
          <w:sz w:val="22"/>
          <w:szCs w:val="22"/>
        </w:rPr>
        <w:t xml:space="preserve"> є:</w:t>
      </w:r>
      <w:proofErr w:type="gramEnd"/>
    </w:p>
    <w:p w14:paraId="7491582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кредиторська заборгованість за товари та послуги;</w:t>
      </w:r>
    </w:p>
    <w:p w14:paraId="06EF73D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proofErr w:type="gramStart"/>
      <w:r>
        <w:rPr>
          <w:sz w:val="22"/>
          <w:szCs w:val="22"/>
        </w:rPr>
        <w:t>видан</w:t>
      </w:r>
      <w:proofErr w:type="gramEnd"/>
      <w:r>
        <w:rPr>
          <w:sz w:val="22"/>
          <w:szCs w:val="22"/>
        </w:rPr>
        <w:t>і векселі;</w:t>
      </w:r>
    </w:p>
    <w:p w14:paraId="2B3B9DE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власний капітал</w:t>
      </w:r>
    </w:p>
    <w:p w14:paraId="2925737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доходи майбутніх періоді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;</w:t>
      </w:r>
    </w:p>
    <w:p w14:paraId="1CCC9B0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поточні зобов’язання за розрахунками.</w:t>
      </w:r>
    </w:p>
    <w:p w14:paraId="7064A88B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60A2DB7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16. Як відношення прибутку  до середньорічної вартості основних виробничих засобів розраховується показник:</w:t>
      </w:r>
    </w:p>
    <w:p w14:paraId="62CB92D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фондовіддачі;</w:t>
      </w:r>
    </w:p>
    <w:p w14:paraId="36CD3E0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фондоозброєності;</w:t>
      </w:r>
    </w:p>
    <w:p w14:paraId="7AD1C9B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рентабельності основних засобів;</w:t>
      </w:r>
    </w:p>
    <w:p w14:paraId="5D355C22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фондомісткості.</w:t>
      </w:r>
    </w:p>
    <w:p w14:paraId="631C639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3254629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17. Термін «аналіз» походить від грецького слова «analysis», що в перекладі означа</w:t>
      </w:r>
      <w:proofErr w:type="gramStart"/>
      <w:r>
        <w:rPr>
          <w:sz w:val="22"/>
          <w:szCs w:val="22"/>
        </w:rPr>
        <w:t>є:</w:t>
      </w:r>
      <w:proofErr w:type="gramEnd"/>
      <w:r>
        <w:rPr>
          <w:sz w:val="22"/>
          <w:szCs w:val="22"/>
        </w:rPr>
        <w:t xml:space="preserve"> </w:t>
      </w:r>
    </w:p>
    <w:p w14:paraId="58017679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розмежування явища або процесу 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складові елементи для вивчення їх як частини цілого;</w:t>
      </w:r>
    </w:p>
    <w:p w14:paraId="4B2AE92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поєднання окремих складових явища або процесу, виявлення зв’язкі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та залежностей між окремими частинами;</w:t>
      </w:r>
    </w:p>
    <w:p w14:paraId="483F7E4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пошук та реалізацію резерві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;</w:t>
      </w:r>
    </w:p>
    <w:p w14:paraId="46DBF5A2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врахування реальних можливостей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ідприємства;</w:t>
      </w:r>
    </w:p>
    <w:p w14:paraId="7F6B162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забезпечення збалансування основних складових процесу праці.</w:t>
      </w:r>
    </w:p>
    <w:p w14:paraId="4A3DA8E3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3A84FAA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18. Інформаційною базою фінансового аналізу</w:t>
      </w:r>
      <w:proofErr w:type="gramStart"/>
      <w:r>
        <w:rPr>
          <w:sz w:val="22"/>
          <w:szCs w:val="22"/>
        </w:rPr>
        <w:t xml:space="preserve"> є:</w:t>
      </w:r>
      <w:proofErr w:type="gramEnd"/>
    </w:p>
    <w:p w14:paraId="1A91ECD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баланс;</w:t>
      </w:r>
    </w:p>
    <w:p w14:paraId="6B37786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звіт про фінансові результати;</w:t>
      </w:r>
    </w:p>
    <w:p w14:paraId="4A11E24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звіт про рух грошових кошті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;</w:t>
      </w:r>
    </w:p>
    <w:p w14:paraId="2B228AB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звіт про власний капітал;</w:t>
      </w:r>
    </w:p>
    <w:p w14:paraId="673189C4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всі відповіді вірні.</w:t>
      </w:r>
    </w:p>
    <w:p w14:paraId="727F0FDF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0F90DEE4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19. Активи – це:</w:t>
      </w:r>
    </w:p>
    <w:p w14:paraId="43C3947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майно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ідприємства;</w:t>
      </w:r>
    </w:p>
    <w:p w14:paraId="41245A13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капітал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ідприємства;</w:t>
      </w:r>
    </w:p>
    <w:p w14:paraId="2AA05C8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основні засоби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ідприємства;</w:t>
      </w:r>
    </w:p>
    <w:p w14:paraId="65096CE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грошові кошти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ідприємства;</w:t>
      </w:r>
    </w:p>
    <w:p w14:paraId="35A46C1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д) прибутки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ідприємства.</w:t>
      </w:r>
    </w:p>
    <w:p w14:paraId="7FD32D01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63727539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20. Аналіз асортименту та структури випуску продукції включає розгляд:</w:t>
      </w:r>
    </w:p>
    <w:p w14:paraId="3908014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асортименту випуску продукції;</w:t>
      </w:r>
    </w:p>
    <w:p w14:paraId="03258DA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номенклатуру випуску продукції;</w:t>
      </w:r>
    </w:p>
    <w:p w14:paraId="52B92F5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структури випуску продукції;</w:t>
      </w:r>
    </w:p>
    <w:p w14:paraId="255A025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структурні зрушення;</w:t>
      </w:r>
    </w:p>
    <w:p w14:paraId="0919678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всі відповіді правильні.</w:t>
      </w:r>
    </w:p>
    <w:p w14:paraId="2EA5734C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1C44E88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21. До узагальнюючих показників основних виробничих засобів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ідносяться:</w:t>
      </w:r>
    </w:p>
    <w:p w14:paraId="1A9851B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коефіцієнт змінності роботи устаткування;</w:t>
      </w:r>
    </w:p>
    <w:p w14:paraId="6082A8F3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фондовіддача;</w:t>
      </w:r>
    </w:p>
    <w:p w14:paraId="0F984E3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напруженість використання устаткування;</w:t>
      </w:r>
    </w:p>
    <w:p w14:paraId="60FD68F3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коефіцієнт інтегрального використання обладнання;</w:t>
      </w:r>
    </w:p>
    <w:p w14:paraId="74B00B5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фондомісткість.</w:t>
      </w:r>
    </w:p>
    <w:p w14:paraId="20B0EDDE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3EA2138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22. Який показник показу</w:t>
      </w:r>
      <w:proofErr w:type="gramStart"/>
      <w:r>
        <w:rPr>
          <w:sz w:val="22"/>
          <w:szCs w:val="22"/>
        </w:rPr>
        <w:t>є,</w:t>
      </w:r>
      <w:proofErr w:type="gramEnd"/>
      <w:r>
        <w:rPr>
          <w:sz w:val="22"/>
          <w:szCs w:val="22"/>
        </w:rPr>
        <w:t xml:space="preserve"> яку кількість продукції було виготовлено за одиницю часу  відповідно до технічної продуктивності одиниці обладнання:</w:t>
      </w:r>
    </w:p>
    <w:p w14:paraId="6AD3C62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резерв виробничої потужності;</w:t>
      </w:r>
    </w:p>
    <w:p w14:paraId="5965DB8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коефіцієнт інтенсивного використання обладнання;</w:t>
      </w:r>
    </w:p>
    <w:p w14:paraId="33A297C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коефіцієнт змінності роботи устаткування;</w:t>
      </w:r>
    </w:p>
    <w:p w14:paraId="7FA5F57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коефіцієнт інтегрального використання обладнання;</w:t>
      </w:r>
    </w:p>
    <w:p w14:paraId="1CC8168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вірна відповідь відсутня.</w:t>
      </w:r>
    </w:p>
    <w:p w14:paraId="43150997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191DC9D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23. </w:t>
      </w:r>
      <w:proofErr w:type="gramStart"/>
      <w:r>
        <w:rPr>
          <w:sz w:val="22"/>
          <w:szCs w:val="22"/>
        </w:rPr>
        <w:t>До</w:t>
      </w:r>
      <w:proofErr w:type="gramEnd"/>
      <w:r>
        <w:rPr>
          <w:sz w:val="22"/>
          <w:szCs w:val="22"/>
        </w:rPr>
        <w:t xml:space="preserve"> об’єктів аналізу виробництва продукції не відносять:</w:t>
      </w:r>
    </w:p>
    <w:p w14:paraId="26D3EFE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а) </w:t>
      </w:r>
      <w:proofErr w:type="gramStart"/>
      <w:r>
        <w:rPr>
          <w:sz w:val="22"/>
          <w:szCs w:val="22"/>
        </w:rPr>
        <w:t>техн</w:t>
      </w:r>
      <w:proofErr w:type="gramEnd"/>
      <w:r>
        <w:rPr>
          <w:sz w:val="22"/>
          <w:szCs w:val="22"/>
        </w:rPr>
        <w:t>іку та технологію виробництва;</w:t>
      </w:r>
    </w:p>
    <w:p w14:paraId="2BA650D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обсяг виробництва;</w:t>
      </w:r>
    </w:p>
    <w:p w14:paraId="26795574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ритмічність виробництва;</w:t>
      </w:r>
    </w:p>
    <w:p w14:paraId="17CFFFD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якість продукції;</w:t>
      </w:r>
    </w:p>
    <w:p w14:paraId="21966D2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асортимент та структуру продукції.</w:t>
      </w:r>
    </w:p>
    <w:p w14:paraId="22E6B57B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07CD05A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24. Вартість усіх готових виробів і напівфабрикатів, виготовлених у звітному періоді із свого матеріалу і матеріалу замовника за вирахуванням вартості готових виробів і напівфабрикаті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спожитих у виробництві - це:</w:t>
      </w:r>
    </w:p>
    <w:p w14:paraId="5F5DB213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реалізована продукція;</w:t>
      </w:r>
    </w:p>
    <w:p w14:paraId="288572C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товарна продукція;</w:t>
      </w:r>
    </w:p>
    <w:p w14:paraId="2290D0A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валова продукція</w:t>
      </w:r>
      <w:proofErr w:type="gramStart"/>
      <w:r>
        <w:rPr>
          <w:sz w:val="22"/>
          <w:szCs w:val="22"/>
        </w:rPr>
        <w:t xml:space="preserve"> ;</w:t>
      </w:r>
      <w:proofErr w:type="gramEnd"/>
    </w:p>
    <w:p w14:paraId="28A23FE9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чиста продукція;</w:t>
      </w:r>
    </w:p>
    <w:p w14:paraId="737A96E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д) </w:t>
      </w:r>
      <w:proofErr w:type="gramStart"/>
      <w:r>
        <w:rPr>
          <w:sz w:val="22"/>
          <w:szCs w:val="22"/>
        </w:rPr>
        <w:t>нормативна</w:t>
      </w:r>
      <w:proofErr w:type="gramEnd"/>
      <w:r>
        <w:rPr>
          <w:sz w:val="22"/>
          <w:szCs w:val="22"/>
        </w:rPr>
        <w:t xml:space="preserve"> чиста продукція;</w:t>
      </w:r>
    </w:p>
    <w:p w14:paraId="40FCCE4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е) вірна відповідь відсутня.</w:t>
      </w:r>
    </w:p>
    <w:p w14:paraId="3D832F79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6CC10414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25. До прямих показників ритмічності відносяться:</w:t>
      </w:r>
    </w:p>
    <w:p w14:paraId="43C66C4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коефіцієнт аритмічності;</w:t>
      </w:r>
    </w:p>
    <w:p w14:paraId="2E34A0C2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коефіцієнт інтенсивності;</w:t>
      </w:r>
    </w:p>
    <w:p w14:paraId="3407F87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коефіцієнт структурних змін;</w:t>
      </w:r>
    </w:p>
    <w:p w14:paraId="30D3935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коефіцієнт варіації;</w:t>
      </w:r>
    </w:p>
    <w:p w14:paraId="3FC96872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д) коефіцієнт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івномірності.</w:t>
      </w:r>
    </w:p>
    <w:p w14:paraId="2CB8BB73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45FC030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26. Відношення середньорічної вартості основних засобів до вартості виготовленої продукції це показник:</w:t>
      </w:r>
    </w:p>
    <w:p w14:paraId="700D95C9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фондомісткість;</w:t>
      </w:r>
    </w:p>
    <w:p w14:paraId="54382339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фондоозброєність;</w:t>
      </w:r>
    </w:p>
    <w:p w14:paraId="08AC2E6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рентабельність основних фонді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;</w:t>
      </w:r>
    </w:p>
    <w:p w14:paraId="507DFAF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фондовіддача.</w:t>
      </w:r>
    </w:p>
    <w:p w14:paraId="0C10C63F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7A92186E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27. Продукція відвантажена покупцям та оплачена ними у </w:t>
      </w:r>
      <w:proofErr w:type="gramStart"/>
      <w:r>
        <w:rPr>
          <w:sz w:val="22"/>
          <w:szCs w:val="22"/>
        </w:rPr>
        <w:t>поточному</w:t>
      </w:r>
      <w:proofErr w:type="gramEnd"/>
      <w:r>
        <w:rPr>
          <w:sz w:val="22"/>
          <w:szCs w:val="22"/>
        </w:rPr>
        <w:t xml:space="preserve"> періоді це:</w:t>
      </w:r>
    </w:p>
    <w:p w14:paraId="51C020F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реалізована продукція;</w:t>
      </w:r>
    </w:p>
    <w:p w14:paraId="52BE221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товарна продукція;</w:t>
      </w:r>
    </w:p>
    <w:p w14:paraId="632F7FB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валова продукція</w:t>
      </w:r>
      <w:proofErr w:type="gramStart"/>
      <w:r>
        <w:rPr>
          <w:sz w:val="22"/>
          <w:szCs w:val="22"/>
        </w:rPr>
        <w:t xml:space="preserve"> ;</w:t>
      </w:r>
      <w:proofErr w:type="gramEnd"/>
    </w:p>
    <w:p w14:paraId="3043466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чиста продукція;</w:t>
      </w:r>
    </w:p>
    <w:p w14:paraId="1FF0BCB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д) </w:t>
      </w:r>
      <w:proofErr w:type="gramStart"/>
      <w:r>
        <w:rPr>
          <w:sz w:val="22"/>
          <w:szCs w:val="22"/>
        </w:rPr>
        <w:t>нормативна</w:t>
      </w:r>
      <w:proofErr w:type="gramEnd"/>
      <w:r>
        <w:rPr>
          <w:sz w:val="22"/>
          <w:szCs w:val="22"/>
        </w:rPr>
        <w:t xml:space="preserve"> чиста продукція.</w:t>
      </w:r>
    </w:p>
    <w:p w14:paraId="71850734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17725BB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28. Зростання показника аритмічності роботи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 свідчить про:</w:t>
      </w:r>
    </w:p>
    <w:p w14:paraId="19353ED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менш ритмічну роботу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ідприємства;</w:t>
      </w:r>
    </w:p>
    <w:p w14:paraId="2AB8A343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ритмічність роботи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 є високою;</w:t>
      </w:r>
    </w:p>
    <w:p w14:paraId="085BFD1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стабільність виробничих процесів;</w:t>
      </w:r>
    </w:p>
    <w:p w14:paraId="4C07F95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зростання обсягу виробництва продукції;</w:t>
      </w:r>
    </w:p>
    <w:p w14:paraId="68F691F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вірна відповідь відсутня.</w:t>
      </w:r>
    </w:p>
    <w:p w14:paraId="5649C1FC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66A3CEE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29. Ринки збуту в залежності від споживачів продукції  поділяються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>:</w:t>
      </w:r>
    </w:p>
    <w:p w14:paraId="3545D634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регіональний ринок</w:t>
      </w:r>
      <w:proofErr w:type="gramStart"/>
      <w:r>
        <w:rPr>
          <w:sz w:val="22"/>
          <w:szCs w:val="22"/>
        </w:rPr>
        <w:t xml:space="preserve"> ;</w:t>
      </w:r>
      <w:proofErr w:type="gramEnd"/>
    </w:p>
    <w:p w14:paraId="533751A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зовнішній ринок;</w:t>
      </w:r>
    </w:p>
    <w:p w14:paraId="0C440F1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місцевий ринок;</w:t>
      </w:r>
    </w:p>
    <w:p w14:paraId="2A03D1A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державний ринок;</w:t>
      </w:r>
    </w:p>
    <w:p w14:paraId="6F8DD30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внутрішній ринок.</w:t>
      </w:r>
    </w:p>
    <w:p w14:paraId="2EE5563C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2F2A1989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30. Відношення вартості випущеної продукції  у вартісному виражені до середньорічної вартості основних засобів називається:</w:t>
      </w:r>
    </w:p>
    <w:p w14:paraId="7D225929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фондомісткість;</w:t>
      </w:r>
    </w:p>
    <w:p w14:paraId="29C3632C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фондоозброєність;</w:t>
      </w:r>
    </w:p>
    <w:p w14:paraId="47C04A6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рентабельність основних фонді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;</w:t>
      </w:r>
    </w:p>
    <w:p w14:paraId="36F32CD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фондовіддача.</w:t>
      </w:r>
    </w:p>
    <w:p w14:paraId="2A0BB1EF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1DB5ED6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31. Відношення кількості працівників, які перебували в </w:t>
      </w:r>
      <w:proofErr w:type="gramStart"/>
      <w:r>
        <w:rPr>
          <w:sz w:val="22"/>
          <w:szCs w:val="22"/>
        </w:rPr>
        <w:t>обл</w:t>
      </w:r>
      <w:proofErr w:type="gramEnd"/>
      <w:r>
        <w:rPr>
          <w:sz w:val="22"/>
          <w:szCs w:val="22"/>
        </w:rPr>
        <w:t>іковому складі протягом всього звітного періоду до середньооблікової кількості штатних працівників називається:</w:t>
      </w:r>
    </w:p>
    <w:p w14:paraId="6761382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коефіцієнт обороту із вибуття;</w:t>
      </w:r>
    </w:p>
    <w:p w14:paraId="17B3D85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коефіцієнт плинності кадрі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;</w:t>
      </w:r>
    </w:p>
    <w:p w14:paraId="697EF624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коефіцієнт загального обороту;</w:t>
      </w:r>
    </w:p>
    <w:p w14:paraId="46B5A4E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коефіцієнт обороту із приймання;</w:t>
      </w:r>
    </w:p>
    <w:p w14:paraId="4185473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коефіцієнт стабільності кадрі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.</w:t>
      </w:r>
    </w:p>
    <w:p w14:paraId="310982B0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54E769E3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32. Який показник обчислюється як відношення обсягу виготовленої продукції до суми матеріальних витрат?</w:t>
      </w:r>
    </w:p>
    <w:p w14:paraId="4CD5FC09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рентабельність продукції;</w:t>
      </w:r>
    </w:p>
    <w:p w14:paraId="4832C58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матеріаловіддача;</w:t>
      </w:r>
    </w:p>
    <w:p w14:paraId="5ED19BB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матеріаломісткість;</w:t>
      </w:r>
    </w:p>
    <w:p w14:paraId="2A4FD87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оборотність;</w:t>
      </w:r>
    </w:p>
    <w:p w14:paraId="542FC89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рентабельність продаж.</w:t>
      </w:r>
    </w:p>
    <w:p w14:paraId="482EF24A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4C11EBE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33. Які чинники впливають на середню продуктивність праці:</w:t>
      </w:r>
    </w:p>
    <w:p w14:paraId="6692FF43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чисельність працівників;</w:t>
      </w:r>
    </w:p>
    <w:p w14:paraId="3057961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виробіток робітників основних професій та структура кадрового потенціалу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ідприємства;</w:t>
      </w:r>
    </w:p>
    <w:p w14:paraId="2B25C7A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виробнича потужність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ідприємства;</w:t>
      </w:r>
    </w:p>
    <w:p w14:paraId="6368F63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коефіцієнт змінності роботи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ідприємства;</w:t>
      </w:r>
    </w:p>
    <w:p w14:paraId="4CBB27D9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середня заробітна плата.</w:t>
      </w:r>
    </w:p>
    <w:p w14:paraId="42F497AF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3C6BE4F9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34. Рух працівників аналізують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такими відносними показниками:</w:t>
      </w:r>
    </w:p>
    <w:p w14:paraId="123BFA7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коефіцієнт змінності (загального обороту);</w:t>
      </w:r>
    </w:p>
    <w:p w14:paraId="2204E1E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коефіцієнт плинності (надмірного обороту);</w:t>
      </w:r>
    </w:p>
    <w:p w14:paraId="305A3A2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коефіцієнт необхідного обороту;</w:t>
      </w:r>
    </w:p>
    <w:p w14:paraId="107498B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коефіцієнт оновлення;</w:t>
      </w:r>
    </w:p>
    <w:p w14:paraId="641496E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коефіцієнт спрацювання.</w:t>
      </w:r>
    </w:p>
    <w:p w14:paraId="04EEDD24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5AA655CA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35. Аналіз використання матеріальних ресурсів здійснюють за </w:t>
      </w:r>
      <w:proofErr w:type="gramStart"/>
      <w:r>
        <w:rPr>
          <w:sz w:val="22"/>
          <w:szCs w:val="22"/>
        </w:rPr>
        <w:t>такими</w:t>
      </w:r>
      <w:proofErr w:type="gramEnd"/>
      <w:r>
        <w:rPr>
          <w:sz w:val="22"/>
          <w:szCs w:val="22"/>
        </w:rPr>
        <w:t xml:space="preserve"> узагальнювальними  показниками:</w:t>
      </w:r>
    </w:p>
    <w:p w14:paraId="3A360A9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матеріаломісткість продукції;</w:t>
      </w:r>
    </w:p>
    <w:p w14:paraId="46400A8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матеріаловіддача продукції;</w:t>
      </w:r>
    </w:p>
    <w:p w14:paraId="21E0E38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івень відходів та браку продукції;</w:t>
      </w:r>
    </w:p>
    <w:p w14:paraId="4B8600B2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коефіцієнт корисного використання сировини;</w:t>
      </w:r>
    </w:p>
    <w:p w14:paraId="6ED5852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енергомісткість виробництва.</w:t>
      </w:r>
    </w:p>
    <w:p w14:paraId="106216DE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1E13F32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36. Відношення обсягу виготовленої продукції до витрат часу на виробництво продукції </w:t>
      </w:r>
      <w:proofErr w:type="gramStart"/>
      <w:r>
        <w:rPr>
          <w:sz w:val="22"/>
          <w:szCs w:val="22"/>
        </w:rPr>
        <w:t>у</w:t>
      </w:r>
      <w:proofErr w:type="gramEnd"/>
      <w:r>
        <w:rPr>
          <w:sz w:val="22"/>
          <w:szCs w:val="22"/>
        </w:rPr>
        <w:t xml:space="preserve"> люд/год – це показник:</w:t>
      </w:r>
    </w:p>
    <w:p w14:paraId="7E63007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трудомісткості;</w:t>
      </w:r>
    </w:p>
    <w:p w14:paraId="3715E06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технологічної трудомісткості;</w:t>
      </w:r>
    </w:p>
    <w:p w14:paraId="5D4D823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продуктивності;</w:t>
      </w:r>
    </w:p>
    <w:p w14:paraId="018857F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середньо годинного  виробітку;</w:t>
      </w:r>
    </w:p>
    <w:p w14:paraId="66A24643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середньоденного виробітку.</w:t>
      </w:r>
    </w:p>
    <w:p w14:paraId="7A6E5B65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76B51BF0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37. Відношення кількості </w:t>
      </w:r>
      <w:proofErr w:type="gramStart"/>
      <w:r>
        <w:rPr>
          <w:sz w:val="22"/>
          <w:szCs w:val="22"/>
        </w:rPr>
        <w:t>осіб</w:t>
      </w:r>
      <w:proofErr w:type="gramEnd"/>
      <w:r>
        <w:rPr>
          <w:sz w:val="22"/>
          <w:szCs w:val="22"/>
        </w:rPr>
        <w:t>, які вибули за власним бажанням та за порушення трудової дисципліни  до середньооблікової чисельності персоналу називається:</w:t>
      </w:r>
    </w:p>
    <w:p w14:paraId="1CFDB5E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коефіцієнт обороту із вибуття;</w:t>
      </w:r>
    </w:p>
    <w:p w14:paraId="4C38588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коефіцієнт плинності кадрі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;</w:t>
      </w:r>
    </w:p>
    <w:p w14:paraId="28A90551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коефіцієнт загального обороту;</w:t>
      </w:r>
    </w:p>
    <w:p w14:paraId="773DB8D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коефіцієнт обороту із приймання;</w:t>
      </w:r>
    </w:p>
    <w:p w14:paraId="15E8BD5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коефіцієнт постійності кадрі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.</w:t>
      </w:r>
    </w:p>
    <w:p w14:paraId="1CB5678A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7651C8EF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38. Аналіз матеріальних ресурсів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ідприємства охоплює такі напрямки:</w:t>
      </w:r>
    </w:p>
    <w:p w14:paraId="3A9674AE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аналіз наявності та руху матеріальних ресурсі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;</w:t>
      </w:r>
    </w:p>
    <w:p w14:paraId="39071AC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аналіз ефективності їх використання;</w:t>
      </w:r>
    </w:p>
    <w:p w14:paraId="609BA09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аналіз організаційно-технічного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івня підприємства;</w:t>
      </w:r>
    </w:p>
    <w:p w14:paraId="4D6C4EDE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г) аналіз впливу зміни матеріаловіддачі на обсяг виготовленої продукції;</w:t>
      </w:r>
    </w:p>
    <w:p w14:paraId="4F1A7337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аналіз оборотності товарних запасі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.</w:t>
      </w:r>
    </w:p>
    <w:p w14:paraId="44C2D348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013043E2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39. Відношення кількості заново прийнятих на роботу та </w:t>
      </w:r>
      <w:proofErr w:type="gramStart"/>
      <w:r>
        <w:rPr>
          <w:sz w:val="22"/>
          <w:szCs w:val="22"/>
        </w:rPr>
        <w:t>тих</w:t>
      </w:r>
      <w:proofErr w:type="gramEnd"/>
      <w:r>
        <w:rPr>
          <w:sz w:val="22"/>
          <w:szCs w:val="22"/>
        </w:rPr>
        <w:t>, що вибули, до середньооблікової чисельності персоналу називається:</w:t>
      </w:r>
    </w:p>
    <w:p w14:paraId="33A8D69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коефіцієнт обороту зі вибуття;</w:t>
      </w:r>
    </w:p>
    <w:p w14:paraId="6F3D6679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коефіцієнт плинності кадрі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;</w:t>
      </w:r>
    </w:p>
    <w:p w14:paraId="219132D2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коефіцієнт загального обороту;</w:t>
      </w:r>
    </w:p>
    <w:p w14:paraId="5A577216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коефіцієнт обороту із приймання;</w:t>
      </w:r>
    </w:p>
    <w:p w14:paraId="67C0A0FD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коефіцієнт із приросту.</w:t>
      </w:r>
    </w:p>
    <w:p w14:paraId="63ECF26F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141D7514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40. Який показник обчислюється як відношення суми матеріальних витрат до обсягу виготовленої продукції?</w:t>
      </w:r>
    </w:p>
    <w:p w14:paraId="49213132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рентабельність продукції;</w:t>
      </w:r>
    </w:p>
    <w:p w14:paraId="19691618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матеріаловіддача;</w:t>
      </w:r>
    </w:p>
    <w:p w14:paraId="6F8162C5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матеріаломісткість;</w:t>
      </w:r>
    </w:p>
    <w:p w14:paraId="51B7076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оборотність;</w:t>
      </w:r>
    </w:p>
    <w:p w14:paraId="75A4646B" w14:textId="77777777" w:rsidR="00526A89" w:rsidRDefault="00782F2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д) рентабельність продаж.</w:t>
      </w:r>
    </w:p>
    <w:p w14:paraId="3EAD40D3" w14:textId="77777777" w:rsidR="00526A89" w:rsidRDefault="00526A89">
      <w:pPr>
        <w:ind w:firstLine="709"/>
        <w:jc w:val="both"/>
        <w:rPr>
          <w:b/>
          <w:i/>
        </w:rPr>
      </w:pPr>
    </w:p>
    <w:p w14:paraId="179CC47C" w14:textId="77777777" w:rsidR="00526A89" w:rsidRDefault="00526A89">
      <w:pPr>
        <w:ind w:firstLine="709"/>
        <w:jc w:val="both"/>
        <w:rPr>
          <w:b/>
          <w:i/>
        </w:rPr>
      </w:pPr>
    </w:p>
    <w:p w14:paraId="742A76C0" w14:textId="77777777" w:rsidR="00526A89" w:rsidRDefault="00526A89">
      <w:pPr>
        <w:ind w:firstLine="709"/>
        <w:jc w:val="both"/>
        <w:rPr>
          <w:b/>
          <w:i/>
        </w:rPr>
      </w:pPr>
    </w:p>
    <w:p w14:paraId="1C1A9C50" w14:textId="77777777" w:rsidR="00526A89" w:rsidRDefault="00526A89">
      <w:pPr>
        <w:ind w:firstLine="709"/>
        <w:jc w:val="both"/>
        <w:rPr>
          <w:b/>
          <w:i/>
        </w:rPr>
      </w:pPr>
    </w:p>
    <w:p w14:paraId="43EB6694" w14:textId="77777777" w:rsidR="00526A89" w:rsidRDefault="00526A89">
      <w:pPr>
        <w:ind w:firstLine="709"/>
        <w:jc w:val="both"/>
        <w:rPr>
          <w:b/>
          <w:i/>
        </w:rPr>
      </w:pPr>
    </w:p>
    <w:p w14:paraId="38CB1A7A" w14:textId="77777777" w:rsidR="00526A89" w:rsidRDefault="00526A89">
      <w:pPr>
        <w:ind w:firstLine="709"/>
        <w:jc w:val="both"/>
        <w:rPr>
          <w:b/>
          <w:i/>
        </w:rPr>
      </w:pPr>
    </w:p>
    <w:p w14:paraId="62C38493" w14:textId="77777777" w:rsidR="00526A89" w:rsidRDefault="00526A89">
      <w:pPr>
        <w:ind w:firstLine="709"/>
        <w:jc w:val="both"/>
        <w:rPr>
          <w:b/>
          <w:i/>
        </w:rPr>
      </w:pPr>
    </w:p>
    <w:p w14:paraId="01C1D578" w14:textId="77777777" w:rsidR="00526A89" w:rsidRDefault="00526A89">
      <w:pPr>
        <w:ind w:firstLine="709"/>
        <w:jc w:val="both"/>
        <w:rPr>
          <w:b/>
          <w:i/>
        </w:rPr>
      </w:pPr>
    </w:p>
    <w:p w14:paraId="04271CD0" w14:textId="77777777" w:rsidR="00526A89" w:rsidRDefault="00526A89">
      <w:pPr>
        <w:ind w:firstLine="709"/>
        <w:jc w:val="both"/>
        <w:rPr>
          <w:b/>
          <w:i/>
        </w:rPr>
      </w:pPr>
    </w:p>
    <w:p w14:paraId="6B88FE3A" w14:textId="77777777" w:rsidR="00526A89" w:rsidRDefault="00526A89">
      <w:pPr>
        <w:ind w:firstLine="709"/>
        <w:jc w:val="both"/>
        <w:rPr>
          <w:b/>
          <w:i/>
        </w:rPr>
      </w:pPr>
    </w:p>
    <w:p w14:paraId="018DDD6B" w14:textId="77777777" w:rsidR="00526A89" w:rsidRDefault="00526A89">
      <w:pPr>
        <w:ind w:firstLine="709"/>
        <w:jc w:val="both"/>
        <w:rPr>
          <w:b/>
          <w:i/>
        </w:rPr>
      </w:pPr>
    </w:p>
    <w:p w14:paraId="3A73FADC" w14:textId="77777777" w:rsidR="00526A89" w:rsidRDefault="00526A89">
      <w:pPr>
        <w:ind w:firstLine="709"/>
        <w:jc w:val="both"/>
        <w:rPr>
          <w:b/>
          <w:i/>
        </w:rPr>
      </w:pPr>
    </w:p>
    <w:p w14:paraId="0E6B8B1D" w14:textId="77777777" w:rsidR="00526A89" w:rsidRDefault="00526A89">
      <w:pPr>
        <w:ind w:firstLine="709"/>
        <w:jc w:val="both"/>
        <w:rPr>
          <w:b/>
          <w:i/>
        </w:rPr>
      </w:pPr>
    </w:p>
    <w:p w14:paraId="4EC49786" w14:textId="77777777" w:rsidR="00526A89" w:rsidRDefault="00526A89">
      <w:pPr>
        <w:ind w:firstLine="709"/>
        <w:jc w:val="both"/>
        <w:rPr>
          <w:b/>
          <w:i/>
        </w:rPr>
      </w:pPr>
    </w:p>
    <w:p w14:paraId="66F5CE2A" w14:textId="77777777" w:rsidR="00526A89" w:rsidRDefault="00526A89">
      <w:pPr>
        <w:ind w:firstLine="709"/>
        <w:jc w:val="both"/>
        <w:rPr>
          <w:b/>
          <w:i/>
        </w:rPr>
      </w:pPr>
    </w:p>
    <w:p w14:paraId="7EF2FCF7" w14:textId="77777777" w:rsidR="00526A89" w:rsidRDefault="00526A89">
      <w:pPr>
        <w:ind w:firstLine="709"/>
        <w:jc w:val="both"/>
        <w:rPr>
          <w:sz w:val="22"/>
          <w:szCs w:val="22"/>
        </w:rPr>
      </w:pPr>
    </w:p>
    <w:p w14:paraId="4ADF9C85" w14:textId="77777777" w:rsidR="00526A89" w:rsidRDefault="00526A89">
      <w:pPr>
        <w:rPr>
          <w:sz w:val="22"/>
          <w:szCs w:val="22"/>
        </w:rPr>
      </w:pPr>
    </w:p>
    <w:p w14:paraId="7F847FD7" w14:textId="77777777" w:rsidR="00526A89" w:rsidRDefault="00526A89">
      <w:pPr>
        <w:rPr>
          <w:sz w:val="22"/>
          <w:szCs w:val="22"/>
        </w:rPr>
      </w:pPr>
    </w:p>
    <w:p w14:paraId="19296008" w14:textId="77777777" w:rsidR="00526A89" w:rsidRDefault="00526A89">
      <w:pPr>
        <w:rPr>
          <w:sz w:val="22"/>
          <w:szCs w:val="22"/>
        </w:rPr>
      </w:pPr>
    </w:p>
    <w:p w14:paraId="6355CF5F" w14:textId="77777777" w:rsidR="00526A89" w:rsidRDefault="00526A89">
      <w:pPr>
        <w:rPr>
          <w:sz w:val="22"/>
          <w:szCs w:val="22"/>
        </w:rPr>
      </w:pPr>
    </w:p>
    <w:p w14:paraId="6E015FC0" w14:textId="77777777" w:rsidR="00526A89" w:rsidRDefault="00526A89">
      <w:pPr>
        <w:rPr>
          <w:sz w:val="22"/>
          <w:szCs w:val="22"/>
        </w:rPr>
      </w:pPr>
    </w:p>
    <w:p w14:paraId="45C34CB3" w14:textId="77777777" w:rsidR="00526A89" w:rsidRDefault="00526A89">
      <w:pPr>
        <w:rPr>
          <w:sz w:val="22"/>
          <w:szCs w:val="22"/>
        </w:rPr>
      </w:pPr>
    </w:p>
    <w:p w14:paraId="706243EB" w14:textId="77777777" w:rsidR="00526A89" w:rsidRDefault="00526A89">
      <w:pPr>
        <w:rPr>
          <w:sz w:val="22"/>
          <w:szCs w:val="22"/>
        </w:rPr>
      </w:pPr>
    </w:p>
    <w:p w14:paraId="04D486DC" w14:textId="77777777" w:rsidR="00526A89" w:rsidRDefault="00526A89">
      <w:pPr>
        <w:rPr>
          <w:sz w:val="22"/>
          <w:szCs w:val="22"/>
        </w:rPr>
      </w:pPr>
    </w:p>
    <w:p w14:paraId="68465C65" w14:textId="77777777" w:rsidR="00526A89" w:rsidRDefault="00526A89">
      <w:pPr>
        <w:rPr>
          <w:sz w:val="22"/>
          <w:szCs w:val="22"/>
        </w:rPr>
      </w:pPr>
    </w:p>
    <w:p w14:paraId="6E536A8D" w14:textId="77777777" w:rsidR="00526A89" w:rsidRDefault="00526A89">
      <w:pPr>
        <w:rPr>
          <w:sz w:val="22"/>
          <w:szCs w:val="22"/>
        </w:rPr>
      </w:pPr>
    </w:p>
    <w:p w14:paraId="112B9797" w14:textId="77777777" w:rsidR="00526A89" w:rsidRDefault="00526A89">
      <w:pPr>
        <w:rPr>
          <w:sz w:val="22"/>
          <w:szCs w:val="22"/>
        </w:rPr>
      </w:pPr>
    </w:p>
    <w:p w14:paraId="506332C7" w14:textId="77777777" w:rsidR="00526A89" w:rsidRDefault="00526A89">
      <w:pPr>
        <w:rPr>
          <w:sz w:val="22"/>
          <w:szCs w:val="22"/>
        </w:rPr>
      </w:pPr>
    </w:p>
    <w:p w14:paraId="089FDB9B" w14:textId="77777777" w:rsidR="00526A89" w:rsidRDefault="00526A89">
      <w:pPr>
        <w:rPr>
          <w:sz w:val="22"/>
          <w:szCs w:val="22"/>
        </w:rPr>
      </w:pPr>
    </w:p>
    <w:p w14:paraId="77B87E94" w14:textId="77777777" w:rsidR="00526A89" w:rsidRDefault="00526A89">
      <w:pPr>
        <w:rPr>
          <w:sz w:val="22"/>
          <w:szCs w:val="22"/>
        </w:rPr>
      </w:pPr>
    </w:p>
    <w:p w14:paraId="7BDCF996" w14:textId="77777777" w:rsidR="00526A89" w:rsidRDefault="00526A89">
      <w:pPr>
        <w:rPr>
          <w:sz w:val="22"/>
          <w:szCs w:val="22"/>
        </w:rPr>
      </w:pPr>
    </w:p>
    <w:p w14:paraId="675FD937" w14:textId="77777777" w:rsidR="00526A89" w:rsidRDefault="00526A89">
      <w:pPr>
        <w:rPr>
          <w:sz w:val="22"/>
          <w:szCs w:val="22"/>
        </w:rPr>
      </w:pPr>
    </w:p>
    <w:p w14:paraId="631CF835" w14:textId="77777777" w:rsidR="00526A89" w:rsidRDefault="00526A89">
      <w:pPr>
        <w:rPr>
          <w:sz w:val="22"/>
          <w:szCs w:val="22"/>
        </w:rPr>
      </w:pPr>
    </w:p>
    <w:p w14:paraId="696AF24D" w14:textId="77777777" w:rsidR="00526A89" w:rsidRDefault="00526A89">
      <w:pPr>
        <w:rPr>
          <w:sz w:val="22"/>
          <w:szCs w:val="22"/>
        </w:rPr>
      </w:pPr>
    </w:p>
    <w:p w14:paraId="46DE6723" w14:textId="77777777" w:rsidR="00526A89" w:rsidRDefault="00526A89">
      <w:pPr>
        <w:rPr>
          <w:sz w:val="22"/>
          <w:szCs w:val="22"/>
        </w:rPr>
      </w:pPr>
    </w:p>
    <w:p w14:paraId="5D278A85" w14:textId="0493352B" w:rsidR="00526A89" w:rsidRDefault="00526A89">
      <w:pPr>
        <w:rPr>
          <w:sz w:val="22"/>
          <w:szCs w:val="22"/>
        </w:rPr>
      </w:pPr>
    </w:p>
    <w:p w14:paraId="1E6B5AB6" w14:textId="1783B26A" w:rsidR="0084224E" w:rsidRDefault="0084224E">
      <w:pPr>
        <w:rPr>
          <w:sz w:val="22"/>
          <w:szCs w:val="22"/>
        </w:rPr>
      </w:pPr>
    </w:p>
    <w:p w14:paraId="32604C20" w14:textId="33552345" w:rsidR="0084224E" w:rsidRDefault="0084224E">
      <w:pPr>
        <w:rPr>
          <w:sz w:val="22"/>
          <w:szCs w:val="22"/>
        </w:rPr>
      </w:pPr>
    </w:p>
    <w:p w14:paraId="6436D805" w14:textId="77777777" w:rsidR="0084224E" w:rsidRDefault="0084224E">
      <w:pPr>
        <w:rPr>
          <w:sz w:val="22"/>
          <w:szCs w:val="22"/>
        </w:rPr>
      </w:pPr>
    </w:p>
    <w:p w14:paraId="79789BE6" w14:textId="77777777" w:rsidR="00526A89" w:rsidRDefault="00782F2B">
      <w:pPr>
        <w:jc w:val="right"/>
        <w:rPr>
          <w:b/>
        </w:rPr>
      </w:pPr>
      <w:r>
        <w:rPr>
          <w:b/>
        </w:rPr>
        <w:lastRenderedPageBreak/>
        <w:t>Додаток А</w:t>
      </w:r>
    </w:p>
    <w:p w14:paraId="2301CBEE" w14:textId="56446078" w:rsidR="00526A89" w:rsidRPr="0084224E" w:rsidRDefault="00782F2B">
      <w:pPr>
        <w:jc w:val="center"/>
        <w:rPr>
          <w:b/>
          <w:lang w:val="uk-UA"/>
        </w:rPr>
      </w:pPr>
      <w:r>
        <w:rPr>
          <w:b/>
        </w:rPr>
        <w:t xml:space="preserve">ЗРАЗОК ЗАВДАННЯ ДО КВАЛІФІКАЦІЙНОГО </w:t>
      </w:r>
      <w:r w:rsidR="0084224E">
        <w:rPr>
          <w:b/>
          <w:lang w:val="uk-UA"/>
        </w:rPr>
        <w:t>ІСПИТУ</w:t>
      </w:r>
    </w:p>
    <w:p w14:paraId="16F9293A" w14:textId="77777777" w:rsidR="00526A89" w:rsidRDefault="00526A89">
      <w:pPr>
        <w:jc w:val="center"/>
        <w:rPr>
          <w:b/>
        </w:rPr>
      </w:pPr>
    </w:p>
    <w:p w14:paraId="6FAF5FA6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Відокремлений структурний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ідрозділ  </w:t>
      </w:r>
    </w:p>
    <w:p w14:paraId="35F54B6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«</w:t>
      </w:r>
      <w:proofErr w:type="gramStart"/>
      <w:r>
        <w:rPr>
          <w:color w:val="000000"/>
        </w:rPr>
        <w:t>Техн</w:t>
      </w:r>
      <w:proofErr w:type="gramEnd"/>
      <w:r>
        <w:rPr>
          <w:color w:val="000000"/>
        </w:rPr>
        <w:t>ічний фаховий коледж Луцького національного технічного університету»</w:t>
      </w:r>
    </w:p>
    <w:p w14:paraId="1E59AD9E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Освітньо-</w:t>
      </w:r>
      <w:r>
        <w:t>професійний ступінь</w:t>
      </w:r>
      <w:r>
        <w:rPr>
          <w:color w:val="000000"/>
        </w:rPr>
        <w:t>: фаховий молодший бакалавр</w:t>
      </w:r>
    </w:p>
    <w:p w14:paraId="71665705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Галузь знань 07 Управління та </w:t>
      </w:r>
      <w:proofErr w:type="gramStart"/>
      <w:r>
        <w:rPr>
          <w:color w:val="000000"/>
        </w:rPr>
        <w:t>адм</w:t>
      </w:r>
      <w:proofErr w:type="gramEnd"/>
      <w:r>
        <w:rPr>
          <w:color w:val="000000"/>
        </w:rPr>
        <w:t>іністрування</w:t>
      </w:r>
    </w:p>
    <w:p w14:paraId="7E2545B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proofErr w:type="gramStart"/>
      <w:r>
        <w:rPr>
          <w:color w:val="000000"/>
        </w:rPr>
        <w:t>Спец</w:t>
      </w:r>
      <w:proofErr w:type="gramEnd"/>
      <w:r>
        <w:rPr>
          <w:color w:val="000000"/>
        </w:rPr>
        <w:t>іальність 073 Менеджмент</w:t>
      </w:r>
    </w:p>
    <w:p w14:paraId="76F1454A" w14:textId="77777777" w:rsidR="00526A89" w:rsidRDefault="00526A89">
      <w:pPr>
        <w:jc w:val="center"/>
        <w:rPr>
          <w:b/>
        </w:rPr>
      </w:pPr>
    </w:p>
    <w:p w14:paraId="20FC1BCD" w14:textId="32E34EF0" w:rsidR="00526A89" w:rsidRPr="00915EDF" w:rsidRDefault="0084224E">
      <w:pPr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="00782F2B">
        <w:rPr>
          <w:b/>
        </w:rPr>
        <w:t xml:space="preserve">валіфікаційний </w:t>
      </w:r>
      <w:r w:rsidR="00915EDF">
        <w:rPr>
          <w:b/>
          <w:lang w:val="uk-UA"/>
        </w:rPr>
        <w:t>іспит</w:t>
      </w:r>
    </w:p>
    <w:p w14:paraId="02C33AF4" w14:textId="77777777" w:rsidR="00526A89" w:rsidRDefault="00526A89">
      <w:pPr>
        <w:jc w:val="center"/>
        <w:rPr>
          <w:b/>
        </w:rPr>
      </w:pPr>
    </w:p>
    <w:p w14:paraId="16B94DF4" w14:textId="77777777" w:rsidR="00526A89" w:rsidRDefault="00782F2B">
      <w:pPr>
        <w:jc w:val="center"/>
        <w:rPr>
          <w:b/>
        </w:rPr>
      </w:pPr>
      <w:r>
        <w:rPr>
          <w:b/>
        </w:rPr>
        <w:t>Екзаменаційний білет № 1</w:t>
      </w:r>
    </w:p>
    <w:p w14:paraId="5DF03CAB" w14:textId="77777777" w:rsidR="00526A89" w:rsidRDefault="00526A89">
      <w:pPr>
        <w:rPr>
          <w:b/>
        </w:rPr>
      </w:pPr>
    </w:p>
    <w:p w14:paraId="64545159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b/>
          <w:color w:val="000000"/>
        </w:rPr>
        <w:t>І. Теоретичні завдання</w:t>
      </w:r>
    </w:p>
    <w:p w14:paraId="11C1AC6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1. Виробнича структура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ідприємства</w:t>
      </w:r>
    </w:p>
    <w:p w14:paraId="4DFEF867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2. Влада та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ідерство в менеджменті</w:t>
      </w:r>
    </w:p>
    <w:p w14:paraId="498C683A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14:paraId="2A87469F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b/>
          <w:color w:val="000000"/>
        </w:rPr>
        <w:t>ІІ.  Практичне завдання</w:t>
      </w:r>
    </w:p>
    <w:p w14:paraId="22AD1B87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Розрахувати коефіцієнт використання потужності основного обладнання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ідприємства: </w:t>
      </w:r>
    </w:p>
    <w:p w14:paraId="6605D4BF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Дані для розрахунку:</w:t>
      </w:r>
    </w:p>
    <w:p w14:paraId="08BF80E7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плановий випуск продукції - 2400 т;</w:t>
      </w:r>
    </w:p>
    <w:p w14:paraId="35C0C568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режим роботи двохзмінний;</w:t>
      </w:r>
    </w:p>
    <w:p w14:paraId="3F61F60E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ічний фонд робочого часу підприємства - 245 днів;</w:t>
      </w:r>
    </w:p>
    <w:p w14:paraId="2C2957A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норма використання обладнання - 6 т за зміну.</w:t>
      </w:r>
    </w:p>
    <w:p w14:paraId="49151A21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14:paraId="49984A1E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b/>
          <w:color w:val="000000"/>
        </w:rPr>
        <w:t>ІІІ. Тестові завдання</w:t>
      </w:r>
    </w:p>
    <w:p w14:paraId="72602A7A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ідприємство – це:</w:t>
      </w:r>
    </w:p>
    <w:p w14:paraId="6E4A7265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а) самостійна, ініціативна діяльність спрямована на отримання прибутку;</w:t>
      </w:r>
    </w:p>
    <w:p w14:paraId="3913721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б) форма організації бізнесу, де власником виступають акціонери;</w:t>
      </w:r>
    </w:p>
    <w:p w14:paraId="3A0BED3D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в) організаційно-правова форма, за якої людина одноосібно володіє і управляє ним, отримує весь прибуток;</w:t>
      </w:r>
    </w:p>
    <w:p w14:paraId="769908AF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г) організаційно відокремлена та економічно самостійна ланка виробничої сфери економіки, що </w:t>
      </w:r>
      <w:proofErr w:type="gramStart"/>
      <w:r>
        <w:rPr>
          <w:color w:val="000000"/>
        </w:rPr>
        <w:t>спец</w:t>
      </w:r>
      <w:proofErr w:type="gramEnd"/>
      <w:r>
        <w:rPr>
          <w:color w:val="000000"/>
        </w:rPr>
        <w:t>іалізується на виготовленні продукції, виконанні робіт та наданні послуг з метою отримання прибутку.</w:t>
      </w:r>
    </w:p>
    <w:p w14:paraId="67EF255F" w14:textId="77777777" w:rsidR="00526A89" w:rsidRDefault="00526A89">
      <w:pPr>
        <w:ind w:left="900" w:firstLine="709"/>
        <w:jc w:val="both"/>
      </w:pPr>
    </w:p>
    <w:p w14:paraId="5C799AD5" w14:textId="77777777" w:rsidR="00526A89" w:rsidRDefault="00782F2B">
      <w:pPr>
        <w:ind w:firstLine="709"/>
        <w:jc w:val="both"/>
      </w:pPr>
      <w:r>
        <w:t>2. Основними шляхами зниження собівартості продукції</w:t>
      </w:r>
      <w:proofErr w:type="gramStart"/>
      <w:r>
        <w:t xml:space="preserve"> є:</w:t>
      </w:r>
      <w:proofErr w:type="gramEnd"/>
    </w:p>
    <w:p w14:paraId="4035B7BE" w14:textId="77777777" w:rsidR="00526A89" w:rsidRDefault="00782F2B">
      <w:pPr>
        <w:ind w:firstLine="709"/>
        <w:jc w:val="both"/>
      </w:pPr>
      <w:r>
        <w:t>а) збільшення обсягу реалізації;</w:t>
      </w:r>
    </w:p>
    <w:p w14:paraId="67D6D01C" w14:textId="77777777" w:rsidR="00526A89" w:rsidRDefault="00782F2B">
      <w:pPr>
        <w:ind w:firstLine="709"/>
        <w:jc w:val="both"/>
      </w:pPr>
      <w:r>
        <w:t xml:space="preserve">б) </w:t>
      </w:r>
      <w:proofErr w:type="gramStart"/>
      <w:r>
        <w:t>п</w:t>
      </w:r>
      <w:proofErr w:type="gramEnd"/>
      <w:r>
        <w:t>ідвищення якості продукції;</w:t>
      </w:r>
    </w:p>
    <w:p w14:paraId="36FAA514" w14:textId="77777777" w:rsidR="00526A89" w:rsidRDefault="00782F2B">
      <w:pPr>
        <w:ind w:firstLine="709"/>
        <w:jc w:val="both"/>
      </w:pPr>
      <w:r>
        <w:t>в) економне використання матеріальних ресурсі</w:t>
      </w:r>
      <w:proofErr w:type="gramStart"/>
      <w:r>
        <w:t>в</w:t>
      </w:r>
      <w:proofErr w:type="gramEnd"/>
      <w:r>
        <w:t>;</w:t>
      </w:r>
    </w:p>
    <w:p w14:paraId="489BC11D" w14:textId="77777777" w:rsidR="00526A89" w:rsidRDefault="00782F2B">
      <w:pPr>
        <w:ind w:firstLine="709"/>
        <w:jc w:val="both"/>
      </w:pPr>
      <w:r>
        <w:t>г) а, в.</w:t>
      </w:r>
    </w:p>
    <w:p w14:paraId="1A4C4F01" w14:textId="77777777" w:rsidR="00526A89" w:rsidRDefault="00526A89">
      <w:pPr>
        <w:ind w:firstLine="709"/>
        <w:jc w:val="both"/>
      </w:pPr>
    </w:p>
    <w:p w14:paraId="7C7F8831" w14:textId="77777777" w:rsidR="00526A89" w:rsidRDefault="00782F2B">
      <w:pPr>
        <w:ind w:firstLine="709"/>
        <w:jc w:val="both"/>
      </w:pPr>
      <w:r>
        <w:t xml:space="preserve">3. Бізнес-план </w:t>
      </w:r>
      <w:proofErr w:type="gramStart"/>
      <w:r>
        <w:t>п</w:t>
      </w:r>
      <w:proofErr w:type="gramEnd"/>
      <w:r>
        <w:t>ідприємства – це:</w:t>
      </w:r>
    </w:p>
    <w:p w14:paraId="4398ADCC" w14:textId="77777777" w:rsidR="00526A89" w:rsidRDefault="00782F2B">
      <w:pPr>
        <w:ind w:firstLine="709"/>
        <w:jc w:val="both"/>
      </w:pPr>
      <w:r>
        <w:t xml:space="preserve">а) план виробництва і реалізації продукції на наступний </w:t>
      </w:r>
      <w:proofErr w:type="gramStart"/>
      <w:r>
        <w:t>р</w:t>
      </w:r>
      <w:proofErr w:type="gramEnd"/>
      <w:r>
        <w:t>ік;</w:t>
      </w:r>
    </w:p>
    <w:p w14:paraId="53503776" w14:textId="77777777" w:rsidR="00526A89" w:rsidRDefault="00782F2B">
      <w:pPr>
        <w:ind w:firstLine="709"/>
        <w:jc w:val="both"/>
      </w:pPr>
      <w:r>
        <w:t>б) план, спрямований на обмеження використання ресурсі</w:t>
      </w:r>
      <w:proofErr w:type="gramStart"/>
      <w:r>
        <w:t>в</w:t>
      </w:r>
      <w:proofErr w:type="gramEnd"/>
      <w:r>
        <w:t>.</w:t>
      </w:r>
    </w:p>
    <w:p w14:paraId="476C873A" w14:textId="77777777" w:rsidR="00526A89" w:rsidRDefault="00782F2B">
      <w:pPr>
        <w:ind w:firstLine="709"/>
        <w:jc w:val="both"/>
      </w:pPr>
      <w:r>
        <w:t xml:space="preserve">в) план, спрямований на отримання </w:t>
      </w:r>
      <w:proofErr w:type="gramStart"/>
      <w:r>
        <w:t>максимального</w:t>
      </w:r>
      <w:proofErr w:type="gramEnd"/>
      <w:r>
        <w:t xml:space="preserve"> прибутку, і система заходів та дій узгоджених ресурсами.</w:t>
      </w:r>
    </w:p>
    <w:p w14:paraId="298CA259" w14:textId="77777777" w:rsidR="00526A89" w:rsidRDefault="00782F2B">
      <w:pPr>
        <w:ind w:firstLine="709"/>
        <w:jc w:val="both"/>
      </w:pPr>
      <w:r>
        <w:t>г) всі відповіді вірні.</w:t>
      </w:r>
    </w:p>
    <w:p w14:paraId="133D07DA" w14:textId="77777777" w:rsidR="00526A89" w:rsidRDefault="00526A89">
      <w:pPr>
        <w:ind w:firstLine="709"/>
        <w:jc w:val="both"/>
      </w:pPr>
    </w:p>
    <w:p w14:paraId="2762EFAB" w14:textId="77777777" w:rsidR="00526A89" w:rsidRDefault="00782F2B">
      <w:pPr>
        <w:ind w:firstLine="709"/>
        <w:jc w:val="both"/>
      </w:pPr>
      <w:r>
        <w:t xml:space="preserve">4. За формою власності </w:t>
      </w:r>
      <w:proofErr w:type="gramStart"/>
      <w:r>
        <w:t>п</w:t>
      </w:r>
      <w:proofErr w:type="gramEnd"/>
      <w:r>
        <w:t>ідприємства класифікують:</w:t>
      </w:r>
    </w:p>
    <w:p w14:paraId="199132D0" w14:textId="77777777" w:rsidR="00526A89" w:rsidRDefault="00782F2B">
      <w:pPr>
        <w:ind w:firstLine="709"/>
        <w:jc w:val="both"/>
      </w:pPr>
      <w:r>
        <w:t>а) комерційні, приватні, державні, акціонерні, змішані;</w:t>
      </w:r>
    </w:p>
    <w:p w14:paraId="7257182C" w14:textId="77777777" w:rsidR="00526A89" w:rsidRDefault="00782F2B">
      <w:pPr>
        <w:ind w:firstLine="709"/>
        <w:jc w:val="both"/>
      </w:pPr>
      <w:r>
        <w:t>б) комунальні, спільні, промислові, транспортні, некомерційні;</w:t>
      </w:r>
    </w:p>
    <w:p w14:paraId="12473C2F" w14:textId="77777777" w:rsidR="00526A89" w:rsidRDefault="00782F2B">
      <w:pPr>
        <w:ind w:firstLine="709"/>
        <w:jc w:val="both"/>
      </w:pPr>
      <w:r>
        <w:t>в) національні, іноземні, змішані, колективні, спільні;</w:t>
      </w:r>
    </w:p>
    <w:p w14:paraId="51DC95A3" w14:textId="77777777" w:rsidR="00526A89" w:rsidRDefault="00782F2B">
      <w:pPr>
        <w:ind w:firstLine="709"/>
        <w:jc w:val="both"/>
      </w:pPr>
      <w:r>
        <w:lastRenderedPageBreak/>
        <w:t>г) приватні, колективні, державні, спільні, комунальні.</w:t>
      </w:r>
    </w:p>
    <w:p w14:paraId="166581C2" w14:textId="77777777" w:rsidR="00526A89" w:rsidRDefault="00526A89">
      <w:pPr>
        <w:ind w:firstLine="709"/>
        <w:jc w:val="both"/>
      </w:pPr>
    </w:p>
    <w:p w14:paraId="4F2FA666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5. Концепція маркетингу – це:</w:t>
      </w:r>
    </w:p>
    <w:p w14:paraId="720F765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а) система зв'язків виробника і </w:t>
      </w:r>
      <w:proofErr w:type="gramStart"/>
      <w:r>
        <w:rPr>
          <w:color w:val="000000"/>
        </w:rPr>
        <w:t>споживач</w:t>
      </w:r>
      <w:proofErr w:type="gramEnd"/>
      <w:r>
        <w:rPr>
          <w:color w:val="000000"/>
        </w:rPr>
        <w:t xml:space="preserve"> а товару;</w:t>
      </w:r>
    </w:p>
    <w:p w14:paraId="563CA96C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б) наукова система надання послуг;</w:t>
      </w:r>
    </w:p>
    <w:p w14:paraId="703C73C4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в) орієнтована на споживача інтегрована цільова філософія індиві</w:t>
      </w:r>
      <w:proofErr w:type="gramStart"/>
      <w:r>
        <w:rPr>
          <w:color w:val="000000"/>
        </w:rPr>
        <w:t>дуального</w:t>
      </w:r>
      <w:proofErr w:type="gramEnd"/>
      <w:r>
        <w:rPr>
          <w:color w:val="000000"/>
        </w:rPr>
        <w:t xml:space="preserve"> економічного суб’єкта;</w:t>
      </w:r>
    </w:p>
    <w:p w14:paraId="5A3216BF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г) одержання взаємної вигоди суб’єкті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маркетингу та клієнтури.</w:t>
      </w:r>
    </w:p>
    <w:p w14:paraId="4E9F70A2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14:paraId="55B0C91F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6. Основні відмінності концепції маркетингу від інших концепцій:</w:t>
      </w:r>
    </w:p>
    <w:p w14:paraId="7A209508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а) перед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ідприємством не постає завдання задоволення потреб певного прошарку споживачів;</w:t>
      </w:r>
    </w:p>
    <w:p w14:paraId="4F024DE4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б) задоволення потреб певного прошарку споживачів вимагає проведення цілого комплексу маркетингових </w:t>
      </w:r>
      <w:proofErr w:type="gramStart"/>
      <w:r>
        <w:rPr>
          <w:color w:val="000000"/>
        </w:rPr>
        <w:t>досл</w:t>
      </w:r>
      <w:proofErr w:type="gramEnd"/>
      <w:r>
        <w:rPr>
          <w:color w:val="000000"/>
        </w:rPr>
        <w:t>іджень для їх виявлення;</w:t>
      </w:r>
    </w:p>
    <w:p w14:paraId="2672F294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в) головне завдання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ідприємства полягає в тому, щоб досягти певного обсягу продажу своїх товарів;</w:t>
      </w:r>
    </w:p>
    <w:p w14:paraId="22D0EDEF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г) комплекс заходів по задоволенню попиту не повинен викликати повторні закупки продукції.</w:t>
      </w:r>
      <w:proofErr w:type="gramEnd"/>
    </w:p>
    <w:p w14:paraId="4444BF51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14:paraId="1C6C69EF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7. Мінімальна ці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товару визначається:</w:t>
      </w:r>
    </w:p>
    <w:p w14:paraId="0628B1B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івнем змінних витрат;</w:t>
      </w:r>
    </w:p>
    <w:p w14:paraId="6235B229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б) місткістю ринку товару;</w:t>
      </w:r>
    </w:p>
    <w:p w14:paraId="4100A716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в)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івнем сукупних витрат фірми;</w:t>
      </w:r>
    </w:p>
    <w:p w14:paraId="5116C8D0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г) коефіцієнтом еластичності попиту.</w:t>
      </w:r>
    </w:p>
    <w:p w14:paraId="7222BAE3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14:paraId="396882D0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8. Фінансовий стан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ідприємства – це:</w:t>
      </w:r>
    </w:p>
    <w:p w14:paraId="796F3236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а) система показників його фінансової конкурентоспроможності;</w:t>
      </w:r>
    </w:p>
    <w:p w14:paraId="39E63ADA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б) система показників оцінки його фінансової спроможності;</w:t>
      </w:r>
    </w:p>
    <w:p w14:paraId="506C9323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в) система показників оцінки його ділової активності;</w:t>
      </w:r>
    </w:p>
    <w:p w14:paraId="70558CAA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г) система показників оцінки його ліквідності;</w:t>
      </w:r>
    </w:p>
    <w:p w14:paraId="1D0245A1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д) система показників оцінки його майнового стану.</w:t>
      </w:r>
    </w:p>
    <w:p w14:paraId="7B35EC4E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14:paraId="5EB75CBA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9. Який показник обчислюється як відношення суми матеріальних витрат до обсягу виготовленої продукції?</w:t>
      </w:r>
    </w:p>
    <w:p w14:paraId="3B6D3718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а) рентабельність продукції;</w:t>
      </w:r>
    </w:p>
    <w:p w14:paraId="67E7604B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б) матеріаловіддача;</w:t>
      </w:r>
    </w:p>
    <w:p w14:paraId="32660F83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в) матеріаломісткість;</w:t>
      </w:r>
    </w:p>
    <w:p w14:paraId="106DEE82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г) оборотність;</w:t>
      </w:r>
    </w:p>
    <w:p w14:paraId="6463A380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д) рентабельність продаж</w:t>
      </w:r>
    </w:p>
    <w:p w14:paraId="5D846121" w14:textId="77777777" w:rsidR="00526A89" w:rsidRDefault="00526A8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14:paraId="3A8F23F4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10. Зростання показника аритмічності роботи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ідприємства свідчить про:</w:t>
      </w:r>
    </w:p>
    <w:p w14:paraId="20630FE0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а) менш ритмічну роботу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ідприємства;</w:t>
      </w:r>
    </w:p>
    <w:p w14:paraId="1364BBC0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б) ритмічність роботи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ідприємства є високою;</w:t>
      </w:r>
    </w:p>
    <w:p w14:paraId="1A837125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в) стабільність виробничих процесів;</w:t>
      </w:r>
    </w:p>
    <w:p w14:paraId="3F985B5A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г) зростання обсягу виробництва продукції;</w:t>
      </w:r>
    </w:p>
    <w:p w14:paraId="52F56D67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д) вірна відповідь відсутня.</w:t>
      </w:r>
    </w:p>
    <w:p w14:paraId="2C72DCDD" w14:textId="77777777" w:rsidR="00526A89" w:rsidRDefault="00526A89">
      <w:pPr>
        <w:ind w:firstLine="709"/>
        <w:jc w:val="both"/>
      </w:pPr>
    </w:p>
    <w:p w14:paraId="4D8FD8F6" w14:textId="77777777" w:rsidR="00526A89" w:rsidRDefault="00526A89">
      <w:pPr>
        <w:ind w:firstLine="709"/>
        <w:jc w:val="both"/>
      </w:pPr>
    </w:p>
    <w:p w14:paraId="22832492" w14:textId="77777777" w:rsidR="00526A89" w:rsidRDefault="00526A89">
      <w:pPr>
        <w:ind w:firstLine="709"/>
        <w:jc w:val="both"/>
      </w:pPr>
    </w:p>
    <w:p w14:paraId="1C1EA84B" w14:textId="77777777" w:rsidR="00526A89" w:rsidRDefault="00526A89">
      <w:pPr>
        <w:ind w:firstLine="709"/>
        <w:jc w:val="both"/>
      </w:pPr>
    </w:p>
    <w:p w14:paraId="5F2B0203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Затверджено на засіданні випускової циклової комісії «Менеджмент»</w:t>
      </w:r>
    </w:p>
    <w:p w14:paraId="0FF912D9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Протокол № 11 від «13» червня 2022 року</w:t>
      </w:r>
    </w:p>
    <w:p w14:paraId="6154B591" w14:textId="77777777" w:rsidR="00526A89" w:rsidRDefault="00782F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Голова ВЦК  ____________    Інна ДИНЬКО</w:t>
      </w:r>
    </w:p>
    <w:sectPr w:rsidR="00526A89">
      <w:footerReference w:type="even" r:id="rId10"/>
      <w:footerReference w:type="default" r:id="rId11"/>
      <w:pgSz w:w="11906" w:h="16838"/>
      <w:pgMar w:top="719" w:right="850" w:bottom="540" w:left="1417" w:header="708" w:footer="70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89BA8" w14:textId="77777777" w:rsidR="003D5D6A" w:rsidRDefault="003D5D6A">
      <w:r>
        <w:separator/>
      </w:r>
    </w:p>
  </w:endnote>
  <w:endnote w:type="continuationSeparator" w:id="0">
    <w:p w14:paraId="224B7CFC" w14:textId="77777777" w:rsidR="003D5D6A" w:rsidRDefault="003D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F5481" w14:textId="77777777" w:rsidR="00782F2B" w:rsidRDefault="007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CA9BF12" w14:textId="77777777" w:rsidR="00782F2B" w:rsidRDefault="007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F0028" w14:textId="77777777" w:rsidR="00782F2B" w:rsidRDefault="007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03A60A94" w14:textId="77777777" w:rsidR="00782F2B" w:rsidRDefault="007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9FDD4" w14:textId="77777777" w:rsidR="003D5D6A" w:rsidRDefault="003D5D6A">
      <w:r>
        <w:separator/>
      </w:r>
    </w:p>
  </w:footnote>
  <w:footnote w:type="continuationSeparator" w:id="0">
    <w:p w14:paraId="5542BBE3" w14:textId="77777777" w:rsidR="003D5D6A" w:rsidRDefault="003D5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7282"/>
    <w:multiLevelType w:val="multilevel"/>
    <w:tmpl w:val="4DD66F2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3C13BAA"/>
    <w:multiLevelType w:val="multilevel"/>
    <w:tmpl w:val="2BEC5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E1351"/>
    <w:multiLevelType w:val="multilevel"/>
    <w:tmpl w:val="874C0788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41C2F9F"/>
    <w:multiLevelType w:val="multilevel"/>
    <w:tmpl w:val="3C5C1F14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11B3820"/>
    <w:multiLevelType w:val="multilevel"/>
    <w:tmpl w:val="AAFA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172C5"/>
    <w:multiLevelType w:val="multilevel"/>
    <w:tmpl w:val="6EFC3DB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89"/>
    <w:rsid w:val="00081FCA"/>
    <w:rsid w:val="001A667F"/>
    <w:rsid w:val="001F2549"/>
    <w:rsid w:val="003116F7"/>
    <w:rsid w:val="003D5D6A"/>
    <w:rsid w:val="00526A89"/>
    <w:rsid w:val="006D29A2"/>
    <w:rsid w:val="006D4105"/>
    <w:rsid w:val="00717314"/>
    <w:rsid w:val="00782F2B"/>
    <w:rsid w:val="0084224E"/>
    <w:rsid w:val="00842838"/>
    <w:rsid w:val="00877021"/>
    <w:rsid w:val="00915EDF"/>
    <w:rsid w:val="00962D02"/>
    <w:rsid w:val="00A414AB"/>
    <w:rsid w:val="00B70CB8"/>
    <w:rsid w:val="00C037B5"/>
    <w:rsid w:val="00CB6C7D"/>
    <w:rsid w:val="00D50EBF"/>
    <w:rsid w:val="00F57D2D"/>
    <w:rsid w:val="00F6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2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85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C7C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C7C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EC7C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EC7C85"/>
    <w:pPr>
      <w:jc w:val="center"/>
    </w:pPr>
    <w:rPr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EC7C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7C8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C7C8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5">
    <w:name w:val="Знак"/>
    <w:basedOn w:val="a"/>
    <w:rsid w:val="00EC7C85"/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basedOn w:val="a0"/>
    <w:rsid w:val="00EC7C85"/>
    <w:rPr>
      <w:color w:val="0000FF"/>
      <w:u w:val="single"/>
    </w:rPr>
  </w:style>
  <w:style w:type="paragraph" w:styleId="a7">
    <w:name w:val="Normal (Web)"/>
    <w:basedOn w:val="a"/>
    <w:rsid w:val="00EC7C85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EC7C8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ody Text Indent"/>
    <w:basedOn w:val="a"/>
    <w:link w:val="a9"/>
    <w:rsid w:val="00EC7C85"/>
    <w:pPr>
      <w:spacing w:line="360" w:lineRule="auto"/>
      <w:ind w:firstLine="540"/>
      <w:jc w:val="both"/>
    </w:pPr>
    <w:rPr>
      <w:sz w:val="28"/>
      <w:lang w:val="uk-UA"/>
    </w:rPr>
  </w:style>
  <w:style w:type="character" w:customStyle="1" w:styleId="a9">
    <w:name w:val="Основной текст с отступом Знак"/>
    <w:basedOn w:val="a0"/>
    <w:link w:val="a8"/>
    <w:rsid w:val="00EC7C8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ody Text"/>
    <w:basedOn w:val="a"/>
    <w:link w:val="ab"/>
    <w:rsid w:val="00EC7C85"/>
    <w:pPr>
      <w:spacing w:after="120"/>
    </w:pPr>
    <w:rPr>
      <w:sz w:val="28"/>
    </w:rPr>
  </w:style>
  <w:style w:type="character" w:customStyle="1" w:styleId="ab">
    <w:name w:val="Основной текст Знак"/>
    <w:basedOn w:val="a0"/>
    <w:link w:val="aa"/>
    <w:rsid w:val="00EC7C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Абзац списка1"/>
    <w:basedOn w:val="a"/>
    <w:rsid w:val="00EC7C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Strong"/>
    <w:uiPriority w:val="22"/>
    <w:qFormat/>
    <w:rsid w:val="00EC7C85"/>
    <w:rPr>
      <w:b/>
      <w:bCs/>
    </w:rPr>
  </w:style>
  <w:style w:type="character" w:customStyle="1" w:styleId="11">
    <w:name w:val="Основной текст Знак1"/>
    <w:basedOn w:val="a0"/>
    <w:locked/>
    <w:rsid w:val="00EC7C85"/>
    <w:rPr>
      <w:rFonts w:ascii="Times New Roman" w:hAnsi="Times New Roman" w:cs="Times New Roman"/>
      <w:spacing w:val="2"/>
      <w:sz w:val="18"/>
      <w:szCs w:val="18"/>
    </w:rPr>
  </w:style>
  <w:style w:type="character" w:customStyle="1" w:styleId="61">
    <w:name w:val="Основной текст (6)_"/>
    <w:basedOn w:val="a0"/>
    <w:link w:val="62"/>
    <w:locked/>
    <w:rsid w:val="00EC7C85"/>
    <w:rPr>
      <w:b/>
      <w:bCs/>
      <w:spacing w:val="2"/>
      <w:sz w:val="18"/>
      <w:szCs w:val="18"/>
    </w:rPr>
  </w:style>
  <w:style w:type="character" w:customStyle="1" w:styleId="69">
    <w:name w:val="Основной текст (6) + 9"/>
    <w:aliases w:val="5 pt"/>
    <w:basedOn w:val="61"/>
    <w:rsid w:val="00EC7C85"/>
    <w:rPr>
      <w:b/>
      <w:bCs/>
      <w:spacing w:val="2"/>
      <w:sz w:val="19"/>
      <w:szCs w:val="19"/>
    </w:rPr>
  </w:style>
  <w:style w:type="paragraph" w:customStyle="1" w:styleId="62">
    <w:name w:val="Основной текст (6)"/>
    <w:basedOn w:val="a"/>
    <w:link w:val="61"/>
    <w:rsid w:val="00EC7C85"/>
    <w:pPr>
      <w:widowControl w:val="0"/>
      <w:spacing w:before="360" w:after="60" w:line="240" w:lineRule="atLeast"/>
      <w:jc w:val="center"/>
    </w:pPr>
    <w:rPr>
      <w:rFonts w:asciiTheme="minorHAnsi" w:eastAsiaTheme="minorHAnsi" w:hAnsiTheme="minorHAnsi" w:cstheme="minorBidi"/>
      <w:b/>
      <w:bCs/>
      <w:spacing w:val="2"/>
      <w:sz w:val="18"/>
      <w:szCs w:val="18"/>
      <w:lang w:eastAsia="en-US"/>
    </w:rPr>
  </w:style>
  <w:style w:type="character" w:customStyle="1" w:styleId="59">
    <w:name w:val="Заголовок №5 + 9"/>
    <w:aliases w:val="5 pt2"/>
    <w:basedOn w:val="a0"/>
    <w:rsid w:val="00EC7C85"/>
    <w:rPr>
      <w:rFonts w:ascii="Times New Roman" w:hAnsi="Times New Roman" w:cs="Times New Roman"/>
      <w:b/>
      <w:bCs/>
      <w:spacing w:val="2"/>
      <w:sz w:val="19"/>
      <w:szCs w:val="19"/>
    </w:rPr>
  </w:style>
  <w:style w:type="character" w:customStyle="1" w:styleId="43">
    <w:name w:val="Заголовок №4 (3)_"/>
    <w:basedOn w:val="a0"/>
    <w:link w:val="430"/>
    <w:locked/>
    <w:rsid w:val="00EC7C85"/>
    <w:rPr>
      <w:b/>
      <w:bCs/>
      <w:spacing w:val="2"/>
      <w:sz w:val="19"/>
      <w:szCs w:val="19"/>
    </w:rPr>
  </w:style>
  <w:style w:type="paragraph" w:customStyle="1" w:styleId="430">
    <w:name w:val="Заголовок №4 (3)"/>
    <w:basedOn w:val="a"/>
    <w:link w:val="43"/>
    <w:rsid w:val="00EC7C85"/>
    <w:pPr>
      <w:widowControl w:val="0"/>
      <w:spacing w:after="30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pacing w:val="2"/>
      <w:sz w:val="19"/>
      <w:szCs w:val="19"/>
      <w:lang w:eastAsia="en-US"/>
    </w:rPr>
  </w:style>
  <w:style w:type="paragraph" w:customStyle="1" w:styleId="tl">
    <w:name w:val="tl"/>
    <w:basedOn w:val="a"/>
    <w:rsid w:val="00EC7C85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EC7C85"/>
    <w:rPr>
      <w:rFonts w:ascii="Calibri" w:eastAsia="Calibri" w:hAnsi="Calibri"/>
      <w:lang w:val="uk-UA"/>
    </w:rPr>
  </w:style>
  <w:style w:type="character" w:customStyle="1" w:styleId="68">
    <w:name w:val="Основной текст (6) + 8"/>
    <w:aliases w:val="5 pt10,Интервал 0 pt"/>
    <w:basedOn w:val="61"/>
    <w:rsid w:val="00EC7C85"/>
    <w:rPr>
      <w:b/>
      <w:bCs/>
      <w:spacing w:val="4"/>
      <w:sz w:val="17"/>
      <w:szCs w:val="17"/>
      <w:u w:val="none"/>
    </w:rPr>
  </w:style>
  <w:style w:type="paragraph" w:customStyle="1" w:styleId="ae">
    <w:name w:val="Базовый"/>
    <w:rsid w:val="00EC7C85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val="uk-UA"/>
    </w:rPr>
  </w:style>
  <w:style w:type="character" w:customStyle="1" w:styleId="apple-converted-space">
    <w:name w:val="apple-converted-space"/>
    <w:basedOn w:val="a0"/>
    <w:rsid w:val="00EC7C85"/>
  </w:style>
  <w:style w:type="paragraph" w:styleId="af">
    <w:name w:val="List Paragraph"/>
    <w:basedOn w:val="a"/>
    <w:uiPriority w:val="34"/>
    <w:qFormat/>
    <w:rsid w:val="00EC7C85"/>
    <w:pPr>
      <w:ind w:left="720"/>
      <w:contextualSpacing/>
    </w:pPr>
  </w:style>
  <w:style w:type="table" w:styleId="af0">
    <w:name w:val="Table Grid"/>
    <w:basedOn w:val="a1"/>
    <w:rsid w:val="00EC7C85"/>
    <w:rPr>
      <w:rFonts w:eastAsia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er"/>
    <w:basedOn w:val="a"/>
    <w:link w:val="af2"/>
    <w:uiPriority w:val="99"/>
    <w:rsid w:val="00EC7C8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C7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C7C85"/>
  </w:style>
  <w:style w:type="paragraph" w:styleId="af4">
    <w:name w:val="header"/>
    <w:basedOn w:val="a"/>
    <w:link w:val="af5"/>
    <w:rsid w:val="00EC7C8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EC7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rsid w:val="00F974FB"/>
    <w:rPr>
      <w:color w:val="800080"/>
      <w:u w:val="single"/>
    </w:rPr>
  </w:style>
  <w:style w:type="paragraph" w:customStyle="1" w:styleId="21">
    <w:name w:val="Абзац списка2"/>
    <w:basedOn w:val="a"/>
    <w:rsid w:val="00F974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7">
    <w:name w:val="Знак"/>
    <w:basedOn w:val="a"/>
    <w:rsid w:val="00F974FB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rsid w:val="008C7145"/>
    <w:rPr>
      <w:rFonts w:ascii="Verdana" w:hAnsi="Verdana" w:cs="Verdana"/>
      <w:sz w:val="20"/>
      <w:szCs w:val="20"/>
      <w:lang w:val="en-US" w:eastAsia="en-US"/>
    </w:rPr>
  </w:style>
  <w:style w:type="character" w:customStyle="1" w:styleId="markedcontent">
    <w:name w:val="markedcontent"/>
    <w:basedOn w:val="a0"/>
    <w:rsid w:val="008C1751"/>
  </w:style>
  <w:style w:type="character" w:customStyle="1" w:styleId="normaltextrun">
    <w:name w:val="normaltextrun"/>
    <w:basedOn w:val="a0"/>
    <w:rsid w:val="008C35DE"/>
  </w:style>
  <w:style w:type="character" w:customStyle="1" w:styleId="spellingerror">
    <w:name w:val="spellingerror"/>
    <w:basedOn w:val="a0"/>
    <w:rsid w:val="008C35DE"/>
  </w:style>
  <w:style w:type="character" w:customStyle="1" w:styleId="eop">
    <w:name w:val="eop"/>
    <w:basedOn w:val="a0"/>
    <w:rsid w:val="008C35DE"/>
  </w:style>
  <w:style w:type="paragraph" w:customStyle="1" w:styleId="paragraph">
    <w:name w:val="paragraph"/>
    <w:basedOn w:val="a"/>
    <w:rsid w:val="00A14802"/>
    <w:pPr>
      <w:spacing w:before="100" w:beforeAutospacing="1" w:after="100" w:afterAutospacing="1"/>
    </w:pPr>
    <w:rPr>
      <w:lang w:val="uk-UA" w:eastAsia="uk-UA"/>
    </w:rPr>
  </w:style>
  <w:style w:type="paragraph" w:styleId="af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85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C7C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C7C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EC7C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EC7C85"/>
    <w:pPr>
      <w:jc w:val="center"/>
    </w:pPr>
    <w:rPr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EC7C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7C8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C7C8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5">
    <w:name w:val="Знак"/>
    <w:basedOn w:val="a"/>
    <w:rsid w:val="00EC7C85"/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basedOn w:val="a0"/>
    <w:rsid w:val="00EC7C85"/>
    <w:rPr>
      <w:color w:val="0000FF"/>
      <w:u w:val="single"/>
    </w:rPr>
  </w:style>
  <w:style w:type="paragraph" w:styleId="a7">
    <w:name w:val="Normal (Web)"/>
    <w:basedOn w:val="a"/>
    <w:rsid w:val="00EC7C85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EC7C8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ody Text Indent"/>
    <w:basedOn w:val="a"/>
    <w:link w:val="a9"/>
    <w:rsid w:val="00EC7C85"/>
    <w:pPr>
      <w:spacing w:line="360" w:lineRule="auto"/>
      <w:ind w:firstLine="540"/>
      <w:jc w:val="both"/>
    </w:pPr>
    <w:rPr>
      <w:sz w:val="28"/>
      <w:lang w:val="uk-UA"/>
    </w:rPr>
  </w:style>
  <w:style w:type="character" w:customStyle="1" w:styleId="a9">
    <w:name w:val="Основной текст с отступом Знак"/>
    <w:basedOn w:val="a0"/>
    <w:link w:val="a8"/>
    <w:rsid w:val="00EC7C8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ody Text"/>
    <w:basedOn w:val="a"/>
    <w:link w:val="ab"/>
    <w:rsid w:val="00EC7C85"/>
    <w:pPr>
      <w:spacing w:after="120"/>
    </w:pPr>
    <w:rPr>
      <w:sz w:val="28"/>
    </w:rPr>
  </w:style>
  <w:style w:type="character" w:customStyle="1" w:styleId="ab">
    <w:name w:val="Основной текст Знак"/>
    <w:basedOn w:val="a0"/>
    <w:link w:val="aa"/>
    <w:rsid w:val="00EC7C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Абзац списка1"/>
    <w:basedOn w:val="a"/>
    <w:rsid w:val="00EC7C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Strong"/>
    <w:uiPriority w:val="22"/>
    <w:qFormat/>
    <w:rsid w:val="00EC7C85"/>
    <w:rPr>
      <w:b/>
      <w:bCs/>
    </w:rPr>
  </w:style>
  <w:style w:type="character" w:customStyle="1" w:styleId="11">
    <w:name w:val="Основной текст Знак1"/>
    <w:basedOn w:val="a0"/>
    <w:locked/>
    <w:rsid w:val="00EC7C85"/>
    <w:rPr>
      <w:rFonts w:ascii="Times New Roman" w:hAnsi="Times New Roman" w:cs="Times New Roman"/>
      <w:spacing w:val="2"/>
      <w:sz w:val="18"/>
      <w:szCs w:val="18"/>
    </w:rPr>
  </w:style>
  <w:style w:type="character" w:customStyle="1" w:styleId="61">
    <w:name w:val="Основной текст (6)_"/>
    <w:basedOn w:val="a0"/>
    <w:link w:val="62"/>
    <w:locked/>
    <w:rsid w:val="00EC7C85"/>
    <w:rPr>
      <w:b/>
      <w:bCs/>
      <w:spacing w:val="2"/>
      <w:sz w:val="18"/>
      <w:szCs w:val="18"/>
    </w:rPr>
  </w:style>
  <w:style w:type="character" w:customStyle="1" w:styleId="69">
    <w:name w:val="Основной текст (6) + 9"/>
    <w:aliases w:val="5 pt"/>
    <w:basedOn w:val="61"/>
    <w:rsid w:val="00EC7C85"/>
    <w:rPr>
      <w:b/>
      <w:bCs/>
      <w:spacing w:val="2"/>
      <w:sz w:val="19"/>
      <w:szCs w:val="19"/>
    </w:rPr>
  </w:style>
  <w:style w:type="paragraph" w:customStyle="1" w:styleId="62">
    <w:name w:val="Основной текст (6)"/>
    <w:basedOn w:val="a"/>
    <w:link w:val="61"/>
    <w:rsid w:val="00EC7C85"/>
    <w:pPr>
      <w:widowControl w:val="0"/>
      <w:spacing w:before="360" w:after="60" w:line="240" w:lineRule="atLeast"/>
      <w:jc w:val="center"/>
    </w:pPr>
    <w:rPr>
      <w:rFonts w:asciiTheme="minorHAnsi" w:eastAsiaTheme="minorHAnsi" w:hAnsiTheme="minorHAnsi" w:cstheme="minorBidi"/>
      <w:b/>
      <w:bCs/>
      <w:spacing w:val="2"/>
      <w:sz w:val="18"/>
      <w:szCs w:val="18"/>
      <w:lang w:eastAsia="en-US"/>
    </w:rPr>
  </w:style>
  <w:style w:type="character" w:customStyle="1" w:styleId="59">
    <w:name w:val="Заголовок №5 + 9"/>
    <w:aliases w:val="5 pt2"/>
    <w:basedOn w:val="a0"/>
    <w:rsid w:val="00EC7C85"/>
    <w:rPr>
      <w:rFonts w:ascii="Times New Roman" w:hAnsi="Times New Roman" w:cs="Times New Roman"/>
      <w:b/>
      <w:bCs/>
      <w:spacing w:val="2"/>
      <w:sz w:val="19"/>
      <w:szCs w:val="19"/>
    </w:rPr>
  </w:style>
  <w:style w:type="character" w:customStyle="1" w:styleId="43">
    <w:name w:val="Заголовок №4 (3)_"/>
    <w:basedOn w:val="a0"/>
    <w:link w:val="430"/>
    <w:locked/>
    <w:rsid w:val="00EC7C85"/>
    <w:rPr>
      <w:b/>
      <w:bCs/>
      <w:spacing w:val="2"/>
      <w:sz w:val="19"/>
      <w:szCs w:val="19"/>
    </w:rPr>
  </w:style>
  <w:style w:type="paragraph" w:customStyle="1" w:styleId="430">
    <w:name w:val="Заголовок №4 (3)"/>
    <w:basedOn w:val="a"/>
    <w:link w:val="43"/>
    <w:rsid w:val="00EC7C85"/>
    <w:pPr>
      <w:widowControl w:val="0"/>
      <w:spacing w:after="30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pacing w:val="2"/>
      <w:sz w:val="19"/>
      <w:szCs w:val="19"/>
      <w:lang w:eastAsia="en-US"/>
    </w:rPr>
  </w:style>
  <w:style w:type="paragraph" w:customStyle="1" w:styleId="tl">
    <w:name w:val="tl"/>
    <w:basedOn w:val="a"/>
    <w:rsid w:val="00EC7C85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EC7C85"/>
    <w:rPr>
      <w:rFonts w:ascii="Calibri" w:eastAsia="Calibri" w:hAnsi="Calibri"/>
      <w:lang w:val="uk-UA"/>
    </w:rPr>
  </w:style>
  <w:style w:type="character" w:customStyle="1" w:styleId="68">
    <w:name w:val="Основной текст (6) + 8"/>
    <w:aliases w:val="5 pt10,Интервал 0 pt"/>
    <w:basedOn w:val="61"/>
    <w:rsid w:val="00EC7C85"/>
    <w:rPr>
      <w:b/>
      <w:bCs/>
      <w:spacing w:val="4"/>
      <w:sz w:val="17"/>
      <w:szCs w:val="17"/>
      <w:u w:val="none"/>
    </w:rPr>
  </w:style>
  <w:style w:type="paragraph" w:customStyle="1" w:styleId="ae">
    <w:name w:val="Базовый"/>
    <w:rsid w:val="00EC7C85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val="uk-UA"/>
    </w:rPr>
  </w:style>
  <w:style w:type="character" w:customStyle="1" w:styleId="apple-converted-space">
    <w:name w:val="apple-converted-space"/>
    <w:basedOn w:val="a0"/>
    <w:rsid w:val="00EC7C85"/>
  </w:style>
  <w:style w:type="paragraph" w:styleId="af">
    <w:name w:val="List Paragraph"/>
    <w:basedOn w:val="a"/>
    <w:uiPriority w:val="34"/>
    <w:qFormat/>
    <w:rsid w:val="00EC7C85"/>
    <w:pPr>
      <w:ind w:left="720"/>
      <w:contextualSpacing/>
    </w:pPr>
  </w:style>
  <w:style w:type="table" w:styleId="af0">
    <w:name w:val="Table Grid"/>
    <w:basedOn w:val="a1"/>
    <w:rsid w:val="00EC7C85"/>
    <w:rPr>
      <w:rFonts w:eastAsia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er"/>
    <w:basedOn w:val="a"/>
    <w:link w:val="af2"/>
    <w:uiPriority w:val="99"/>
    <w:rsid w:val="00EC7C8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C7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C7C85"/>
  </w:style>
  <w:style w:type="paragraph" w:styleId="af4">
    <w:name w:val="header"/>
    <w:basedOn w:val="a"/>
    <w:link w:val="af5"/>
    <w:rsid w:val="00EC7C8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EC7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rsid w:val="00F974FB"/>
    <w:rPr>
      <w:color w:val="800080"/>
      <w:u w:val="single"/>
    </w:rPr>
  </w:style>
  <w:style w:type="paragraph" w:customStyle="1" w:styleId="21">
    <w:name w:val="Абзац списка2"/>
    <w:basedOn w:val="a"/>
    <w:rsid w:val="00F974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7">
    <w:name w:val="Знак"/>
    <w:basedOn w:val="a"/>
    <w:rsid w:val="00F974FB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rsid w:val="008C7145"/>
    <w:rPr>
      <w:rFonts w:ascii="Verdana" w:hAnsi="Verdana" w:cs="Verdana"/>
      <w:sz w:val="20"/>
      <w:szCs w:val="20"/>
      <w:lang w:val="en-US" w:eastAsia="en-US"/>
    </w:rPr>
  </w:style>
  <w:style w:type="character" w:customStyle="1" w:styleId="markedcontent">
    <w:name w:val="markedcontent"/>
    <w:basedOn w:val="a0"/>
    <w:rsid w:val="008C1751"/>
  </w:style>
  <w:style w:type="character" w:customStyle="1" w:styleId="normaltextrun">
    <w:name w:val="normaltextrun"/>
    <w:basedOn w:val="a0"/>
    <w:rsid w:val="008C35DE"/>
  </w:style>
  <w:style w:type="character" w:customStyle="1" w:styleId="spellingerror">
    <w:name w:val="spellingerror"/>
    <w:basedOn w:val="a0"/>
    <w:rsid w:val="008C35DE"/>
  </w:style>
  <w:style w:type="character" w:customStyle="1" w:styleId="eop">
    <w:name w:val="eop"/>
    <w:basedOn w:val="a0"/>
    <w:rsid w:val="008C35DE"/>
  </w:style>
  <w:style w:type="paragraph" w:customStyle="1" w:styleId="paragraph">
    <w:name w:val="paragraph"/>
    <w:basedOn w:val="a"/>
    <w:rsid w:val="00A14802"/>
    <w:pPr>
      <w:spacing w:before="100" w:beforeAutospacing="1" w:after="100" w:afterAutospacing="1"/>
    </w:pPr>
    <w:rPr>
      <w:lang w:val="uk-UA" w:eastAsia="uk-UA"/>
    </w:rPr>
  </w:style>
  <w:style w:type="paragraph" w:styleId="af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tSY/VSl3UFtTfsMUF52WlqYQ5w==">AMUW2mXdaS89gLPWXfpci+Ue4iqPLHN6K8Zbpj62KnL/1DK5gHaKk7w0HY6rI4AfU7XBeiyhwpv+4E3nDGX4+6R5jdjBBHg9GNz2zcPQI4iIRxu0wybSvQbBGgRCERpzRHmEj2H07Gnt3++GMuxXYu5d0hp0p0T+/jGVNfwow4912xS1bFBhf9+DAjZjPSccj056r7DtlpiNWQJqKSt6eIldcUZ9I/E5FoPVzJ13j1RGFPgKlPwvCEhZXifleU9MtVkJRhHMdNJdJ01f61xslvDQapoo1Mwe/uvQsaHTwI6Deu2zFCOzB5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D22393-33C3-4196-A88B-34220F66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43</Pages>
  <Words>10682</Words>
  <Characters>60889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17</cp:revision>
  <dcterms:created xsi:type="dcterms:W3CDTF">2018-01-18T11:31:00Z</dcterms:created>
  <dcterms:modified xsi:type="dcterms:W3CDTF">2023-02-03T19:19:00Z</dcterms:modified>
</cp:coreProperties>
</file>