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Default="00FA05A5" w:rsidP="00FA05A5">
      <w:pPr>
        <w:pStyle w:val="1"/>
        <w:spacing w:before="0"/>
        <w:ind w:left="5118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48F23D0C" wp14:editId="101CE1A2">
            <wp:simplePos x="0" y="0"/>
            <wp:positionH relativeFrom="page">
              <wp:posOffset>900430</wp:posOffset>
            </wp:positionH>
            <wp:positionV relativeFrom="paragraph">
              <wp:posOffset>8130</wp:posOffset>
            </wp:positionV>
            <wp:extent cx="855344" cy="688975"/>
            <wp:effectExtent l="0" t="0" r="0" b="0"/>
            <wp:wrapNone/>
            <wp:docPr id="2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FA05A5" w:rsidRDefault="00FA05A5" w:rsidP="00FA05A5">
      <w:pPr>
        <w:spacing w:before="162" w:line="360" w:lineRule="auto"/>
        <w:ind w:left="2009" w:right="320"/>
        <w:rPr>
          <w:b/>
          <w:sz w:val="28"/>
        </w:rPr>
      </w:pPr>
      <w:r>
        <w:rPr>
          <w:b/>
          <w:color w:val="000009"/>
          <w:sz w:val="28"/>
        </w:rPr>
        <w:t>Мета: закріпити на практиці вміння надавати текстури об’єктам та змінювати їх налаштування</w:t>
      </w:r>
    </w:p>
    <w:p w:rsidR="00FA05A5" w:rsidRDefault="00FA05A5" w:rsidP="00FA05A5">
      <w:pPr>
        <w:spacing w:before="2"/>
        <w:ind w:left="1328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FA05A5" w:rsidRDefault="00FA05A5" w:rsidP="00FA05A5">
      <w:pPr>
        <w:pStyle w:val="a3"/>
        <w:spacing w:before="150" w:after="7" w:line="360" w:lineRule="auto"/>
        <w:ind w:right="405" w:firstLine="851"/>
      </w:pPr>
      <w:r>
        <w:rPr>
          <w:color w:val="000009"/>
        </w:rPr>
        <w:t xml:space="preserve">Дослідіть налаштування панелі </w:t>
      </w:r>
      <w:r>
        <w:rPr>
          <w:b/>
          <w:color w:val="000009"/>
        </w:rPr>
        <w:t xml:space="preserve">Mapping </w:t>
      </w:r>
      <w:r>
        <w:rPr>
          <w:color w:val="000009"/>
        </w:rPr>
        <w:t xml:space="preserve">(Відображення). Використовуючи текстуру </w:t>
      </w:r>
      <w:r>
        <w:rPr>
          <w:b/>
          <w:color w:val="000009"/>
        </w:rPr>
        <w:t>Image or Movie</w:t>
      </w:r>
      <w:r>
        <w:rPr>
          <w:color w:val="000009"/>
        </w:rPr>
        <w:t>, накладіть будь-яку картинку на куб, сферу і циліндр на зразок того, як показано нижче.</w:t>
      </w:r>
    </w:p>
    <w:p w:rsidR="00FA05A5" w:rsidRDefault="00FA05A5" w:rsidP="00FA05A5">
      <w:pPr>
        <w:pStyle w:val="a3"/>
        <w:ind w:left="3279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F08C963" wp14:editId="4F22A405">
            <wp:extent cx="3311740" cy="1867281"/>
            <wp:effectExtent l="0" t="0" r="0" b="0"/>
            <wp:docPr id="241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8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740" cy="186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A5" w:rsidRDefault="00FA05A5" w:rsidP="00FA05A5">
      <w:pPr>
        <w:pStyle w:val="2"/>
        <w:spacing w:before="140"/>
        <w:rPr>
          <w:u w:val="none"/>
        </w:rPr>
      </w:pPr>
      <w:r>
        <w:rPr>
          <w:color w:val="000009"/>
          <w:u w:val="thick" w:color="000009"/>
        </w:rPr>
        <w:t>Примітки:</w:t>
      </w:r>
    </w:p>
    <w:p w:rsidR="00FA05A5" w:rsidRDefault="00FA05A5" w:rsidP="00FA05A5">
      <w:pPr>
        <w:pStyle w:val="a5"/>
        <w:numPr>
          <w:ilvl w:val="0"/>
          <w:numId w:val="3"/>
        </w:numPr>
        <w:tabs>
          <w:tab w:val="left" w:pos="1916"/>
          <w:tab w:val="left" w:pos="1917"/>
        </w:tabs>
        <w:spacing w:before="154" w:line="360" w:lineRule="auto"/>
        <w:ind w:right="398" w:firstLine="851"/>
        <w:jc w:val="left"/>
        <w:rPr>
          <w:i/>
          <w:sz w:val="28"/>
        </w:rPr>
      </w:pPr>
      <w:r>
        <w:rPr>
          <w:i/>
          <w:color w:val="000009"/>
          <w:sz w:val="28"/>
        </w:rPr>
        <w:t xml:space="preserve">Спочатку накладається одне зображення, а його </w:t>
      </w:r>
      <w:r>
        <w:rPr>
          <w:i/>
          <w:color w:val="000009"/>
          <w:spacing w:val="-3"/>
          <w:sz w:val="28"/>
        </w:rPr>
        <w:t xml:space="preserve">“розмноження” </w:t>
      </w:r>
      <w:r>
        <w:rPr>
          <w:i/>
          <w:color w:val="000009"/>
          <w:sz w:val="28"/>
        </w:rPr>
        <w:t>досягається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налаштуваннями.</w:t>
      </w:r>
    </w:p>
    <w:p w:rsidR="00FA05A5" w:rsidRDefault="00FA05A5" w:rsidP="00FA05A5">
      <w:pPr>
        <w:pStyle w:val="a5"/>
        <w:numPr>
          <w:ilvl w:val="0"/>
          <w:numId w:val="3"/>
        </w:numPr>
        <w:tabs>
          <w:tab w:val="left" w:pos="1916"/>
          <w:tab w:val="left" w:pos="1917"/>
        </w:tabs>
        <w:spacing w:line="362" w:lineRule="auto"/>
        <w:ind w:right="406" w:firstLine="851"/>
        <w:jc w:val="left"/>
        <w:rPr>
          <w:sz w:val="28"/>
        </w:rPr>
      </w:pPr>
      <w:r>
        <w:rPr>
          <w:i/>
          <w:color w:val="000009"/>
          <w:sz w:val="28"/>
        </w:rPr>
        <w:t xml:space="preserve">Для </w:t>
      </w:r>
      <w:r>
        <w:rPr>
          <w:i/>
          <w:color w:val="000009"/>
          <w:spacing w:val="-3"/>
          <w:sz w:val="28"/>
        </w:rPr>
        <w:t xml:space="preserve">всіх </w:t>
      </w:r>
      <w:r>
        <w:rPr>
          <w:i/>
          <w:color w:val="000009"/>
          <w:sz w:val="28"/>
        </w:rPr>
        <w:t xml:space="preserve">трьох об’єктів використовується одна і </w:t>
      </w:r>
      <w:r>
        <w:rPr>
          <w:i/>
          <w:color w:val="000009"/>
          <w:spacing w:val="2"/>
          <w:sz w:val="28"/>
        </w:rPr>
        <w:t xml:space="preserve">та </w:t>
      </w:r>
      <w:r>
        <w:rPr>
          <w:i/>
          <w:color w:val="000009"/>
          <w:sz w:val="28"/>
        </w:rPr>
        <w:t xml:space="preserve">ж </w:t>
      </w:r>
      <w:r>
        <w:rPr>
          <w:i/>
          <w:color w:val="000009"/>
          <w:spacing w:val="-3"/>
          <w:sz w:val="28"/>
        </w:rPr>
        <w:t xml:space="preserve">текстура. </w:t>
      </w:r>
      <w:r>
        <w:rPr>
          <w:i/>
          <w:color w:val="000009"/>
          <w:sz w:val="28"/>
        </w:rPr>
        <w:t xml:space="preserve">Однак матеріал у </w:t>
      </w:r>
      <w:r>
        <w:rPr>
          <w:i/>
          <w:color w:val="000009"/>
          <w:spacing w:val="-4"/>
          <w:sz w:val="28"/>
        </w:rPr>
        <w:t xml:space="preserve">кожного </w:t>
      </w:r>
      <w:r>
        <w:rPr>
          <w:i/>
          <w:color w:val="000009"/>
          <w:sz w:val="28"/>
        </w:rPr>
        <w:t>об’єкта</w:t>
      </w:r>
      <w:r>
        <w:rPr>
          <w:i/>
          <w:color w:val="000009"/>
          <w:spacing w:val="7"/>
          <w:sz w:val="28"/>
        </w:rPr>
        <w:t xml:space="preserve"> </w:t>
      </w:r>
      <w:r>
        <w:rPr>
          <w:i/>
          <w:color w:val="000009"/>
          <w:sz w:val="28"/>
        </w:rPr>
        <w:t>свій</w:t>
      </w:r>
      <w:r>
        <w:rPr>
          <w:color w:val="000009"/>
          <w:sz w:val="28"/>
        </w:rPr>
        <w:t>.</w:t>
      </w:r>
    </w:p>
    <w:p w:rsidR="00FA05A5" w:rsidRDefault="00FA05A5" w:rsidP="00FA05A5">
      <w:pPr>
        <w:pStyle w:val="1"/>
        <w:spacing w:before="3"/>
        <w:ind w:left="4117"/>
      </w:pPr>
      <w:r>
        <w:rPr>
          <w:color w:val="000009"/>
        </w:rPr>
        <w:t>ІНСТРУКЦІЙНА КАРТКА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54"/>
        <w:rPr>
          <w:sz w:val="28"/>
        </w:rPr>
      </w:pPr>
      <w:r>
        <w:rPr>
          <w:color w:val="000009"/>
          <w:sz w:val="28"/>
        </w:rPr>
        <w:t xml:space="preserve">До </w:t>
      </w:r>
      <w:r>
        <w:rPr>
          <w:color w:val="000009"/>
          <w:spacing w:val="-5"/>
          <w:sz w:val="28"/>
        </w:rPr>
        <w:t xml:space="preserve">кубу </w:t>
      </w:r>
      <w:r>
        <w:rPr>
          <w:color w:val="000009"/>
          <w:sz w:val="28"/>
        </w:rPr>
        <w:t>на сцені додайте сферу і циліндр. Циліндр зменшіть по осі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4"/>
          <w:sz w:val="28"/>
        </w:rPr>
        <w:t>Z.</w:t>
      </w:r>
    </w:p>
    <w:p w:rsidR="00FA05A5" w:rsidRDefault="00FA05A5" w:rsidP="00FA05A5">
      <w:pPr>
        <w:rPr>
          <w:sz w:val="28"/>
        </w:rPr>
        <w:sectPr w:rsidR="00FA05A5">
          <w:pgSz w:w="11910" w:h="16840"/>
          <w:pgMar w:top="840" w:right="160" w:bottom="1120" w:left="940" w:header="229" w:footer="924" w:gutter="0"/>
          <w:cols w:space="720"/>
        </w:sectPr>
      </w:pP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04"/>
        <w:rPr>
          <w:sz w:val="28"/>
        </w:rPr>
      </w:pPr>
      <w:r>
        <w:rPr>
          <w:color w:val="000009"/>
          <w:sz w:val="28"/>
        </w:rPr>
        <w:lastRenderedPageBreak/>
        <w:t>Додайте</w:t>
      </w:r>
      <w:r>
        <w:rPr>
          <w:color w:val="000009"/>
          <w:spacing w:val="-22"/>
          <w:sz w:val="28"/>
        </w:rPr>
        <w:t xml:space="preserve"> </w:t>
      </w:r>
      <w:r>
        <w:rPr>
          <w:color w:val="000009"/>
          <w:sz w:val="28"/>
        </w:rPr>
        <w:t>сфері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pacing w:val="2"/>
          <w:sz w:val="28"/>
        </w:rPr>
        <w:t>та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циліндру</w:t>
      </w:r>
      <w:r>
        <w:rPr>
          <w:color w:val="000009"/>
          <w:spacing w:val="-26"/>
          <w:sz w:val="28"/>
        </w:rPr>
        <w:t xml:space="preserve"> </w:t>
      </w:r>
      <w:r>
        <w:rPr>
          <w:color w:val="000009"/>
          <w:sz w:val="28"/>
        </w:rPr>
        <w:t>матеріали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pacing w:val="-3"/>
          <w:sz w:val="28"/>
        </w:rPr>
        <w:t>кнопкою</w:t>
      </w:r>
      <w:r>
        <w:rPr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New</w:t>
      </w:r>
      <w:r>
        <w:rPr>
          <w:b/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1"/>
          <w:sz w:val="28"/>
        </w:rPr>
        <w:t xml:space="preserve"> </w:t>
      </w:r>
      <w:r>
        <w:rPr>
          <w:color w:val="000009"/>
          <w:sz w:val="28"/>
        </w:rPr>
        <w:t>вкладці</w:t>
      </w:r>
      <w:r>
        <w:rPr>
          <w:color w:val="000009"/>
          <w:spacing w:val="-19"/>
          <w:sz w:val="28"/>
        </w:rPr>
        <w:t xml:space="preserve"> </w:t>
      </w:r>
      <w:r>
        <w:rPr>
          <w:b/>
          <w:color w:val="000009"/>
          <w:sz w:val="28"/>
        </w:rPr>
        <w:t>Material</w:t>
      </w:r>
      <w:r>
        <w:rPr>
          <w:color w:val="000009"/>
          <w:sz w:val="28"/>
        </w:rPr>
        <w:t>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62" w:line="360" w:lineRule="auto"/>
        <w:ind w:left="476" w:right="406" w:firstLine="851"/>
        <w:rPr>
          <w:sz w:val="28"/>
        </w:rPr>
      </w:pPr>
      <w:r>
        <w:rPr>
          <w:color w:val="000009"/>
          <w:sz w:val="28"/>
        </w:rPr>
        <w:t xml:space="preserve">Виділіть </w:t>
      </w:r>
      <w:r>
        <w:rPr>
          <w:color w:val="000009"/>
          <w:spacing w:val="-3"/>
          <w:sz w:val="28"/>
        </w:rPr>
        <w:t xml:space="preserve">куб. </w:t>
      </w:r>
      <w:r>
        <w:rPr>
          <w:color w:val="000009"/>
          <w:sz w:val="28"/>
        </w:rPr>
        <w:t xml:space="preserve">Перейдіть на вкладку </w:t>
      </w:r>
      <w:r>
        <w:rPr>
          <w:color w:val="000009"/>
          <w:spacing w:val="-3"/>
          <w:sz w:val="28"/>
        </w:rPr>
        <w:t xml:space="preserve">текстур </w:t>
      </w:r>
      <w:r>
        <w:rPr>
          <w:color w:val="000009"/>
          <w:sz w:val="28"/>
        </w:rPr>
        <w:t xml:space="preserve">і, для </w:t>
      </w:r>
      <w:r>
        <w:rPr>
          <w:color w:val="000009"/>
          <w:spacing w:val="-5"/>
          <w:sz w:val="28"/>
        </w:rPr>
        <w:t xml:space="preserve">вже </w:t>
      </w:r>
      <w:r>
        <w:rPr>
          <w:color w:val="000009"/>
          <w:spacing w:val="-3"/>
          <w:sz w:val="28"/>
        </w:rPr>
        <w:t xml:space="preserve">існуючої </w:t>
      </w:r>
      <w:r>
        <w:rPr>
          <w:color w:val="000009"/>
          <w:sz w:val="28"/>
        </w:rPr>
        <w:t xml:space="preserve">текстури, виберіть тип </w:t>
      </w:r>
      <w:r>
        <w:rPr>
          <w:b/>
          <w:color w:val="000009"/>
          <w:sz w:val="28"/>
        </w:rPr>
        <w:t>Image or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Movie</w:t>
      </w:r>
      <w:r>
        <w:rPr>
          <w:color w:val="000009"/>
          <w:sz w:val="28"/>
        </w:rPr>
        <w:t>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2" w:line="357" w:lineRule="auto"/>
        <w:ind w:left="476" w:right="404" w:firstLine="851"/>
        <w:rPr>
          <w:sz w:val="28"/>
        </w:rPr>
      </w:pPr>
      <w:r>
        <w:rPr>
          <w:color w:val="000009"/>
          <w:sz w:val="28"/>
        </w:rPr>
        <w:t xml:space="preserve">За </w:t>
      </w:r>
      <w:r>
        <w:rPr>
          <w:color w:val="000009"/>
          <w:spacing w:val="-3"/>
          <w:sz w:val="28"/>
        </w:rPr>
        <w:t xml:space="preserve">допомогою </w:t>
      </w:r>
      <w:r>
        <w:rPr>
          <w:color w:val="000009"/>
          <w:sz w:val="28"/>
        </w:rPr>
        <w:t xml:space="preserve">кнопки </w:t>
      </w:r>
      <w:r>
        <w:rPr>
          <w:b/>
          <w:color w:val="000009"/>
          <w:sz w:val="28"/>
        </w:rPr>
        <w:t xml:space="preserve">Open </w:t>
      </w:r>
      <w:r>
        <w:rPr>
          <w:color w:val="000009"/>
          <w:sz w:val="28"/>
        </w:rPr>
        <w:t xml:space="preserve">на панелі </w:t>
      </w:r>
      <w:r>
        <w:rPr>
          <w:b/>
          <w:color w:val="000009"/>
          <w:sz w:val="28"/>
        </w:rPr>
        <w:t xml:space="preserve">Image </w:t>
      </w:r>
      <w:r>
        <w:rPr>
          <w:color w:val="000009"/>
          <w:sz w:val="28"/>
        </w:rPr>
        <w:t xml:space="preserve">завантажте </w:t>
      </w:r>
      <w:r>
        <w:rPr>
          <w:color w:val="000009"/>
          <w:spacing w:val="-2"/>
          <w:sz w:val="28"/>
        </w:rPr>
        <w:t xml:space="preserve">підготовлене </w:t>
      </w:r>
      <w:r>
        <w:rPr>
          <w:color w:val="000009"/>
          <w:sz w:val="28"/>
        </w:rPr>
        <w:t>зображення.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5"/>
        <w:rPr>
          <w:sz w:val="28"/>
        </w:rPr>
      </w:pPr>
      <w:r>
        <w:rPr>
          <w:color w:val="000009"/>
          <w:sz w:val="28"/>
        </w:rPr>
        <w:t xml:space="preserve">На панелі </w:t>
      </w:r>
      <w:r>
        <w:rPr>
          <w:b/>
          <w:color w:val="000009"/>
          <w:sz w:val="28"/>
        </w:rPr>
        <w:t xml:space="preserve">Mapping </w:t>
      </w:r>
      <w:r>
        <w:rPr>
          <w:color w:val="000009"/>
          <w:sz w:val="28"/>
        </w:rPr>
        <w:t xml:space="preserve">(відображення) в </w:t>
      </w:r>
      <w:r>
        <w:rPr>
          <w:color w:val="000009"/>
          <w:spacing w:val="-3"/>
          <w:sz w:val="28"/>
        </w:rPr>
        <w:t xml:space="preserve">значеннях </w:t>
      </w:r>
      <w:r>
        <w:rPr>
          <w:color w:val="000009"/>
          <w:spacing w:val="-4"/>
          <w:sz w:val="28"/>
        </w:rPr>
        <w:t>координат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виберіть</w:t>
      </w:r>
    </w:p>
    <w:p w:rsidR="00FA05A5" w:rsidRDefault="00FA05A5" w:rsidP="00FA05A5">
      <w:pPr>
        <w:spacing w:before="162"/>
        <w:ind w:left="476"/>
        <w:rPr>
          <w:sz w:val="28"/>
        </w:rPr>
      </w:pPr>
      <w:r>
        <w:rPr>
          <w:b/>
          <w:color w:val="000009"/>
          <w:sz w:val="28"/>
        </w:rPr>
        <w:t xml:space="preserve">Generated </w:t>
      </w:r>
      <w:r>
        <w:rPr>
          <w:color w:val="000009"/>
          <w:sz w:val="28"/>
        </w:rPr>
        <w:t xml:space="preserve">(згенеровані), встановіть проекцію </w:t>
      </w:r>
      <w:r>
        <w:rPr>
          <w:b/>
          <w:color w:val="000009"/>
          <w:sz w:val="28"/>
        </w:rPr>
        <w:t xml:space="preserve">Cube </w:t>
      </w:r>
      <w:r>
        <w:rPr>
          <w:color w:val="000009"/>
          <w:sz w:val="28"/>
        </w:rPr>
        <w:t>(куб).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58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полях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X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Y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розділу</w:t>
      </w:r>
      <w:r>
        <w:rPr>
          <w:color w:val="000009"/>
          <w:spacing w:val="6"/>
          <w:sz w:val="28"/>
        </w:rPr>
        <w:t xml:space="preserve"> </w:t>
      </w:r>
      <w:r>
        <w:rPr>
          <w:b/>
          <w:color w:val="000009"/>
          <w:sz w:val="28"/>
        </w:rPr>
        <w:t>Size</w:t>
      </w:r>
      <w:r>
        <w:rPr>
          <w:b/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(розмір)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збільшіть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pacing w:val="-3"/>
          <w:sz w:val="28"/>
        </w:rPr>
        <w:t>значення,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наприклад,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до</w:t>
      </w:r>
    </w:p>
    <w:p w:rsidR="00FA05A5" w:rsidRDefault="00FA05A5" w:rsidP="00FA05A5">
      <w:pPr>
        <w:pStyle w:val="a5"/>
        <w:numPr>
          <w:ilvl w:val="0"/>
          <w:numId w:val="1"/>
        </w:numPr>
        <w:tabs>
          <w:tab w:val="left" w:pos="776"/>
        </w:tabs>
        <w:spacing w:before="162" w:line="360" w:lineRule="auto"/>
        <w:ind w:right="404" w:firstLine="0"/>
        <w:rPr>
          <w:sz w:val="28"/>
        </w:rPr>
      </w:pPr>
      <w:r>
        <w:rPr>
          <w:color w:val="000009"/>
          <w:sz w:val="28"/>
        </w:rPr>
        <w:t xml:space="preserve">Якщо крайні картинки обрізаються </w:t>
      </w:r>
      <w:r>
        <w:rPr>
          <w:color w:val="000009"/>
          <w:spacing w:val="-3"/>
          <w:sz w:val="28"/>
        </w:rPr>
        <w:t xml:space="preserve">ребром, </w:t>
      </w:r>
      <w:r>
        <w:rPr>
          <w:color w:val="000009"/>
          <w:sz w:val="28"/>
        </w:rPr>
        <w:t xml:space="preserve">то змініть </w:t>
      </w:r>
      <w:r>
        <w:rPr>
          <w:color w:val="000009"/>
          <w:spacing w:val="-3"/>
          <w:sz w:val="28"/>
        </w:rPr>
        <w:t xml:space="preserve">вектор </w:t>
      </w:r>
      <w:r>
        <w:rPr>
          <w:color w:val="000009"/>
          <w:sz w:val="28"/>
        </w:rPr>
        <w:t>зміщення (</w:t>
      </w:r>
      <w:r>
        <w:rPr>
          <w:b/>
          <w:color w:val="000009"/>
          <w:sz w:val="28"/>
        </w:rPr>
        <w:t>offset</w:t>
      </w:r>
      <w:r>
        <w:rPr>
          <w:color w:val="000009"/>
          <w:sz w:val="28"/>
        </w:rPr>
        <w:t xml:space="preserve">). </w:t>
      </w:r>
      <w:r>
        <w:rPr>
          <w:color w:val="000009"/>
          <w:spacing w:val="-4"/>
          <w:sz w:val="28"/>
        </w:rPr>
        <w:t xml:space="preserve">Так, </w:t>
      </w:r>
      <w:r>
        <w:rPr>
          <w:color w:val="000009"/>
          <w:spacing w:val="-3"/>
          <w:sz w:val="28"/>
        </w:rPr>
        <w:t xml:space="preserve">значення </w:t>
      </w:r>
      <w:r>
        <w:rPr>
          <w:b/>
          <w:color w:val="000009"/>
          <w:sz w:val="28"/>
        </w:rPr>
        <w:t xml:space="preserve">0.5 </w:t>
      </w:r>
      <w:r>
        <w:rPr>
          <w:color w:val="000009"/>
          <w:sz w:val="28"/>
        </w:rPr>
        <w:t>зрушить картинку на половину свого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pacing w:val="-5"/>
          <w:sz w:val="28"/>
        </w:rPr>
        <w:t>розміру.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3" w:line="357" w:lineRule="auto"/>
        <w:ind w:left="476" w:right="407" w:firstLine="851"/>
        <w:rPr>
          <w:sz w:val="28"/>
        </w:rPr>
      </w:pPr>
      <w:r>
        <w:rPr>
          <w:color w:val="000009"/>
          <w:sz w:val="28"/>
        </w:rPr>
        <w:t xml:space="preserve">Виділіть сферу і прив’яжіть до неї </w:t>
      </w:r>
      <w:r>
        <w:rPr>
          <w:color w:val="000009"/>
          <w:spacing w:val="-4"/>
          <w:sz w:val="28"/>
        </w:rPr>
        <w:t xml:space="preserve">вже </w:t>
      </w:r>
      <w:r>
        <w:rPr>
          <w:color w:val="000009"/>
          <w:sz w:val="28"/>
        </w:rPr>
        <w:t xml:space="preserve">існуючу </w:t>
      </w:r>
      <w:r>
        <w:rPr>
          <w:color w:val="000009"/>
          <w:spacing w:val="-6"/>
          <w:sz w:val="28"/>
        </w:rPr>
        <w:t xml:space="preserve">текстуру, </w:t>
      </w:r>
      <w:r>
        <w:rPr>
          <w:color w:val="000009"/>
          <w:sz w:val="28"/>
        </w:rPr>
        <w:t xml:space="preserve">розгорнувши список </w:t>
      </w:r>
      <w:r>
        <w:rPr>
          <w:color w:val="000009"/>
          <w:spacing w:val="-3"/>
          <w:sz w:val="28"/>
        </w:rPr>
        <w:t xml:space="preserve">текстур </w:t>
      </w:r>
      <w:r>
        <w:rPr>
          <w:color w:val="000009"/>
          <w:sz w:val="28"/>
        </w:rPr>
        <w:t>зліва від кнопки</w:t>
      </w:r>
      <w:r>
        <w:rPr>
          <w:color w:val="000009"/>
          <w:spacing w:val="10"/>
          <w:sz w:val="28"/>
        </w:rPr>
        <w:t xml:space="preserve"> </w:t>
      </w:r>
      <w:r>
        <w:rPr>
          <w:b/>
          <w:color w:val="000009"/>
          <w:sz w:val="28"/>
        </w:rPr>
        <w:t>New</w:t>
      </w:r>
      <w:r>
        <w:rPr>
          <w:color w:val="000009"/>
          <w:sz w:val="28"/>
        </w:rPr>
        <w:t>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4" w:line="360" w:lineRule="auto"/>
        <w:ind w:left="476" w:right="404" w:firstLine="851"/>
        <w:rPr>
          <w:sz w:val="28"/>
        </w:rPr>
      </w:pPr>
      <w:r>
        <w:rPr>
          <w:color w:val="000009"/>
          <w:sz w:val="28"/>
        </w:rPr>
        <w:t xml:space="preserve">На панелі </w:t>
      </w:r>
      <w:r>
        <w:rPr>
          <w:b/>
          <w:color w:val="000009"/>
          <w:sz w:val="28"/>
        </w:rPr>
        <w:t xml:space="preserve">Mapping </w:t>
      </w:r>
      <w:r>
        <w:rPr>
          <w:color w:val="000009"/>
          <w:sz w:val="28"/>
        </w:rPr>
        <w:t xml:space="preserve">виберіть </w:t>
      </w:r>
      <w:r>
        <w:rPr>
          <w:color w:val="000009"/>
          <w:spacing w:val="-3"/>
          <w:sz w:val="28"/>
        </w:rPr>
        <w:t xml:space="preserve">координати </w:t>
      </w:r>
      <w:r>
        <w:rPr>
          <w:b/>
          <w:color w:val="000009"/>
          <w:sz w:val="28"/>
        </w:rPr>
        <w:t>Generated</w:t>
      </w:r>
      <w:r>
        <w:rPr>
          <w:color w:val="000009"/>
          <w:sz w:val="28"/>
        </w:rPr>
        <w:t xml:space="preserve">, проекцію </w:t>
      </w:r>
      <w:r>
        <w:rPr>
          <w:b/>
          <w:color w:val="000009"/>
          <w:sz w:val="28"/>
        </w:rPr>
        <w:t>Sphere</w:t>
      </w:r>
      <w:r>
        <w:rPr>
          <w:color w:val="000009"/>
          <w:sz w:val="28"/>
        </w:rPr>
        <w:t xml:space="preserve">. Змініть </w:t>
      </w:r>
      <w:r>
        <w:rPr>
          <w:color w:val="000009"/>
          <w:spacing w:val="-3"/>
          <w:sz w:val="28"/>
        </w:rPr>
        <w:t xml:space="preserve">значення </w:t>
      </w:r>
      <w:r>
        <w:rPr>
          <w:color w:val="000009"/>
          <w:sz w:val="28"/>
        </w:rPr>
        <w:t xml:space="preserve">X і Y розділу </w:t>
      </w:r>
      <w:r>
        <w:rPr>
          <w:b/>
          <w:color w:val="000009"/>
          <w:sz w:val="28"/>
        </w:rPr>
        <w:t>Size</w:t>
      </w:r>
      <w:r>
        <w:rPr>
          <w:color w:val="000009"/>
          <w:sz w:val="28"/>
        </w:rPr>
        <w:t xml:space="preserve">. Наприклад, </w:t>
      </w:r>
      <w:r>
        <w:rPr>
          <w:b/>
          <w:color w:val="000009"/>
          <w:sz w:val="28"/>
        </w:rPr>
        <w:t xml:space="preserve">X = </w:t>
      </w:r>
      <w:r>
        <w:rPr>
          <w:b/>
          <w:color w:val="000009"/>
          <w:spacing w:val="-7"/>
          <w:sz w:val="28"/>
        </w:rPr>
        <w:t xml:space="preserve">11, </w:t>
      </w:r>
      <w:r>
        <w:rPr>
          <w:b/>
          <w:color w:val="000009"/>
          <w:sz w:val="28"/>
        </w:rPr>
        <w:t>Y =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7</w:t>
      </w:r>
      <w:r>
        <w:rPr>
          <w:color w:val="000009"/>
          <w:sz w:val="28"/>
        </w:rPr>
        <w:t>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3"/>
        <w:rPr>
          <w:sz w:val="28"/>
        </w:rPr>
      </w:pPr>
      <w:r>
        <w:rPr>
          <w:color w:val="000009"/>
          <w:sz w:val="28"/>
        </w:rPr>
        <w:t xml:space="preserve">Виділіть циліндр і прив’яжіть до нього </w:t>
      </w:r>
      <w:r>
        <w:rPr>
          <w:color w:val="000009"/>
          <w:spacing w:val="-3"/>
          <w:sz w:val="28"/>
        </w:rPr>
        <w:t>використовувану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6"/>
          <w:sz w:val="28"/>
        </w:rPr>
        <w:t>текстуру.</w:t>
      </w:r>
    </w:p>
    <w:p w:rsidR="00FA05A5" w:rsidRDefault="00FA05A5" w:rsidP="00FA05A5">
      <w:pPr>
        <w:pStyle w:val="a5"/>
        <w:numPr>
          <w:ilvl w:val="0"/>
          <w:numId w:val="2"/>
        </w:numPr>
        <w:tabs>
          <w:tab w:val="left" w:pos="1916"/>
          <w:tab w:val="left" w:pos="1918"/>
        </w:tabs>
        <w:spacing w:before="158" w:after="6" w:line="360" w:lineRule="auto"/>
        <w:ind w:left="476" w:right="411" w:firstLine="851"/>
        <w:rPr>
          <w:sz w:val="28"/>
        </w:rPr>
      </w:pPr>
      <w:r>
        <w:rPr>
          <w:color w:val="000009"/>
          <w:sz w:val="28"/>
        </w:rPr>
        <w:t xml:space="preserve">Поміняйте проекцію на </w:t>
      </w:r>
      <w:r>
        <w:rPr>
          <w:b/>
          <w:color w:val="000009"/>
          <w:spacing w:val="-5"/>
          <w:sz w:val="28"/>
        </w:rPr>
        <w:t>Tube</w:t>
      </w:r>
      <w:r>
        <w:rPr>
          <w:color w:val="000009"/>
          <w:spacing w:val="-5"/>
          <w:sz w:val="28"/>
        </w:rPr>
        <w:t xml:space="preserve">, </w:t>
      </w:r>
      <w:r>
        <w:rPr>
          <w:color w:val="000009"/>
          <w:spacing w:val="-4"/>
          <w:sz w:val="28"/>
        </w:rPr>
        <w:t xml:space="preserve">координати </w:t>
      </w:r>
      <w:r>
        <w:rPr>
          <w:color w:val="000009"/>
          <w:sz w:val="28"/>
        </w:rPr>
        <w:t xml:space="preserve">– на згенеровані. Збільшіть </w:t>
      </w:r>
      <w:r>
        <w:rPr>
          <w:color w:val="000009"/>
          <w:spacing w:val="-3"/>
          <w:sz w:val="28"/>
        </w:rPr>
        <w:t xml:space="preserve">значення </w:t>
      </w:r>
      <w:r>
        <w:rPr>
          <w:b/>
          <w:color w:val="000009"/>
          <w:sz w:val="28"/>
        </w:rPr>
        <w:t>X</w:t>
      </w:r>
      <w:r>
        <w:rPr>
          <w:color w:val="000009"/>
          <w:sz w:val="28"/>
        </w:rPr>
        <w:t>, наприклад, до</w:t>
      </w:r>
      <w:r>
        <w:rPr>
          <w:color w:val="000009"/>
          <w:spacing w:val="10"/>
          <w:sz w:val="28"/>
        </w:rPr>
        <w:t xml:space="preserve"> </w:t>
      </w:r>
      <w:r>
        <w:rPr>
          <w:b/>
          <w:color w:val="000009"/>
          <w:sz w:val="28"/>
        </w:rPr>
        <w:t>7-</w:t>
      </w:r>
      <w:r>
        <w:rPr>
          <w:color w:val="000009"/>
          <w:sz w:val="28"/>
        </w:rPr>
        <w:t>ми.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99F"/>
    <w:multiLevelType w:val="hybridMultilevel"/>
    <w:tmpl w:val="B0902FD0"/>
    <w:lvl w:ilvl="0" w:tplc="860022B8">
      <w:start w:val="1"/>
      <w:numFmt w:val="decimal"/>
      <w:lvlText w:val="%1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13"/>
        <w:w w:val="100"/>
        <w:sz w:val="28"/>
        <w:szCs w:val="28"/>
        <w:lang w:val="uk-UA" w:eastAsia="en-US" w:bidi="ar-SA"/>
      </w:rPr>
    </w:lvl>
    <w:lvl w:ilvl="1" w:tplc="470C0C9E">
      <w:numFmt w:val="bullet"/>
      <w:lvlText w:val="•"/>
      <w:lvlJc w:val="left"/>
      <w:pPr>
        <w:ind w:left="2808" w:hanging="589"/>
      </w:pPr>
      <w:rPr>
        <w:rFonts w:hint="default"/>
        <w:lang w:val="uk-UA" w:eastAsia="en-US" w:bidi="ar-SA"/>
      </w:rPr>
    </w:lvl>
    <w:lvl w:ilvl="2" w:tplc="5BB6BD9E">
      <w:numFmt w:val="bullet"/>
      <w:lvlText w:val="•"/>
      <w:lvlJc w:val="left"/>
      <w:pPr>
        <w:ind w:left="3697" w:hanging="589"/>
      </w:pPr>
      <w:rPr>
        <w:rFonts w:hint="default"/>
        <w:lang w:val="uk-UA" w:eastAsia="en-US" w:bidi="ar-SA"/>
      </w:rPr>
    </w:lvl>
    <w:lvl w:ilvl="3" w:tplc="0BD8CB5E">
      <w:numFmt w:val="bullet"/>
      <w:lvlText w:val="•"/>
      <w:lvlJc w:val="left"/>
      <w:pPr>
        <w:ind w:left="4586" w:hanging="589"/>
      </w:pPr>
      <w:rPr>
        <w:rFonts w:hint="default"/>
        <w:lang w:val="uk-UA" w:eastAsia="en-US" w:bidi="ar-SA"/>
      </w:rPr>
    </w:lvl>
    <w:lvl w:ilvl="4" w:tplc="623E520A">
      <w:numFmt w:val="bullet"/>
      <w:lvlText w:val="•"/>
      <w:lvlJc w:val="left"/>
      <w:pPr>
        <w:ind w:left="5475" w:hanging="589"/>
      </w:pPr>
      <w:rPr>
        <w:rFonts w:hint="default"/>
        <w:lang w:val="uk-UA" w:eastAsia="en-US" w:bidi="ar-SA"/>
      </w:rPr>
    </w:lvl>
    <w:lvl w:ilvl="5" w:tplc="B23E6D20">
      <w:numFmt w:val="bullet"/>
      <w:lvlText w:val="•"/>
      <w:lvlJc w:val="left"/>
      <w:pPr>
        <w:ind w:left="6364" w:hanging="589"/>
      </w:pPr>
      <w:rPr>
        <w:rFonts w:hint="default"/>
        <w:lang w:val="uk-UA" w:eastAsia="en-US" w:bidi="ar-SA"/>
      </w:rPr>
    </w:lvl>
    <w:lvl w:ilvl="6" w:tplc="C576F10A">
      <w:numFmt w:val="bullet"/>
      <w:lvlText w:val="•"/>
      <w:lvlJc w:val="left"/>
      <w:pPr>
        <w:ind w:left="7252" w:hanging="589"/>
      </w:pPr>
      <w:rPr>
        <w:rFonts w:hint="default"/>
        <w:lang w:val="uk-UA" w:eastAsia="en-US" w:bidi="ar-SA"/>
      </w:rPr>
    </w:lvl>
    <w:lvl w:ilvl="7" w:tplc="AE2081F8">
      <w:numFmt w:val="bullet"/>
      <w:lvlText w:val="•"/>
      <w:lvlJc w:val="left"/>
      <w:pPr>
        <w:ind w:left="8141" w:hanging="589"/>
      </w:pPr>
      <w:rPr>
        <w:rFonts w:hint="default"/>
        <w:lang w:val="uk-UA" w:eastAsia="en-US" w:bidi="ar-SA"/>
      </w:rPr>
    </w:lvl>
    <w:lvl w:ilvl="8" w:tplc="831C44D2">
      <w:numFmt w:val="bullet"/>
      <w:lvlText w:val="•"/>
      <w:lvlJc w:val="left"/>
      <w:pPr>
        <w:ind w:left="9030" w:hanging="589"/>
      </w:pPr>
      <w:rPr>
        <w:rFonts w:hint="default"/>
        <w:lang w:val="uk-UA" w:eastAsia="en-US" w:bidi="ar-SA"/>
      </w:rPr>
    </w:lvl>
  </w:abstractNum>
  <w:abstractNum w:abstractNumId="1" w15:restartNumberingAfterBreak="0">
    <w:nsid w:val="2976412C"/>
    <w:multiLevelType w:val="hybridMultilevel"/>
    <w:tmpl w:val="122CA5F0"/>
    <w:lvl w:ilvl="0" w:tplc="758863D6">
      <w:start w:val="4"/>
      <w:numFmt w:val="decimal"/>
      <w:lvlText w:val="%1."/>
      <w:lvlJc w:val="left"/>
      <w:pPr>
        <w:ind w:left="476" w:hanging="30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uk-UA" w:eastAsia="en-US" w:bidi="ar-SA"/>
      </w:rPr>
    </w:lvl>
    <w:lvl w:ilvl="1" w:tplc="76BC8806">
      <w:start w:val="1"/>
      <w:numFmt w:val="decimal"/>
      <w:lvlText w:val="%2)"/>
      <w:lvlJc w:val="left"/>
      <w:pPr>
        <w:ind w:left="1196" w:hanging="593"/>
        <w:jc w:val="right"/>
      </w:pPr>
      <w:rPr>
        <w:rFonts w:ascii="Times New Roman" w:eastAsia="Times New Roman" w:hAnsi="Times New Roman" w:cs="Times New Roman" w:hint="default"/>
        <w:color w:val="000009"/>
        <w:spacing w:val="-21"/>
        <w:w w:val="100"/>
        <w:sz w:val="28"/>
        <w:szCs w:val="28"/>
        <w:lang w:val="uk-UA" w:eastAsia="en-US" w:bidi="ar-SA"/>
      </w:rPr>
    </w:lvl>
    <w:lvl w:ilvl="2" w:tplc="CF8A8050">
      <w:numFmt w:val="bullet"/>
      <w:lvlText w:val="•"/>
      <w:lvlJc w:val="left"/>
      <w:pPr>
        <w:ind w:left="2267" w:hanging="593"/>
      </w:pPr>
      <w:rPr>
        <w:rFonts w:hint="default"/>
        <w:lang w:val="uk-UA" w:eastAsia="en-US" w:bidi="ar-SA"/>
      </w:rPr>
    </w:lvl>
    <w:lvl w:ilvl="3" w:tplc="11FEBD9A">
      <w:numFmt w:val="bullet"/>
      <w:lvlText w:val="•"/>
      <w:lvlJc w:val="left"/>
      <w:pPr>
        <w:ind w:left="3335" w:hanging="593"/>
      </w:pPr>
      <w:rPr>
        <w:rFonts w:hint="default"/>
        <w:lang w:val="uk-UA" w:eastAsia="en-US" w:bidi="ar-SA"/>
      </w:rPr>
    </w:lvl>
    <w:lvl w:ilvl="4" w:tplc="4482B008">
      <w:numFmt w:val="bullet"/>
      <w:lvlText w:val="•"/>
      <w:lvlJc w:val="left"/>
      <w:pPr>
        <w:ind w:left="4402" w:hanging="593"/>
      </w:pPr>
      <w:rPr>
        <w:rFonts w:hint="default"/>
        <w:lang w:val="uk-UA" w:eastAsia="en-US" w:bidi="ar-SA"/>
      </w:rPr>
    </w:lvl>
    <w:lvl w:ilvl="5" w:tplc="A41EC248">
      <w:numFmt w:val="bullet"/>
      <w:lvlText w:val="•"/>
      <w:lvlJc w:val="left"/>
      <w:pPr>
        <w:ind w:left="5470" w:hanging="593"/>
      </w:pPr>
      <w:rPr>
        <w:rFonts w:hint="default"/>
        <w:lang w:val="uk-UA" w:eastAsia="en-US" w:bidi="ar-SA"/>
      </w:rPr>
    </w:lvl>
    <w:lvl w:ilvl="6" w:tplc="C07E28EE">
      <w:numFmt w:val="bullet"/>
      <w:lvlText w:val="•"/>
      <w:lvlJc w:val="left"/>
      <w:pPr>
        <w:ind w:left="6537" w:hanging="593"/>
      </w:pPr>
      <w:rPr>
        <w:rFonts w:hint="default"/>
        <w:lang w:val="uk-UA" w:eastAsia="en-US" w:bidi="ar-SA"/>
      </w:rPr>
    </w:lvl>
    <w:lvl w:ilvl="7" w:tplc="95F0C28E">
      <w:numFmt w:val="bullet"/>
      <w:lvlText w:val="•"/>
      <w:lvlJc w:val="left"/>
      <w:pPr>
        <w:ind w:left="7605" w:hanging="593"/>
      </w:pPr>
      <w:rPr>
        <w:rFonts w:hint="default"/>
        <w:lang w:val="uk-UA" w:eastAsia="en-US" w:bidi="ar-SA"/>
      </w:rPr>
    </w:lvl>
    <w:lvl w:ilvl="8" w:tplc="77883A0A">
      <w:numFmt w:val="bullet"/>
      <w:lvlText w:val="•"/>
      <w:lvlJc w:val="left"/>
      <w:pPr>
        <w:ind w:left="8672" w:hanging="593"/>
      </w:pPr>
      <w:rPr>
        <w:rFonts w:hint="default"/>
        <w:lang w:val="uk-UA" w:eastAsia="en-US" w:bidi="ar-SA"/>
      </w:rPr>
    </w:lvl>
  </w:abstractNum>
  <w:abstractNum w:abstractNumId="2" w15:restartNumberingAfterBreak="0">
    <w:nsid w:val="6FAD1DC9"/>
    <w:multiLevelType w:val="hybridMultilevel"/>
    <w:tmpl w:val="CEB6A97A"/>
    <w:lvl w:ilvl="0" w:tplc="4D3EB086">
      <w:numFmt w:val="bullet"/>
      <w:lvlText w:val="•"/>
      <w:lvlJc w:val="left"/>
      <w:pPr>
        <w:ind w:left="476" w:hanging="589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  <w:lang w:val="uk-UA" w:eastAsia="en-US" w:bidi="ar-SA"/>
      </w:rPr>
    </w:lvl>
    <w:lvl w:ilvl="1" w:tplc="89201F70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5B94BE1C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C73CC5E8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06A66298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B846FEA4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9EC0A17A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40CC3220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4EC080A6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A5"/>
    <w:rsid w:val="00C66708"/>
    <w:rsid w:val="00FA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B639-104D-4EDB-83A2-AD82DEE5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0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05A5"/>
    <w:pPr>
      <w:spacing w:before="162"/>
      <w:ind w:left="13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A05A5"/>
    <w:pPr>
      <w:spacing w:before="135"/>
      <w:ind w:left="1328"/>
      <w:outlineLvl w:val="1"/>
    </w:pPr>
    <w:rPr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05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A05A5"/>
    <w:rPr>
      <w:rFonts w:ascii="Times New Roman" w:eastAsia="Times New Roman" w:hAnsi="Times New Roman" w:cs="Times New Roman"/>
      <w:b/>
      <w:bCs/>
      <w:i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FA05A5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05A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A05A5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2023-01-24T13:23:00Z</dcterms:created>
  <dcterms:modified xsi:type="dcterms:W3CDTF">2023-01-24T13:24:00Z</dcterms:modified>
</cp:coreProperties>
</file>