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9A" w:rsidRDefault="0051419A" w:rsidP="0051419A">
      <w:pPr>
        <w:pStyle w:val="1"/>
        <w:spacing w:before="7"/>
        <w:ind w:left="4694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65FA8082" wp14:editId="5620E733">
            <wp:simplePos x="0" y="0"/>
            <wp:positionH relativeFrom="page">
              <wp:posOffset>900430</wp:posOffset>
            </wp:positionH>
            <wp:positionV relativeFrom="paragraph">
              <wp:posOffset>17909</wp:posOffset>
            </wp:positionV>
            <wp:extent cx="855344" cy="688975"/>
            <wp:effectExtent l="0" t="0" r="0" b="0"/>
            <wp:wrapNone/>
            <wp:docPr id="4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51419A" w:rsidRDefault="0051419A" w:rsidP="0051419A">
      <w:pPr>
        <w:spacing w:before="162" w:line="360" w:lineRule="auto"/>
        <w:ind w:left="2009" w:right="404"/>
        <w:jc w:val="both"/>
        <w:rPr>
          <w:b/>
          <w:sz w:val="28"/>
        </w:rPr>
      </w:pPr>
      <w:r>
        <w:rPr>
          <w:b/>
          <w:color w:val="000009"/>
          <w:sz w:val="28"/>
        </w:rPr>
        <w:t>МЕТА: отримання вмінь та набуття навичок збереження файлів проектів у середовищі Blender 2.90</w:t>
      </w:r>
    </w:p>
    <w:p w:rsidR="0051419A" w:rsidRDefault="0051419A" w:rsidP="0051419A">
      <w:pPr>
        <w:pStyle w:val="a3"/>
        <w:spacing w:line="360" w:lineRule="auto"/>
        <w:ind w:right="404" w:firstLine="851"/>
      </w:pPr>
      <w:r>
        <w:rPr>
          <w:color w:val="000009"/>
        </w:rPr>
        <w:t xml:space="preserve">Якщо Ви створили новий </w:t>
      </w:r>
      <w:r>
        <w:rPr>
          <w:color w:val="000009"/>
          <w:spacing w:val="-4"/>
        </w:rPr>
        <w:t xml:space="preserve">проект, </w:t>
      </w:r>
      <w:r>
        <w:rPr>
          <w:color w:val="000009"/>
        </w:rPr>
        <w:t>але не завдали собі клопоту відразу зберегти файл, то перед закриттям Blender не запитає Вас зберігати файл чи ні.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Всі напрацювання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будуть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втрачені.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Однак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автоматично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зберігає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останню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сесію. При запуску з’являється так </w:t>
      </w:r>
      <w:r>
        <w:rPr>
          <w:color w:val="000009"/>
          <w:spacing w:val="-3"/>
        </w:rPr>
        <w:t xml:space="preserve">званий </w:t>
      </w:r>
      <w:r>
        <w:rPr>
          <w:b/>
          <w:color w:val="000009"/>
        </w:rPr>
        <w:t xml:space="preserve">Splash </w:t>
      </w:r>
      <w:r>
        <w:rPr>
          <w:color w:val="000009"/>
        </w:rPr>
        <w:t xml:space="preserve">(заставка). На ньому є посилання </w:t>
      </w:r>
      <w:r>
        <w:rPr>
          <w:b/>
          <w:color w:val="000009"/>
        </w:rPr>
        <w:t xml:space="preserve">Recover Last Session </w:t>
      </w:r>
      <w:r>
        <w:rPr>
          <w:color w:val="000009"/>
        </w:rPr>
        <w:t xml:space="preserve">(відновити останню сесію). </w:t>
      </w:r>
      <w:r>
        <w:rPr>
          <w:color w:val="000009"/>
          <w:spacing w:val="-7"/>
        </w:rPr>
        <w:t xml:space="preserve">Також </w:t>
      </w:r>
      <w:r>
        <w:rPr>
          <w:color w:val="000009"/>
        </w:rPr>
        <w:t xml:space="preserve">ця </w:t>
      </w:r>
      <w:r>
        <w:rPr>
          <w:color w:val="000009"/>
          <w:spacing w:val="-4"/>
        </w:rPr>
        <w:t xml:space="preserve">команда </w:t>
      </w:r>
      <w:r>
        <w:rPr>
          <w:color w:val="000009"/>
        </w:rPr>
        <w:t xml:space="preserve">доступна через меню </w:t>
      </w:r>
      <w:r>
        <w:rPr>
          <w:b/>
          <w:color w:val="000009"/>
        </w:rPr>
        <w:t xml:space="preserve">Info. </w:t>
      </w:r>
      <w:r>
        <w:rPr>
          <w:color w:val="000009"/>
          <w:spacing w:val="-3"/>
        </w:rPr>
        <w:t xml:space="preserve">Зрозуміло, </w:t>
      </w:r>
      <w:r>
        <w:rPr>
          <w:color w:val="000009"/>
        </w:rPr>
        <w:t xml:space="preserve">що краще все-таки зберігати свої проекти, якщо в подальшому планується </w:t>
      </w:r>
      <w:r>
        <w:rPr>
          <w:color w:val="000009"/>
          <w:spacing w:val="-3"/>
        </w:rPr>
        <w:t xml:space="preserve">продовження </w:t>
      </w:r>
      <w:r>
        <w:rPr>
          <w:color w:val="000009"/>
        </w:rPr>
        <w:t>роботи над ними.</w:t>
      </w:r>
    </w:p>
    <w:p w:rsidR="0051419A" w:rsidRDefault="0051419A" w:rsidP="0051419A">
      <w:pPr>
        <w:pStyle w:val="a3"/>
        <w:spacing w:line="360" w:lineRule="auto"/>
        <w:ind w:right="403" w:firstLine="851"/>
      </w:pPr>
      <w:r>
        <w:rPr>
          <w:color w:val="000009"/>
        </w:rPr>
        <w:t xml:space="preserve">У Blender всі операції з файлами (відкриття, збереження, імпортування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ін.) </w:t>
      </w:r>
      <w:r>
        <w:rPr>
          <w:color w:val="000009"/>
          <w:spacing w:val="-3"/>
        </w:rPr>
        <w:t xml:space="preserve">виконуються </w:t>
      </w:r>
      <w:r>
        <w:rPr>
          <w:color w:val="000009"/>
        </w:rPr>
        <w:t xml:space="preserve">в редакторі </w:t>
      </w:r>
      <w:r>
        <w:rPr>
          <w:b/>
          <w:color w:val="000009"/>
        </w:rPr>
        <w:t xml:space="preserve">File Browser </w:t>
      </w:r>
      <w:r>
        <w:rPr>
          <w:color w:val="000009"/>
          <w:spacing w:val="-3"/>
        </w:rPr>
        <w:t xml:space="preserve">(перегляд </w:t>
      </w:r>
      <w:r>
        <w:rPr>
          <w:color w:val="000009"/>
        </w:rPr>
        <w:t xml:space="preserve">файлів). Зазвичай його </w:t>
      </w:r>
      <w:r>
        <w:rPr>
          <w:color w:val="000009"/>
          <w:spacing w:val="2"/>
        </w:rPr>
        <w:t xml:space="preserve">не </w:t>
      </w:r>
      <w:r>
        <w:rPr>
          <w:color w:val="000009"/>
        </w:rPr>
        <w:t>відкривають в області (</w:t>
      </w:r>
      <w:r>
        <w:rPr>
          <w:b/>
          <w:color w:val="000009"/>
        </w:rPr>
        <w:t>area</w:t>
      </w:r>
      <w:r>
        <w:rPr>
          <w:color w:val="000009"/>
        </w:rPr>
        <w:t>) самостійно, так як в цьому випадку в ньому відсутні кнопки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відкриття-збереження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вони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повинні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з’являтися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вгорі,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праворуч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 xml:space="preserve">головного </w:t>
      </w:r>
      <w:r>
        <w:rPr>
          <w:color w:val="000009"/>
        </w:rPr>
        <w:t>регіону).</w:t>
      </w:r>
    </w:p>
    <w:p w:rsidR="0051419A" w:rsidRDefault="0051419A" w:rsidP="0051419A">
      <w:pPr>
        <w:pStyle w:val="a3"/>
        <w:spacing w:line="360" w:lineRule="auto"/>
        <w:ind w:right="402" w:firstLine="851"/>
      </w:pPr>
      <w:r>
        <w:rPr>
          <w:color w:val="000009"/>
          <w:spacing w:val="-4"/>
        </w:rPr>
        <w:t>Можна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сказати, що </w:t>
      </w:r>
      <w:r>
        <w:rPr>
          <w:b/>
          <w:color w:val="000009"/>
        </w:rPr>
        <w:t xml:space="preserve">File Browser </w:t>
      </w:r>
      <w:r>
        <w:rPr>
          <w:color w:val="000009"/>
        </w:rPr>
        <w:t xml:space="preserve">контекстно-залежний. Які кнопки збереження-відкриття з’являються залежить від </w:t>
      </w:r>
      <w:r>
        <w:rPr>
          <w:color w:val="000009"/>
          <w:spacing w:val="-4"/>
        </w:rPr>
        <w:t>того,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з </w:t>
      </w:r>
      <w:r>
        <w:rPr>
          <w:color w:val="000009"/>
          <w:spacing w:val="-5"/>
        </w:rPr>
        <w:t xml:space="preserve">якого </w:t>
      </w:r>
      <w:r>
        <w:rPr>
          <w:color w:val="000009"/>
        </w:rPr>
        <w:t xml:space="preserve">попереднього редактора </w:t>
      </w:r>
      <w:r>
        <w:rPr>
          <w:color w:val="000009"/>
          <w:spacing w:val="-6"/>
        </w:rPr>
        <w:t xml:space="preserve">був </w:t>
      </w:r>
      <w:r>
        <w:rPr>
          <w:color w:val="000009"/>
        </w:rPr>
        <w:t xml:space="preserve">викликаний </w:t>
      </w:r>
      <w:r>
        <w:rPr>
          <w:b/>
          <w:color w:val="000009"/>
        </w:rPr>
        <w:t xml:space="preserve">Browser </w:t>
      </w:r>
      <w:r>
        <w:rPr>
          <w:color w:val="000009"/>
        </w:rPr>
        <w:t xml:space="preserve">і </w:t>
      </w:r>
      <w:r>
        <w:rPr>
          <w:color w:val="000009"/>
          <w:spacing w:val="-6"/>
        </w:rPr>
        <w:t xml:space="preserve">якою </w:t>
      </w:r>
      <w:r>
        <w:rPr>
          <w:color w:val="000009"/>
          <w:spacing w:val="-4"/>
        </w:rPr>
        <w:t xml:space="preserve">командою. Так </w:t>
      </w:r>
      <w:r>
        <w:rPr>
          <w:b/>
          <w:color w:val="000009"/>
        </w:rPr>
        <w:t xml:space="preserve">F2 </w:t>
      </w:r>
      <w:r>
        <w:rPr>
          <w:color w:val="000009"/>
        </w:rPr>
        <w:t xml:space="preserve">з </w:t>
      </w:r>
      <w:r>
        <w:rPr>
          <w:b/>
          <w:color w:val="000009"/>
        </w:rPr>
        <w:t xml:space="preserve">3D </w:t>
      </w:r>
      <w:r>
        <w:rPr>
          <w:b/>
          <w:color w:val="000009"/>
          <w:spacing w:val="-5"/>
        </w:rPr>
        <w:t xml:space="preserve">View </w:t>
      </w:r>
      <w:r>
        <w:rPr>
          <w:color w:val="000009"/>
        </w:rPr>
        <w:t xml:space="preserve">відкриє </w:t>
      </w:r>
      <w:r>
        <w:rPr>
          <w:color w:val="000009"/>
          <w:spacing w:val="-3"/>
        </w:rPr>
        <w:t xml:space="preserve">браузер </w:t>
      </w:r>
      <w:r>
        <w:rPr>
          <w:color w:val="000009"/>
        </w:rPr>
        <w:t xml:space="preserve">в режимі </w:t>
      </w:r>
      <w:r>
        <w:rPr>
          <w:b/>
          <w:color w:val="000009"/>
        </w:rPr>
        <w:t xml:space="preserve">“Зберегти як”. Ctrl + S </w:t>
      </w:r>
      <w:r>
        <w:rPr>
          <w:color w:val="000009"/>
        </w:rPr>
        <w:t xml:space="preserve">відкриє </w:t>
      </w:r>
      <w:r>
        <w:rPr>
          <w:color w:val="000009"/>
          <w:spacing w:val="-3"/>
        </w:rPr>
        <w:t xml:space="preserve">редактор </w:t>
      </w:r>
      <w:r>
        <w:rPr>
          <w:color w:val="000009"/>
        </w:rPr>
        <w:t xml:space="preserve">в режимі </w:t>
      </w:r>
      <w:r>
        <w:rPr>
          <w:b/>
          <w:color w:val="000009"/>
        </w:rPr>
        <w:t>“Зберегти”</w:t>
      </w:r>
      <w:r>
        <w:rPr>
          <w:color w:val="000009"/>
        </w:rPr>
        <w:t xml:space="preserve">, якщо файл не </w:t>
      </w:r>
      <w:r>
        <w:rPr>
          <w:color w:val="000009"/>
          <w:spacing w:val="-4"/>
        </w:rPr>
        <w:t>був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збережений до цього, або просто </w:t>
      </w:r>
      <w:r>
        <w:rPr>
          <w:color w:val="000009"/>
          <w:spacing w:val="-6"/>
        </w:rPr>
        <w:t xml:space="preserve">буде </w:t>
      </w:r>
      <w:r>
        <w:rPr>
          <w:color w:val="000009"/>
        </w:rPr>
        <w:t xml:space="preserve">запропоновано перезаписати файл. </w:t>
      </w:r>
      <w:r>
        <w:rPr>
          <w:b/>
          <w:color w:val="000009"/>
        </w:rPr>
        <w:t xml:space="preserve">F3 </w:t>
      </w:r>
      <w:r>
        <w:rPr>
          <w:color w:val="000009"/>
        </w:rPr>
        <w:t xml:space="preserve">з редактора </w:t>
      </w:r>
      <w:r>
        <w:rPr>
          <w:b/>
          <w:color w:val="000009"/>
        </w:rPr>
        <w:t xml:space="preserve">UV/Image </w:t>
      </w:r>
      <w:r>
        <w:rPr>
          <w:color w:val="000009"/>
        </w:rPr>
        <w:t>дозволить зберегти зображення.</w:t>
      </w:r>
    </w:p>
    <w:p w:rsidR="0051419A" w:rsidRDefault="0051419A" w:rsidP="0051419A">
      <w:pPr>
        <w:pStyle w:val="a3"/>
        <w:spacing w:line="360" w:lineRule="auto"/>
        <w:ind w:right="413" w:firstLine="851"/>
      </w:pPr>
      <w:r>
        <w:rPr>
          <w:color w:val="000009"/>
        </w:rPr>
        <w:t>Багато команд для роботи з файлами можна знайти в меню заголовків редакторів.</w:t>
      </w:r>
    </w:p>
    <w:p w:rsidR="0051419A" w:rsidRDefault="0051419A" w:rsidP="0051419A">
      <w:pPr>
        <w:spacing w:line="360" w:lineRule="auto"/>
        <w:sectPr w:rsidR="0051419A" w:rsidSect="0051419A">
          <w:pgSz w:w="11910" w:h="16840"/>
          <w:pgMar w:top="760" w:right="160" w:bottom="280" w:left="940" w:header="708" w:footer="708" w:gutter="0"/>
          <w:cols w:space="720"/>
        </w:sectPr>
      </w:pPr>
    </w:p>
    <w:p w:rsidR="0051419A" w:rsidRDefault="0051419A" w:rsidP="0051419A">
      <w:pPr>
        <w:pStyle w:val="a3"/>
        <w:spacing w:before="104" w:after="8" w:line="360" w:lineRule="auto"/>
        <w:ind w:right="405" w:firstLine="851"/>
      </w:pPr>
      <w:r>
        <w:rPr>
          <w:color w:val="000009"/>
        </w:rPr>
        <w:lastRenderedPageBreak/>
        <w:t xml:space="preserve">Вашим </w:t>
      </w:r>
      <w:r>
        <w:rPr>
          <w:b/>
          <w:color w:val="000009"/>
        </w:rPr>
        <w:t xml:space="preserve">практичним завданням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навчитися </w:t>
      </w:r>
      <w:r>
        <w:rPr>
          <w:color w:val="000009"/>
          <w:spacing w:val="-4"/>
        </w:rPr>
        <w:t xml:space="preserve">керувати </w:t>
      </w:r>
      <w:r>
        <w:rPr>
          <w:color w:val="000009"/>
        </w:rPr>
        <w:t>сценою в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3"/>
        </w:rPr>
        <w:t xml:space="preserve">Blender, </w:t>
      </w:r>
      <w:r>
        <w:rPr>
          <w:color w:val="000009"/>
        </w:rPr>
        <w:t xml:space="preserve">а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>зберігати файл-проект і зображення, спираючись на отримані раніше знання.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9A"/>
    <w:rsid w:val="0051419A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C71D-98DB-4057-B712-D0B1083F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4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1419A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1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19A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19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2023-01-24T12:57:00Z</dcterms:created>
  <dcterms:modified xsi:type="dcterms:W3CDTF">2023-01-24T12:58:00Z</dcterms:modified>
</cp:coreProperties>
</file>