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251" w:rsidRDefault="00447251" w:rsidP="00447251">
      <w:pPr>
        <w:pStyle w:val="1"/>
        <w:spacing w:before="88"/>
        <w:ind w:left="4694"/>
      </w:pPr>
      <w:r>
        <w:rPr>
          <w:noProof/>
          <w:lang w:eastAsia="uk-UA"/>
        </w:rPr>
        <w:drawing>
          <wp:anchor distT="0" distB="0" distL="0" distR="0" simplePos="0" relativeHeight="251660288" behindDoc="0" locked="0" layoutInCell="1" allowOverlap="1" wp14:anchorId="77FEE5EB" wp14:editId="08C77323">
            <wp:simplePos x="0" y="0"/>
            <wp:positionH relativeFrom="page">
              <wp:posOffset>900430</wp:posOffset>
            </wp:positionH>
            <wp:positionV relativeFrom="paragraph">
              <wp:posOffset>65154</wp:posOffset>
            </wp:positionV>
            <wp:extent cx="855344" cy="688975"/>
            <wp:effectExtent l="0" t="0" r="0" b="0"/>
            <wp:wrapNone/>
            <wp:docPr id="10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7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5344" cy="68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ПРАКТИЧНА РОБОТА</w:t>
      </w:r>
    </w:p>
    <w:p w:rsidR="00447251" w:rsidRDefault="00447251" w:rsidP="00447251">
      <w:pPr>
        <w:tabs>
          <w:tab w:val="left" w:pos="2973"/>
          <w:tab w:val="left" w:pos="4447"/>
          <w:tab w:val="left" w:pos="4959"/>
          <w:tab w:val="left" w:pos="6322"/>
          <w:tab w:val="left" w:pos="7417"/>
          <w:tab w:val="left" w:pos="7905"/>
          <w:tab w:val="left" w:pos="9204"/>
          <w:tab w:val="left" w:pos="10284"/>
        </w:tabs>
        <w:spacing w:before="162" w:line="360" w:lineRule="auto"/>
        <w:ind w:left="2009" w:right="409"/>
        <w:rPr>
          <w:b/>
          <w:sz w:val="28"/>
        </w:rPr>
      </w:pPr>
      <w:r>
        <w:rPr>
          <w:b/>
          <w:color w:val="000009"/>
          <w:sz w:val="28"/>
        </w:rPr>
        <w:t>Мета:</w:t>
      </w:r>
      <w:r>
        <w:rPr>
          <w:b/>
          <w:color w:val="000009"/>
          <w:sz w:val="28"/>
        </w:rPr>
        <w:tab/>
        <w:t>закріпити</w:t>
      </w:r>
      <w:r>
        <w:rPr>
          <w:b/>
          <w:color w:val="000009"/>
          <w:sz w:val="28"/>
        </w:rPr>
        <w:tab/>
        <w:t>на</w:t>
      </w:r>
      <w:r>
        <w:rPr>
          <w:b/>
          <w:color w:val="000009"/>
          <w:sz w:val="28"/>
        </w:rPr>
        <w:tab/>
        <w:t>практиці</w:t>
      </w:r>
      <w:r>
        <w:rPr>
          <w:b/>
          <w:color w:val="000009"/>
          <w:sz w:val="28"/>
        </w:rPr>
        <w:tab/>
        <w:t>вміння</w:t>
      </w:r>
      <w:r>
        <w:rPr>
          <w:b/>
          <w:color w:val="000009"/>
          <w:sz w:val="28"/>
        </w:rPr>
        <w:tab/>
        <w:t>та</w:t>
      </w:r>
      <w:r>
        <w:rPr>
          <w:b/>
          <w:color w:val="000009"/>
          <w:sz w:val="28"/>
        </w:rPr>
        <w:tab/>
        <w:t>навички</w:t>
      </w:r>
      <w:r>
        <w:rPr>
          <w:b/>
          <w:color w:val="000009"/>
          <w:sz w:val="28"/>
        </w:rPr>
        <w:tab/>
        <w:t>роботи</w:t>
      </w:r>
      <w:r>
        <w:rPr>
          <w:b/>
          <w:color w:val="000009"/>
          <w:sz w:val="28"/>
        </w:rPr>
        <w:tab/>
      </w:r>
      <w:r>
        <w:rPr>
          <w:b/>
          <w:color w:val="000009"/>
          <w:spacing w:val="-18"/>
          <w:sz w:val="28"/>
        </w:rPr>
        <w:t xml:space="preserve">з </w:t>
      </w:r>
      <w:r>
        <w:rPr>
          <w:b/>
          <w:color w:val="000009"/>
          <w:sz w:val="28"/>
        </w:rPr>
        <w:t xml:space="preserve">полісітками, створивши </w:t>
      </w:r>
      <w:r>
        <w:rPr>
          <w:b/>
          <w:color w:val="000009"/>
          <w:spacing w:val="-3"/>
          <w:sz w:val="28"/>
        </w:rPr>
        <w:t xml:space="preserve">модель </w:t>
      </w:r>
      <w:r>
        <w:rPr>
          <w:b/>
          <w:color w:val="000009"/>
          <w:sz w:val="28"/>
        </w:rPr>
        <w:t>за</w:t>
      </w:r>
      <w:r>
        <w:rPr>
          <w:b/>
          <w:color w:val="000009"/>
          <w:spacing w:val="8"/>
          <w:sz w:val="28"/>
        </w:rPr>
        <w:t xml:space="preserve"> </w:t>
      </w:r>
      <w:r>
        <w:rPr>
          <w:b/>
          <w:color w:val="000009"/>
          <w:sz w:val="28"/>
        </w:rPr>
        <w:t>зразком</w:t>
      </w:r>
    </w:p>
    <w:p w:rsidR="00447251" w:rsidRDefault="00447251" w:rsidP="00447251">
      <w:pPr>
        <w:spacing w:before="2"/>
        <w:ind w:left="1196"/>
        <w:rPr>
          <w:b/>
          <w:sz w:val="28"/>
        </w:rPr>
      </w:pPr>
      <w:r>
        <w:rPr>
          <w:b/>
          <w:color w:val="000009"/>
          <w:sz w:val="28"/>
        </w:rPr>
        <w:t>ЗАВДАННЯ</w:t>
      </w:r>
    </w:p>
    <w:p w:rsidR="00447251" w:rsidRDefault="00447251" w:rsidP="00447251">
      <w:pPr>
        <w:pStyle w:val="a3"/>
        <w:spacing w:before="151"/>
        <w:ind w:left="1328"/>
        <w:jc w:val="left"/>
      </w:pPr>
      <w:r>
        <w:rPr>
          <w:color w:val="000009"/>
        </w:rPr>
        <w:t>Створіть модель молекули води.</w:t>
      </w:r>
    </w:p>
    <w:p w:rsidR="00447251" w:rsidRDefault="00447251" w:rsidP="00447251">
      <w:pPr>
        <w:pStyle w:val="a3"/>
        <w:ind w:left="0"/>
        <w:jc w:val="left"/>
        <w:rPr>
          <w:sz w:val="11"/>
        </w:rPr>
      </w:pPr>
      <w:r>
        <w:rPr>
          <w:noProof/>
          <w:lang w:eastAsia="uk-UA"/>
        </w:rPr>
        <w:drawing>
          <wp:anchor distT="0" distB="0" distL="0" distR="0" simplePos="0" relativeHeight="251659264" behindDoc="0" locked="0" layoutInCell="1" allowOverlap="1" wp14:anchorId="6698B571" wp14:editId="0B75A4F1">
            <wp:simplePos x="0" y="0"/>
            <wp:positionH relativeFrom="page">
              <wp:posOffset>2890139</wp:posOffset>
            </wp:positionH>
            <wp:positionV relativeFrom="paragraph">
              <wp:posOffset>105390</wp:posOffset>
            </wp:positionV>
            <wp:extent cx="2866478" cy="1605914"/>
            <wp:effectExtent l="0" t="0" r="0" b="0"/>
            <wp:wrapTopAndBottom/>
            <wp:docPr id="103" name="image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39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6478" cy="16059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47251" w:rsidRDefault="00447251" w:rsidP="00447251">
      <w:pPr>
        <w:spacing w:before="122"/>
        <w:ind w:left="1328"/>
        <w:rPr>
          <w:i/>
          <w:sz w:val="28"/>
        </w:rPr>
      </w:pPr>
      <w:r>
        <w:rPr>
          <w:b/>
          <w:i/>
          <w:color w:val="000009"/>
          <w:sz w:val="28"/>
          <w:u w:val="thick" w:color="000009"/>
        </w:rPr>
        <w:t>Примітки</w:t>
      </w:r>
      <w:r>
        <w:rPr>
          <w:i/>
          <w:color w:val="000009"/>
          <w:sz w:val="28"/>
        </w:rPr>
        <w:t>. Кут між зв’язками дорівнює 104.5 градусів. Комбінація клавіш</w:t>
      </w:r>
    </w:p>
    <w:p w:rsidR="00447251" w:rsidRDefault="00447251" w:rsidP="00447251">
      <w:pPr>
        <w:spacing w:before="162"/>
        <w:ind w:left="476"/>
        <w:rPr>
          <w:i/>
          <w:sz w:val="28"/>
        </w:rPr>
      </w:pPr>
      <w:r>
        <w:rPr>
          <w:b/>
          <w:i/>
          <w:color w:val="000009"/>
          <w:sz w:val="28"/>
        </w:rPr>
        <w:t xml:space="preserve">Shift + D </w:t>
      </w:r>
      <w:r>
        <w:rPr>
          <w:i/>
          <w:color w:val="000009"/>
          <w:sz w:val="28"/>
        </w:rPr>
        <w:t>виконує дублювання об’єктів.</w:t>
      </w:r>
    </w:p>
    <w:p w:rsidR="00447251" w:rsidRDefault="00447251" w:rsidP="00447251">
      <w:pPr>
        <w:pStyle w:val="1"/>
        <w:spacing w:before="170"/>
      </w:pPr>
      <w:r>
        <w:rPr>
          <w:color w:val="000009"/>
        </w:rPr>
        <w:t>Інструкційна карта</w:t>
      </w:r>
    </w:p>
    <w:p w:rsidR="00447251" w:rsidRDefault="00447251" w:rsidP="00447251">
      <w:pPr>
        <w:pStyle w:val="a5"/>
        <w:numPr>
          <w:ilvl w:val="1"/>
          <w:numId w:val="1"/>
        </w:numPr>
        <w:tabs>
          <w:tab w:val="left" w:pos="1916"/>
          <w:tab w:val="left" w:pos="1917"/>
        </w:tabs>
        <w:spacing w:before="155"/>
        <w:rPr>
          <w:sz w:val="28"/>
        </w:rPr>
      </w:pPr>
      <w:r>
        <w:rPr>
          <w:color w:val="000009"/>
          <w:sz w:val="28"/>
        </w:rPr>
        <w:t xml:space="preserve">Видаліть зі сцени </w:t>
      </w:r>
      <w:r>
        <w:rPr>
          <w:color w:val="000009"/>
          <w:spacing w:val="-4"/>
          <w:sz w:val="28"/>
        </w:rPr>
        <w:t xml:space="preserve">куб </w:t>
      </w:r>
      <w:r>
        <w:rPr>
          <w:color w:val="000009"/>
          <w:sz w:val="28"/>
        </w:rPr>
        <w:t>(</w:t>
      </w:r>
      <w:r>
        <w:rPr>
          <w:b/>
          <w:color w:val="000009"/>
          <w:sz w:val="28"/>
        </w:rPr>
        <w:t xml:space="preserve">X </w:t>
      </w:r>
      <w:r>
        <w:rPr>
          <w:color w:val="000009"/>
          <w:sz w:val="28"/>
        </w:rPr>
        <w:t>або</w:t>
      </w:r>
      <w:r>
        <w:rPr>
          <w:color w:val="000009"/>
          <w:spacing w:val="5"/>
          <w:sz w:val="28"/>
        </w:rPr>
        <w:t xml:space="preserve"> </w:t>
      </w:r>
      <w:r>
        <w:rPr>
          <w:b/>
          <w:color w:val="000009"/>
          <w:sz w:val="28"/>
        </w:rPr>
        <w:t>Del</w:t>
      </w:r>
      <w:r>
        <w:rPr>
          <w:color w:val="000009"/>
          <w:sz w:val="28"/>
        </w:rPr>
        <w:t>).</w:t>
      </w:r>
    </w:p>
    <w:p w:rsidR="00447251" w:rsidRDefault="00447251" w:rsidP="00447251">
      <w:pPr>
        <w:pStyle w:val="a5"/>
        <w:numPr>
          <w:ilvl w:val="1"/>
          <w:numId w:val="1"/>
        </w:numPr>
        <w:tabs>
          <w:tab w:val="left" w:pos="1916"/>
          <w:tab w:val="left" w:pos="1917"/>
        </w:tabs>
        <w:spacing w:before="158"/>
        <w:rPr>
          <w:sz w:val="28"/>
        </w:rPr>
      </w:pPr>
      <w:r>
        <w:rPr>
          <w:color w:val="000009"/>
          <w:sz w:val="28"/>
        </w:rPr>
        <w:t xml:space="preserve">Натисніть </w:t>
      </w:r>
      <w:r>
        <w:rPr>
          <w:b/>
          <w:color w:val="000009"/>
          <w:sz w:val="28"/>
        </w:rPr>
        <w:t xml:space="preserve">Shift + A </w:t>
      </w:r>
      <w:r>
        <w:rPr>
          <w:color w:val="000009"/>
          <w:sz w:val="28"/>
        </w:rPr>
        <w:t xml:space="preserve">і додайте меш (полісітку) </w:t>
      </w:r>
      <w:r>
        <w:rPr>
          <w:b/>
          <w:color w:val="000009"/>
          <w:sz w:val="28"/>
        </w:rPr>
        <w:t>Cylinder</w:t>
      </w:r>
      <w:r>
        <w:rPr>
          <w:b/>
          <w:color w:val="000009"/>
          <w:spacing w:val="-30"/>
          <w:sz w:val="28"/>
        </w:rPr>
        <w:t xml:space="preserve"> </w:t>
      </w:r>
      <w:r>
        <w:rPr>
          <w:color w:val="000009"/>
          <w:sz w:val="28"/>
        </w:rPr>
        <w:t>(циліндр).</w:t>
      </w:r>
    </w:p>
    <w:p w:rsidR="00447251" w:rsidRDefault="00447251" w:rsidP="00447251">
      <w:pPr>
        <w:pStyle w:val="a5"/>
        <w:numPr>
          <w:ilvl w:val="1"/>
          <w:numId w:val="1"/>
        </w:numPr>
        <w:tabs>
          <w:tab w:val="left" w:pos="1916"/>
          <w:tab w:val="left" w:pos="1917"/>
        </w:tabs>
        <w:spacing w:before="162" w:line="360" w:lineRule="auto"/>
        <w:ind w:left="476" w:right="401" w:firstLine="851"/>
        <w:rPr>
          <w:sz w:val="28"/>
        </w:rPr>
      </w:pPr>
      <w:r>
        <w:rPr>
          <w:color w:val="000009"/>
          <w:sz w:val="28"/>
        </w:rPr>
        <w:t xml:space="preserve">Відразу в панелі оператора, яка </w:t>
      </w:r>
      <w:r>
        <w:rPr>
          <w:color w:val="000009"/>
          <w:spacing w:val="-3"/>
          <w:sz w:val="28"/>
        </w:rPr>
        <w:t xml:space="preserve">знаходиться </w:t>
      </w:r>
      <w:r>
        <w:rPr>
          <w:color w:val="000009"/>
          <w:sz w:val="28"/>
        </w:rPr>
        <w:t>в нижній частині області інструментів (</w:t>
      </w:r>
      <w:r>
        <w:rPr>
          <w:b/>
          <w:color w:val="000009"/>
          <w:sz w:val="28"/>
        </w:rPr>
        <w:t>T</w:t>
      </w:r>
      <w:r>
        <w:rPr>
          <w:color w:val="000009"/>
          <w:sz w:val="28"/>
        </w:rPr>
        <w:t xml:space="preserve">), встановіть </w:t>
      </w:r>
      <w:r>
        <w:rPr>
          <w:color w:val="000009"/>
          <w:spacing w:val="-3"/>
          <w:sz w:val="28"/>
        </w:rPr>
        <w:t xml:space="preserve">значення </w:t>
      </w:r>
      <w:r>
        <w:rPr>
          <w:color w:val="000009"/>
          <w:sz w:val="28"/>
        </w:rPr>
        <w:t xml:space="preserve">радіусу </w:t>
      </w:r>
      <w:r>
        <w:rPr>
          <w:b/>
          <w:color w:val="000009"/>
          <w:sz w:val="28"/>
        </w:rPr>
        <w:t>0.3</w:t>
      </w:r>
      <w:r>
        <w:rPr>
          <w:color w:val="000009"/>
          <w:sz w:val="28"/>
        </w:rPr>
        <w:t xml:space="preserve">, а </w:t>
      </w:r>
      <w:r>
        <w:rPr>
          <w:color w:val="000009"/>
          <w:spacing w:val="-3"/>
          <w:sz w:val="28"/>
        </w:rPr>
        <w:t xml:space="preserve">глибину </w:t>
      </w:r>
      <w:r>
        <w:rPr>
          <w:color w:val="000009"/>
          <w:sz w:val="28"/>
        </w:rPr>
        <w:t>–</w:t>
      </w:r>
      <w:r>
        <w:rPr>
          <w:color w:val="000009"/>
          <w:spacing w:val="7"/>
          <w:sz w:val="28"/>
        </w:rPr>
        <w:t xml:space="preserve"> </w:t>
      </w:r>
      <w:r>
        <w:rPr>
          <w:b/>
          <w:color w:val="000009"/>
          <w:sz w:val="28"/>
        </w:rPr>
        <w:t>3</w:t>
      </w:r>
      <w:r>
        <w:rPr>
          <w:color w:val="000009"/>
          <w:sz w:val="28"/>
        </w:rPr>
        <w:t>.</w:t>
      </w:r>
    </w:p>
    <w:p w:rsidR="00447251" w:rsidRDefault="00447251" w:rsidP="00447251">
      <w:pPr>
        <w:pStyle w:val="a5"/>
        <w:numPr>
          <w:ilvl w:val="1"/>
          <w:numId w:val="1"/>
        </w:numPr>
        <w:tabs>
          <w:tab w:val="left" w:pos="1916"/>
          <w:tab w:val="left" w:pos="1917"/>
        </w:tabs>
        <w:spacing w:before="3"/>
        <w:rPr>
          <w:sz w:val="28"/>
        </w:rPr>
      </w:pPr>
      <w:r>
        <w:rPr>
          <w:color w:val="000009"/>
          <w:sz w:val="28"/>
        </w:rPr>
        <w:t xml:space="preserve">Перейдіть на ортогональний </w:t>
      </w:r>
      <w:r>
        <w:rPr>
          <w:color w:val="000009"/>
          <w:spacing w:val="-3"/>
          <w:sz w:val="28"/>
        </w:rPr>
        <w:t xml:space="preserve">вигляд </w:t>
      </w:r>
      <w:r>
        <w:rPr>
          <w:color w:val="000009"/>
          <w:sz w:val="28"/>
        </w:rPr>
        <w:t>справа (</w:t>
      </w:r>
      <w:r>
        <w:rPr>
          <w:b/>
          <w:color w:val="000009"/>
          <w:sz w:val="28"/>
        </w:rPr>
        <w:t xml:space="preserve">3, 5 </w:t>
      </w:r>
      <w:r>
        <w:rPr>
          <w:color w:val="000009"/>
          <w:sz w:val="28"/>
        </w:rPr>
        <w:t>на</w:t>
      </w:r>
      <w:r>
        <w:rPr>
          <w:color w:val="000009"/>
          <w:spacing w:val="-1"/>
          <w:sz w:val="28"/>
        </w:rPr>
        <w:t xml:space="preserve"> </w:t>
      </w:r>
      <w:r>
        <w:rPr>
          <w:b/>
          <w:color w:val="000009"/>
          <w:sz w:val="28"/>
        </w:rPr>
        <w:t>NumLock</w:t>
      </w:r>
      <w:r>
        <w:rPr>
          <w:color w:val="000009"/>
          <w:sz w:val="28"/>
        </w:rPr>
        <w:t>).</w:t>
      </w:r>
    </w:p>
    <w:p w:rsidR="00447251" w:rsidRDefault="00447251" w:rsidP="00447251">
      <w:pPr>
        <w:pStyle w:val="a5"/>
        <w:numPr>
          <w:ilvl w:val="1"/>
          <w:numId w:val="1"/>
        </w:numPr>
        <w:tabs>
          <w:tab w:val="left" w:pos="1916"/>
          <w:tab w:val="left" w:pos="1917"/>
        </w:tabs>
        <w:spacing w:before="158" w:line="360" w:lineRule="auto"/>
        <w:ind w:left="476" w:right="402" w:firstLine="851"/>
        <w:rPr>
          <w:sz w:val="28"/>
        </w:rPr>
      </w:pPr>
      <w:r>
        <w:rPr>
          <w:color w:val="000009"/>
          <w:sz w:val="28"/>
        </w:rPr>
        <w:t xml:space="preserve">Натисніть </w:t>
      </w:r>
      <w:r>
        <w:rPr>
          <w:b/>
          <w:color w:val="000009"/>
          <w:sz w:val="28"/>
        </w:rPr>
        <w:t>Shift + D</w:t>
      </w:r>
      <w:r>
        <w:rPr>
          <w:color w:val="000009"/>
          <w:sz w:val="28"/>
        </w:rPr>
        <w:t xml:space="preserve">, </w:t>
      </w:r>
      <w:r>
        <w:rPr>
          <w:color w:val="000009"/>
          <w:spacing w:val="-3"/>
          <w:sz w:val="28"/>
        </w:rPr>
        <w:t xml:space="preserve">потім </w:t>
      </w:r>
      <w:r>
        <w:rPr>
          <w:b/>
          <w:color w:val="000009"/>
          <w:sz w:val="28"/>
        </w:rPr>
        <w:t>Enter</w:t>
      </w:r>
      <w:r>
        <w:rPr>
          <w:color w:val="000009"/>
          <w:sz w:val="28"/>
        </w:rPr>
        <w:t xml:space="preserve">. </w:t>
      </w:r>
      <w:r>
        <w:rPr>
          <w:color w:val="000009"/>
          <w:spacing w:val="-8"/>
          <w:sz w:val="28"/>
        </w:rPr>
        <w:t xml:space="preserve">Буде </w:t>
      </w:r>
      <w:r>
        <w:rPr>
          <w:color w:val="000009"/>
          <w:sz w:val="28"/>
        </w:rPr>
        <w:t xml:space="preserve">створена </w:t>
      </w:r>
      <w:r>
        <w:rPr>
          <w:color w:val="000009"/>
          <w:spacing w:val="-4"/>
          <w:sz w:val="28"/>
        </w:rPr>
        <w:t xml:space="preserve">копія </w:t>
      </w:r>
      <w:r>
        <w:rPr>
          <w:color w:val="000009"/>
          <w:sz w:val="28"/>
        </w:rPr>
        <w:t xml:space="preserve">циліндра. Вона </w:t>
      </w:r>
      <w:r>
        <w:rPr>
          <w:color w:val="000009"/>
          <w:spacing w:val="-8"/>
          <w:sz w:val="28"/>
        </w:rPr>
        <w:t xml:space="preserve">буде </w:t>
      </w:r>
      <w:r>
        <w:rPr>
          <w:color w:val="000009"/>
          <w:sz w:val="28"/>
        </w:rPr>
        <w:t xml:space="preserve">знаходитися в </w:t>
      </w:r>
      <w:r>
        <w:rPr>
          <w:color w:val="000009"/>
          <w:spacing w:val="-3"/>
          <w:sz w:val="28"/>
        </w:rPr>
        <w:t xml:space="preserve">тому </w:t>
      </w:r>
      <w:r>
        <w:rPr>
          <w:color w:val="000009"/>
          <w:sz w:val="28"/>
        </w:rPr>
        <w:t>ж місці, що і перший циліндр.</w:t>
      </w:r>
    </w:p>
    <w:p w:rsidR="00447251" w:rsidRDefault="00447251" w:rsidP="00447251">
      <w:pPr>
        <w:pStyle w:val="a5"/>
        <w:numPr>
          <w:ilvl w:val="1"/>
          <w:numId w:val="1"/>
        </w:numPr>
        <w:tabs>
          <w:tab w:val="left" w:pos="1916"/>
          <w:tab w:val="left" w:pos="1918"/>
          <w:tab w:val="left" w:pos="3368"/>
          <w:tab w:val="left" w:pos="4411"/>
          <w:tab w:val="left" w:pos="6230"/>
          <w:tab w:val="left" w:pos="6918"/>
          <w:tab w:val="left" w:pos="8013"/>
          <w:tab w:val="left" w:pos="9301"/>
        </w:tabs>
        <w:spacing w:before="2" w:line="360" w:lineRule="auto"/>
        <w:ind w:left="476" w:right="401" w:firstLine="851"/>
        <w:rPr>
          <w:b/>
          <w:sz w:val="28"/>
        </w:rPr>
      </w:pPr>
      <w:r>
        <w:rPr>
          <w:color w:val="000009"/>
          <w:sz w:val="28"/>
        </w:rPr>
        <w:t>Відкрийте</w:t>
      </w:r>
      <w:r>
        <w:rPr>
          <w:color w:val="000009"/>
          <w:sz w:val="28"/>
        </w:rPr>
        <w:tab/>
        <w:t>панель</w:t>
      </w:r>
      <w:r>
        <w:rPr>
          <w:color w:val="000009"/>
          <w:sz w:val="28"/>
        </w:rPr>
        <w:tab/>
        <w:t>властивостей</w:t>
      </w:r>
      <w:r>
        <w:rPr>
          <w:color w:val="000009"/>
          <w:sz w:val="28"/>
        </w:rPr>
        <w:tab/>
        <w:t>(</w:t>
      </w:r>
      <w:r>
        <w:rPr>
          <w:b/>
          <w:color w:val="000009"/>
          <w:sz w:val="28"/>
        </w:rPr>
        <w:t>N</w:t>
      </w:r>
      <w:r>
        <w:rPr>
          <w:color w:val="000009"/>
          <w:sz w:val="28"/>
        </w:rPr>
        <w:t>).</w:t>
      </w:r>
      <w:r>
        <w:rPr>
          <w:color w:val="000009"/>
          <w:sz w:val="28"/>
        </w:rPr>
        <w:tab/>
        <w:t>Змініть</w:t>
      </w:r>
      <w:r>
        <w:rPr>
          <w:color w:val="000009"/>
          <w:sz w:val="28"/>
        </w:rPr>
        <w:tab/>
      </w:r>
      <w:r>
        <w:rPr>
          <w:color w:val="000009"/>
          <w:spacing w:val="-3"/>
          <w:sz w:val="28"/>
        </w:rPr>
        <w:t>значення</w:t>
      </w:r>
      <w:r>
        <w:rPr>
          <w:color w:val="000009"/>
          <w:spacing w:val="-3"/>
          <w:sz w:val="28"/>
        </w:rPr>
        <w:tab/>
        <w:t xml:space="preserve">повороту </w:t>
      </w:r>
      <w:r>
        <w:rPr>
          <w:color w:val="000009"/>
          <w:sz w:val="28"/>
        </w:rPr>
        <w:t>(</w:t>
      </w:r>
      <w:r>
        <w:rPr>
          <w:b/>
          <w:color w:val="000009"/>
          <w:sz w:val="28"/>
        </w:rPr>
        <w:t>rotation</w:t>
      </w:r>
      <w:r>
        <w:rPr>
          <w:color w:val="000009"/>
          <w:sz w:val="28"/>
        </w:rPr>
        <w:t xml:space="preserve">) по осі </w:t>
      </w:r>
      <w:r>
        <w:rPr>
          <w:b/>
          <w:color w:val="000009"/>
          <w:sz w:val="28"/>
        </w:rPr>
        <w:t xml:space="preserve">X </w:t>
      </w:r>
      <w:r>
        <w:rPr>
          <w:color w:val="000009"/>
          <w:sz w:val="28"/>
        </w:rPr>
        <w:t>на</w:t>
      </w:r>
      <w:r>
        <w:rPr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104.5.</w:t>
      </w:r>
    </w:p>
    <w:p w:rsidR="00447251" w:rsidRDefault="00447251" w:rsidP="00447251">
      <w:pPr>
        <w:spacing w:line="360" w:lineRule="auto"/>
        <w:rPr>
          <w:sz w:val="28"/>
        </w:rPr>
        <w:sectPr w:rsidR="00447251">
          <w:pgSz w:w="11910" w:h="16840"/>
          <w:pgMar w:top="840" w:right="160" w:bottom="1240" w:left="940" w:header="229" w:footer="924" w:gutter="0"/>
          <w:cols w:space="720"/>
        </w:sectPr>
      </w:pPr>
    </w:p>
    <w:p w:rsidR="00447251" w:rsidRDefault="00447251" w:rsidP="00447251">
      <w:pPr>
        <w:pStyle w:val="a5"/>
        <w:numPr>
          <w:ilvl w:val="1"/>
          <w:numId w:val="1"/>
        </w:numPr>
        <w:tabs>
          <w:tab w:val="left" w:pos="1917"/>
        </w:tabs>
        <w:spacing w:before="104" w:line="360" w:lineRule="auto"/>
        <w:ind w:left="476" w:right="403" w:firstLine="851"/>
        <w:jc w:val="both"/>
        <w:rPr>
          <w:sz w:val="28"/>
        </w:rPr>
      </w:pPr>
      <w:r>
        <w:rPr>
          <w:color w:val="000009"/>
          <w:sz w:val="28"/>
        </w:rPr>
        <w:lastRenderedPageBreak/>
        <w:t xml:space="preserve">Збільшіть масштаб </w:t>
      </w:r>
      <w:r>
        <w:rPr>
          <w:b/>
          <w:color w:val="000009"/>
          <w:sz w:val="28"/>
        </w:rPr>
        <w:t>(+)</w:t>
      </w:r>
      <w:r>
        <w:rPr>
          <w:color w:val="000009"/>
          <w:sz w:val="28"/>
        </w:rPr>
        <w:t xml:space="preserve">. Натисніть </w:t>
      </w:r>
      <w:r>
        <w:rPr>
          <w:b/>
          <w:color w:val="000009"/>
          <w:sz w:val="28"/>
        </w:rPr>
        <w:t xml:space="preserve">G </w:t>
      </w:r>
      <w:r>
        <w:rPr>
          <w:color w:val="000009"/>
          <w:sz w:val="28"/>
        </w:rPr>
        <w:t xml:space="preserve">і змістіть </w:t>
      </w:r>
      <w:r>
        <w:rPr>
          <w:color w:val="000009"/>
          <w:spacing w:val="-3"/>
          <w:sz w:val="28"/>
        </w:rPr>
        <w:t xml:space="preserve">вгору </w:t>
      </w:r>
      <w:r>
        <w:rPr>
          <w:color w:val="000009"/>
          <w:sz w:val="28"/>
        </w:rPr>
        <w:t>виділений</w:t>
      </w:r>
      <w:r>
        <w:rPr>
          <w:color w:val="000009"/>
          <w:spacing w:val="-37"/>
          <w:sz w:val="28"/>
        </w:rPr>
        <w:t xml:space="preserve"> </w:t>
      </w:r>
      <w:r>
        <w:rPr>
          <w:color w:val="000009"/>
          <w:sz w:val="28"/>
        </w:rPr>
        <w:t xml:space="preserve">циліндр так, щоб </w:t>
      </w:r>
      <w:r>
        <w:rPr>
          <w:color w:val="000009"/>
          <w:spacing w:val="-3"/>
          <w:sz w:val="28"/>
        </w:rPr>
        <w:t xml:space="preserve">його </w:t>
      </w:r>
      <w:r>
        <w:rPr>
          <w:color w:val="000009"/>
          <w:sz w:val="28"/>
        </w:rPr>
        <w:t xml:space="preserve">лівий край злегка торкався верхнього краю першого циліндра. Має вийти </w:t>
      </w:r>
      <w:r>
        <w:rPr>
          <w:color w:val="000009"/>
          <w:spacing w:val="-5"/>
          <w:sz w:val="28"/>
        </w:rPr>
        <w:t xml:space="preserve">об’єкт, </w:t>
      </w:r>
      <w:r>
        <w:rPr>
          <w:color w:val="000009"/>
          <w:spacing w:val="-6"/>
          <w:sz w:val="28"/>
        </w:rPr>
        <w:t xml:space="preserve">схожий </w:t>
      </w:r>
      <w:r>
        <w:rPr>
          <w:color w:val="000009"/>
          <w:sz w:val="28"/>
        </w:rPr>
        <w:t>на літеру</w:t>
      </w:r>
      <w:r>
        <w:rPr>
          <w:color w:val="000009"/>
          <w:spacing w:val="17"/>
          <w:sz w:val="28"/>
        </w:rPr>
        <w:t xml:space="preserve"> </w:t>
      </w:r>
      <w:r>
        <w:rPr>
          <w:color w:val="000009"/>
          <w:sz w:val="28"/>
        </w:rPr>
        <w:t>“Г”.</w:t>
      </w:r>
    </w:p>
    <w:p w:rsidR="00447251" w:rsidRDefault="00447251" w:rsidP="00447251">
      <w:pPr>
        <w:pStyle w:val="a5"/>
        <w:numPr>
          <w:ilvl w:val="1"/>
          <w:numId w:val="1"/>
        </w:numPr>
        <w:tabs>
          <w:tab w:val="left" w:pos="1917"/>
        </w:tabs>
        <w:spacing w:before="3" w:line="360" w:lineRule="auto"/>
        <w:ind w:left="476" w:right="398" w:firstLine="851"/>
        <w:jc w:val="both"/>
        <w:rPr>
          <w:sz w:val="28"/>
        </w:rPr>
      </w:pPr>
      <w:r>
        <w:rPr>
          <w:color w:val="000009"/>
          <w:sz w:val="28"/>
        </w:rPr>
        <w:t xml:space="preserve">Встановіть 3D-курсор в місці зіткнення циліндрів. Для </w:t>
      </w:r>
      <w:r>
        <w:rPr>
          <w:color w:val="000009"/>
          <w:spacing w:val="-4"/>
          <w:sz w:val="28"/>
        </w:rPr>
        <w:t xml:space="preserve">точного </w:t>
      </w:r>
      <w:r>
        <w:rPr>
          <w:color w:val="000009"/>
          <w:sz w:val="28"/>
        </w:rPr>
        <w:t xml:space="preserve">позиціонування використовуйте види </w:t>
      </w:r>
      <w:r>
        <w:rPr>
          <w:color w:val="000009"/>
          <w:spacing w:val="-6"/>
          <w:sz w:val="28"/>
        </w:rPr>
        <w:t xml:space="preserve">спереду, </w:t>
      </w:r>
      <w:r>
        <w:rPr>
          <w:color w:val="000009"/>
          <w:sz w:val="28"/>
        </w:rPr>
        <w:t xml:space="preserve">праворуч і </w:t>
      </w:r>
      <w:r>
        <w:rPr>
          <w:color w:val="000009"/>
          <w:spacing w:val="-3"/>
          <w:sz w:val="28"/>
        </w:rPr>
        <w:t xml:space="preserve">зверху </w:t>
      </w:r>
      <w:r>
        <w:rPr>
          <w:color w:val="000009"/>
          <w:sz w:val="28"/>
        </w:rPr>
        <w:t>(</w:t>
      </w:r>
      <w:r>
        <w:rPr>
          <w:b/>
          <w:color w:val="000009"/>
          <w:sz w:val="28"/>
        </w:rPr>
        <w:t>1, 3, 7</w:t>
      </w:r>
      <w:r>
        <w:rPr>
          <w:color w:val="000009"/>
          <w:sz w:val="28"/>
        </w:rPr>
        <w:t xml:space="preserve">). Знову поверніться на </w:t>
      </w:r>
      <w:r>
        <w:rPr>
          <w:color w:val="000009"/>
          <w:spacing w:val="-3"/>
          <w:sz w:val="28"/>
        </w:rPr>
        <w:t>вигляд</w:t>
      </w:r>
      <w:r>
        <w:rPr>
          <w:color w:val="000009"/>
          <w:spacing w:val="5"/>
          <w:sz w:val="28"/>
        </w:rPr>
        <w:t xml:space="preserve"> </w:t>
      </w:r>
      <w:r>
        <w:rPr>
          <w:b/>
          <w:color w:val="000009"/>
          <w:sz w:val="28"/>
        </w:rPr>
        <w:t>3</w:t>
      </w:r>
      <w:r>
        <w:rPr>
          <w:color w:val="000009"/>
          <w:sz w:val="28"/>
        </w:rPr>
        <w:t>.</w:t>
      </w:r>
    </w:p>
    <w:p w:rsidR="00447251" w:rsidRDefault="00447251" w:rsidP="00447251">
      <w:pPr>
        <w:pStyle w:val="a5"/>
        <w:numPr>
          <w:ilvl w:val="1"/>
          <w:numId w:val="1"/>
        </w:numPr>
        <w:tabs>
          <w:tab w:val="left" w:pos="1917"/>
        </w:tabs>
        <w:spacing w:line="322" w:lineRule="exact"/>
        <w:jc w:val="both"/>
        <w:rPr>
          <w:sz w:val="28"/>
        </w:rPr>
      </w:pPr>
      <w:r>
        <w:rPr>
          <w:color w:val="000009"/>
          <w:sz w:val="28"/>
        </w:rPr>
        <w:t xml:space="preserve">Натисніть </w:t>
      </w:r>
      <w:r>
        <w:rPr>
          <w:b/>
          <w:color w:val="000009"/>
          <w:sz w:val="28"/>
        </w:rPr>
        <w:t xml:space="preserve">Shift + A </w:t>
      </w:r>
      <w:r>
        <w:rPr>
          <w:color w:val="000009"/>
          <w:sz w:val="28"/>
        </w:rPr>
        <w:t xml:space="preserve">і додайте </w:t>
      </w:r>
      <w:r>
        <w:rPr>
          <w:b/>
          <w:color w:val="000009"/>
          <w:sz w:val="28"/>
        </w:rPr>
        <w:t>UV</w:t>
      </w:r>
      <w:r>
        <w:rPr>
          <w:b/>
          <w:color w:val="000009"/>
          <w:spacing w:val="-25"/>
          <w:sz w:val="28"/>
        </w:rPr>
        <w:t xml:space="preserve"> </w:t>
      </w:r>
      <w:r>
        <w:rPr>
          <w:b/>
          <w:color w:val="000009"/>
          <w:sz w:val="28"/>
        </w:rPr>
        <w:t>Sphera</w:t>
      </w:r>
      <w:r>
        <w:rPr>
          <w:color w:val="000009"/>
          <w:sz w:val="28"/>
        </w:rPr>
        <w:t>.</w:t>
      </w:r>
    </w:p>
    <w:p w:rsidR="00447251" w:rsidRDefault="00447251" w:rsidP="00447251">
      <w:pPr>
        <w:pStyle w:val="a5"/>
        <w:numPr>
          <w:ilvl w:val="1"/>
          <w:numId w:val="1"/>
        </w:numPr>
        <w:tabs>
          <w:tab w:val="left" w:pos="1917"/>
        </w:tabs>
        <w:spacing w:before="158"/>
        <w:jc w:val="both"/>
        <w:rPr>
          <w:sz w:val="28"/>
        </w:rPr>
      </w:pPr>
      <w:r>
        <w:rPr>
          <w:color w:val="000009"/>
          <w:spacing w:val="-3"/>
          <w:sz w:val="28"/>
        </w:rPr>
        <w:t xml:space="preserve">Продублюйте </w:t>
      </w:r>
      <w:r>
        <w:rPr>
          <w:color w:val="000009"/>
          <w:sz w:val="28"/>
        </w:rPr>
        <w:t>її (</w:t>
      </w:r>
      <w:r>
        <w:rPr>
          <w:b/>
          <w:color w:val="000009"/>
          <w:sz w:val="28"/>
        </w:rPr>
        <w:t xml:space="preserve">Shift + D, </w:t>
      </w:r>
      <w:r>
        <w:rPr>
          <w:color w:val="000009"/>
          <w:spacing w:val="-3"/>
          <w:sz w:val="28"/>
        </w:rPr>
        <w:t>потім</w:t>
      </w:r>
      <w:r>
        <w:rPr>
          <w:color w:val="000009"/>
          <w:spacing w:val="5"/>
          <w:sz w:val="28"/>
        </w:rPr>
        <w:t xml:space="preserve"> </w:t>
      </w:r>
      <w:r>
        <w:rPr>
          <w:b/>
          <w:color w:val="000009"/>
          <w:sz w:val="28"/>
        </w:rPr>
        <w:t>Enter</w:t>
      </w:r>
      <w:r>
        <w:rPr>
          <w:color w:val="000009"/>
          <w:sz w:val="28"/>
        </w:rPr>
        <w:t>).</w:t>
      </w:r>
    </w:p>
    <w:p w:rsidR="00447251" w:rsidRDefault="00447251" w:rsidP="00447251">
      <w:pPr>
        <w:pStyle w:val="a5"/>
        <w:numPr>
          <w:ilvl w:val="1"/>
          <w:numId w:val="1"/>
        </w:numPr>
        <w:tabs>
          <w:tab w:val="left" w:pos="1917"/>
        </w:tabs>
        <w:spacing w:before="162"/>
        <w:jc w:val="both"/>
        <w:rPr>
          <w:sz w:val="28"/>
        </w:rPr>
      </w:pPr>
      <w:r>
        <w:rPr>
          <w:color w:val="000009"/>
          <w:sz w:val="28"/>
        </w:rPr>
        <w:t xml:space="preserve">Натисніть </w:t>
      </w:r>
      <w:r>
        <w:rPr>
          <w:b/>
          <w:color w:val="000009"/>
          <w:sz w:val="28"/>
        </w:rPr>
        <w:t xml:space="preserve">G </w:t>
      </w:r>
      <w:r>
        <w:rPr>
          <w:color w:val="000009"/>
          <w:sz w:val="28"/>
        </w:rPr>
        <w:t xml:space="preserve">і змістіть її на інший кінець </w:t>
      </w:r>
      <w:r>
        <w:rPr>
          <w:color w:val="000009"/>
          <w:spacing w:val="-3"/>
          <w:sz w:val="28"/>
        </w:rPr>
        <w:t xml:space="preserve">одного </w:t>
      </w:r>
      <w:r>
        <w:rPr>
          <w:color w:val="000009"/>
          <w:sz w:val="28"/>
        </w:rPr>
        <w:t>з циліндрів.</w:t>
      </w:r>
    </w:p>
    <w:p w:rsidR="00447251" w:rsidRDefault="00447251" w:rsidP="00447251">
      <w:pPr>
        <w:pStyle w:val="a5"/>
        <w:numPr>
          <w:ilvl w:val="1"/>
          <w:numId w:val="1"/>
        </w:numPr>
        <w:tabs>
          <w:tab w:val="left" w:pos="1917"/>
        </w:tabs>
        <w:spacing w:before="162"/>
        <w:jc w:val="both"/>
        <w:rPr>
          <w:sz w:val="28"/>
        </w:rPr>
      </w:pPr>
      <w:r>
        <w:rPr>
          <w:color w:val="000009"/>
          <w:spacing w:val="-5"/>
          <w:sz w:val="28"/>
        </w:rPr>
        <w:t xml:space="preserve">Трохи </w:t>
      </w:r>
      <w:r>
        <w:rPr>
          <w:color w:val="000009"/>
          <w:sz w:val="28"/>
        </w:rPr>
        <w:t>зменшіть другу сферу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(</w:t>
      </w:r>
      <w:r>
        <w:rPr>
          <w:b/>
          <w:color w:val="000009"/>
          <w:sz w:val="28"/>
        </w:rPr>
        <w:t>S</w:t>
      </w:r>
      <w:r>
        <w:rPr>
          <w:color w:val="000009"/>
          <w:sz w:val="28"/>
        </w:rPr>
        <w:t>).</w:t>
      </w:r>
    </w:p>
    <w:p w:rsidR="00447251" w:rsidRDefault="00447251" w:rsidP="00447251">
      <w:pPr>
        <w:pStyle w:val="a5"/>
        <w:numPr>
          <w:ilvl w:val="1"/>
          <w:numId w:val="1"/>
        </w:numPr>
        <w:tabs>
          <w:tab w:val="left" w:pos="1917"/>
        </w:tabs>
        <w:spacing w:before="163"/>
        <w:jc w:val="both"/>
        <w:rPr>
          <w:sz w:val="28"/>
        </w:rPr>
      </w:pPr>
      <w:r>
        <w:rPr>
          <w:color w:val="000009"/>
          <w:spacing w:val="-3"/>
          <w:sz w:val="28"/>
        </w:rPr>
        <w:t xml:space="preserve">Продублюйте </w:t>
      </w:r>
      <w:r>
        <w:rPr>
          <w:color w:val="000009"/>
          <w:sz w:val="28"/>
        </w:rPr>
        <w:t xml:space="preserve">цю </w:t>
      </w:r>
      <w:r>
        <w:rPr>
          <w:color w:val="000009"/>
          <w:spacing w:val="-7"/>
          <w:sz w:val="28"/>
        </w:rPr>
        <w:t xml:space="preserve">сферу, </w:t>
      </w:r>
      <w:r>
        <w:rPr>
          <w:color w:val="000009"/>
          <w:spacing w:val="-4"/>
          <w:sz w:val="28"/>
        </w:rPr>
        <w:t xml:space="preserve">копію </w:t>
      </w:r>
      <w:r>
        <w:rPr>
          <w:color w:val="000009"/>
          <w:sz w:val="28"/>
        </w:rPr>
        <w:t>перемістіть на кінець іншого</w:t>
      </w:r>
      <w:r>
        <w:rPr>
          <w:color w:val="000009"/>
          <w:spacing w:val="12"/>
          <w:sz w:val="28"/>
        </w:rPr>
        <w:t xml:space="preserve"> </w:t>
      </w:r>
      <w:r>
        <w:rPr>
          <w:color w:val="000009"/>
          <w:sz w:val="28"/>
        </w:rPr>
        <w:t>циліндра.</w:t>
      </w:r>
    </w:p>
    <w:p w:rsidR="00447251" w:rsidRDefault="00447251" w:rsidP="00447251">
      <w:pPr>
        <w:pStyle w:val="a5"/>
        <w:numPr>
          <w:ilvl w:val="1"/>
          <w:numId w:val="1"/>
        </w:numPr>
        <w:tabs>
          <w:tab w:val="left" w:pos="1918"/>
        </w:tabs>
        <w:spacing w:before="158" w:line="360" w:lineRule="auto"/>
        <w:ind w:left="476" w:right="409" w:firstLine="851"/>
        <w:jc w:val="both"/>
        <w:rPr>
          <w:sz w:val="28"/>
        </w:rPr>
      </w:pPr>
      <w:r>
        <w:rPr>
          <w:color w:val="000009"/>
          <w:sz w:val="28"/>
        </w:rPr>
        <w:t xml:space="preserve">Виділіть всі елементи моделі так, щоб </w:t>
      </w:r>
      <w:r>
        <w:rPr>
          <w:color w:val="000009"/>
          <w:spacing w:val="-3"/>
          <w:sz w:val="28"/>
        </w:rPr>
        <w:t xml:space="preserve">велика </w:t>
      </w:r>
      <w:r>
        <w:rPr>
          <w:color w:val="000009"/>
          <w:sz w:val="28"/>
        </w:rPr>
        <w:t xml:space="preserve">центральна сфера </w:t>
      </w:r>
      <w:r>
        <w:rPr>
          <w:color w:val="000009"/>
          <w:spacing w:val="-7"/>
          <w:sz w:val="28"/>
        </w:rPr>
        <w:t xml:space="preserve">була </w:t>
      </w:r>
      <w:r>
        <w:rPr>
          <w:color w:val="000009"/>
          <w:sz w:val="28"/>
        </w:rPr>
        <w:t xml:space="preserve">виділена останньою. Виділення виконується </w:t>
      </w:r>
      <w:r>
        <w:rPr>
          <w:b/>
          <w:color w:val="000009"/>
          <w:sz w:val="28"/>
        </w:rPr>
        <w:t>правою кнопкою миші при затиснутому</w:t>
      </w:r>
      <w:r>
        <w:rPr>
          <w:b/>
          <w:color w:val="000009"/>
          <w:spacing w:val="6"/>
          <w:sz w:val="28"/>
        </w:rPr>
        <w:t xml:space="preserve"> </w:t>
      </w:r>
      <w:r>
        <w:rPr>
          <w:b/>
          <w:color w:val="000009"/>
          <w:sz w:val="28"/>
        </w:rPr>
        <w:t>Shift</w:t>
      </w:r>
      <w:r>
        <w:rPr>
          <w:color w:val="000009"/>
          <w:sz w:val="28"/>
        </w:rPr>
        <w:t>.</w:t>
      </w:r>
    </w:p>
    <w:p w:rsidR="00447251" w:rsidRDefault="00447251" w:rsidP="00447251">
      <w:pPr>
        <w:pStyle w:val="a5"/>
        <w:numPr>
          <w:ilvl w:val="1"/>
          <w:numId w:val="1"/>
        </w:numPr>
        <w:tabs>
          <w:tab w:val="left" w:pos="1918"/>
        </w:tabs>
        <w:spacing w:before="3" w:line="357" w:lineRule="auto"/>
        <w:ind w:left="476" w:right="410" w:firstLine="851"/>
        <w:jc w:val="both"/>
        <w:rPr>
          <w:sz w:val="28"/>
        </w:rPr>
      </w:pPr>
      <w:r>
        <w:rPr>
          <w:color w:val="000009"/>
          <w:sz w:val="28"/>
        </w:rPr>
        <w:t xml:space="preserve">Натисніть </w:t>
      </w:r>
      <w:r>
        <w:rPr>
          <w:b/>
          <w:color w:val="000009"/>
          <w:sz w:val="28"/>
        </w:rPr>
        <w:t>Ctrl + J</w:t>
      </w:r>
      <w:r>
        <w:rPr>
          <w:color w:val="000009"/>
          <w:sz w:val="28"/>
        </w:rPr>
        <w:t xml:space="preserve">. </w:t>
      </w:r>
      <w:r>
        <w:rPr>
          <w:color w:val="000009"/>
          <w:spacing w:val="-4"/>
          <w:sz w:val="28"/>
        </w:rPr>
        <w:t xml:space="preserve">Відбудеться </w:t>
      </w:r>
      <w:r>
        <w:rPr>
          <w:color w:val="000009"/>
          <w:sz w:val="28"/>
        </w:rPr>
        <w:t>об’єднання об’єктів в єдиний меш. Його</w:t>
      </w:r>
      <w:r>
        <w:rPr>
          <w:color w:val="000009"/>
          <w:spacing w:val="-19"/>
          <w:sz w:val="28"/>
        </w:rPr>
        <w:t xml:space="preserve"> </w:t>
      </w:r>
      <w:r>
        <w:rPr>
          <w:color w:val="000009"/>
          <w:spacing w:val="-5"/>
          <w:sz w:val="28"/>
        </w:rPr>
        <w:t>точка</w:t>
      </w:r>
      <w:r>
        <w:rPr>
          <w:color w:val="000009"/>
          <w:spacing w:val="-16"/>
          <w:sz w:val="28"/>
        </w:rPr>
        <w:t xml:space="preserve"> </w:t>
      </w:r>
      <w:r>
        <w:rPr>
          <w:color w:val="000009"/>
          <w:sz w:val="28"/>
        </w:rPr>
        <w:t>центру</w:t>
      </w:r>
      <w:r>
        <w:rPr>
          <w:color w:val="000009"/>
          <w:spacing w:val="-24"/>
          <w:sz w:val="28"/>
        </w:rPr>
        <w:t xml:space="preserve"> </w:t>
      </w:r>
      <w:r>
        <w:rPr>
          <w:color w:val="000009"/>
          <w:sz w:val="28"/>
        </w:rPr>
        <w:t>мас</w:t>
      </w:r>
      <w:r>
        <w:rPr>
          <w:color w:val="000009"/>
          <w:spacing w:val="-15"/>
          <w:sz w:val="28"/>
        </w:rPr>
        <w:t xml:space="preserve"> </w:t>
      </w:r>
      <w:r>
        <w:rPr>
          <w:color w:val="000009"/>
          <w:spacing w:val="-7"/>
          <w:sz w:val="28"/>
        </w:rPr>
        <w:t>буде</w:t>
      </w:r>
      <w:r>
        <w:rPr>
          <w:color w:val="000009"/>
          <w:spacing w:val="-20"/>
          <w:sz w:val="28"/>
        </w:rPr>
        <w:t xml:space="preserve"> </w:t>
      </w:r>
      <w:r>
        <w:rPr>
          <w:color w:val="000009"/>
          <w:spacing w:val="-3"/>
          <w:sz w:val="28"/>
        </w:rPr>
        <w:t>перебувати</w:t>
      </w:r>
      <w:r>
        <w:rPr>
          <w:color w:val="000009"/>
          <w:spacing w:val="-17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15"/>
          <w:sz w:val="28"/>
        </w:rPr>
        <w:t xml:space="preserve"> </w:t>
      </w:r>
      <w:r>
        <w:rPr>
          <w:color w:val="000009"/>
          <w:spacing w:val="-3"/>
          <w:sz w:val="28"/>
        </w:rPr>
        <w:t>тому</w:t>
      </w:r>
      <w:r>
        <w:rPr>
          <w:color w:val="000009"/>
          <w:spacing w:val="-20"/>
          <w:sz w:val="28"/>
        </w:rPr>
        <w:t xml:space="preserve"> </w:t>
      </w:r>
      <w:r>
        <w:rPr>
          <w:color w:val="000009"/>
          <w:sz w:val="28"/>
        </w:rPr>
        <w:t>об’єкті,</w:t>
      </w:r>
      <w:r>
        <w:rPr>
          <w:color w:val="000009"/>
          <w:spacing w:val="-14"/>
          <w:sz w:val="28"/>
        </w:rPr>
        <w:t xml:space="preserve"> </w:t>
      </w:r>
      <w:r>
        <w:rPr>
          <w:color w:val="000009"/>
          <w:sz w:val="28"/>
        </w:rPr>
        <w:t>який</w:t>
      </w:r>
      <w:r>
        <w:rPr>
          <w:color w:val="000009"/>
          <w:spacing w:val="-16"/>
          <w:sz w:val="28"/>
        </w:rPr>
        <w:t xml:space="preserve"> </w:t>
      </w:r>
      <w:r>
        <w:rPr>
          <w:color w:val="000009"/>
          <w:spacing w:val="-4"/>
          <w:sz w:val="28"/>
        </w:rPr>
        <w:t>був</w:t>
      </w:r>
      <w:r>
        <w:rPr>
          <w:color w:val="000009"/>
          <w:spacing w:val="-16"/>
          <w:sz w:val="28"/>
        </w:rPr>
        <w:t xml:space="preserve"> </w:t>
      </w:r>
      <w:r>
        <w:rPr>
          <w:color w:val="000009"/>
          <w:sz w:val="28"/>
        </w:rPr>
        <w:t>виділений</w:t>
      </w:r>
      <w:r>
        <w:rPr>
          <w:color w:val="000009"/>
          <w:spacing w:val="-13"/>
          <w:sz w:val="28"/>
        </w:rPr>
        <w:t xml:space="preserve"> </w:t>
      </w:r>
      <w:r>
        <w:rPr>
          <w:color w:val="000009"/>
          <w:sz w:val="28"/>
        </w:rPr>
        <w:t>останнім.</w:t>
      </w:r>
    </w:p>
    <w:p w:rsidR="00447251" w:rsidRDefault="00447251" w:rsidP="00447251">
      <w:pPr>
        <w:pStyle w:val="a5"/>
        <w:numPr>
          <w:ilvl w:val="1"/>
          <w:numId w:val="1"/>
        </w:numPr>
        <w:tabs>
          <w:tab w:val="left" w:pos="1918"/>
        </w:tabs>
        <w:spacing w:before="5"/>
        <w:ind w:hanging="590"/>
        <w:jc w:val="both"/>
        <w:rPr>
          <w:b/>
          <w:sz w:val="28"/>
        </w:rPr>
      </w:pPr>
      <w:r>
        <w:rPr>
          <w:color w:val="000009"/>
          <w:sz w:val="28"/>
        </w:rPr>
        <w:t>Перейдіть на вид з камери. На області інструментів (</w:t>
      </w:r>
      <w:r>
        <w:rPr>
          <w:b/>
          <w:color w:val="000009"/>
          <w:sz w:val="28"/>
        </w:rPr>
        <w:t>T</w:t>
      </w:r>
      <w:r>
        <w:rPr>
          <w:color w:val="000009"/>
          <w:sz w:val="28"/>
        </w:rPr>
        <w:t>) у вкладці</w:t>
      </w:r>
      <w:r>
        <w:rPr>
          <w:color w:val="000009"/>
          <w:spacing w:val="-16"/>
          <w:sz w:val="28"/>
        </w:rPr>
        <w:t xml:space="preserve"> </w:t>
      </w:r>
      <w:r>
        <w:rPr>
          <w:b/>
          <w:color w:val="000009"/>
          <w:spacing w:val="-5"/>
          <w:sz w:val="28"/>
        </w:rPr>
        <w:t>Tools</w:t>
      </w:r>
    </w:p>
    <w:p w:rsidR="00447251" w:rsidRDefault="00447251" w:rsidP="00447251">
      <w:pPr>
        <w:pStyle w:val="a3"/>
        <w:spacing w:before="162"/>
      </w:pPr>
      <w:r>
        <w:rPr>
          <w:color w:val="000009"/>
        </w:rPr>
        <w:t xml:space="preserve">(інструменти) натисніть кнопку </w:t>
      </w:r>
      <w:r>
        <w:rPr>
          <w:b/>
          <w:color w:val="000009"/>
        </w:rPr>
        <w:t xml:space="preserve">Smooth </w:t>
      </w:r>
      <w:r>
        <w:rPr>
          <w:color w:val="000009"/>
        </w:rPr>
        <w:t>(гладко).</w:t>
      </w:r>
    </w:p>
    <w:p w:rsidR="00447251" w:rsidRDefault="00447251" w:rsidP="00447251">
      <w:pPr>
        <w:pStyle w:val="a5"/>
        <w:numPr>
          <w:ilvl w:val="1"/>
          <w:numId w:val="1"/>
        </w:numPr>
        <w:tabs>
          <w:tab w:val="left" w:pos="1918"/>
        </w:tabs>
        <w:spacing w:before="162" w:line="360" w:lineRule="auto"/>
        <w:ind w:left="476" w:right="403" w:firstLine="851"/>
        <w:jc w:val="both"/>
        <w:rPr>
          <w:sz w:val="28"/>
        </w:rPr>
      </w:pPr>
      <w:r>
        <w:rPr>
          <w:color w:val="000009"/>
          <w:spacing w:val="-4"/>
          <w:sz w:val="28"/>
        </w:rPr>
        <w:t xml:space="preserve">Використовуючи </w:t>
      </w:r>
      <w:r>
        <w:rPr>
          <w:b/>
          <w:color w:val="000009"/>
          <w:sz w:val="28"/>
        </w:rPr>
        <w:t xml:space="preserve">R, RR, G </w:t>
      </w:r>
      <w:r>
        <w:rPr>
          <w:color w:val="000009"/>
          <w:sz w:val="28"/>
        </w:rPr>
        <w:t xml:space="preserve">і повертаючи </w:t>
      </w:r>
      <w:r>
        <w:rPr>
          <w:color w:val="000009"/>
          <w:spacing w:val="-6"/>
          <w:sz w:val="28"/>
        </w:rPr>
        <w:t xml:space="preserve">сцену, </w:t>
      </w:r>
      <w:r>
        <w:rPr>
          <w:color w:val="000009"/>
          <w:sz w:val="28"/>
        </w:rPr>
        <w:t xml:space="preserve">розташуйте </w:t>
      </w:r>
      <w:r>
        <w:rPr>
          <w:color w:val="000009"/>
          <w:spacing w:val="-3"/>
          <w:sz w:val="28"/>
        </w:rPr>
        <w:t xml:space="preserve">молекулу </w:t>
      </w:r>
      <w:r>
        <w:rPr>
          <w:color w:val="000009"/>
          <w:sz w:val="28"/>
        </w:rPr>
        <w:t>так,</w:t>
      </w:r>
      <w:r>
        <w:rPr>
          <w:color w:val="000009"/>
          <w:spacing w:val="-15"/>
          <w:sz w:val="28"/>
        </w:rPr>
        <w:t xml:space="preserve"> </w:t>
      </w:r>
      <w:r>
        <w:rPr>
          <w:color w:val="000009"/>
          <w:sz w:val="28"/>
        </w:rPr>
        <w:t>як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Вам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pacing w:val="-4"/>
          <w:sz w:val="28"/>
        </w:rPr>
        <w:t>хочеться.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-16"/>
          <w:sz w:val="28"/>
        </w:rPr>
        <w:t xml:space="preserve"> </w:t>
      </w:r>
      <w:r>
        <w:rPr>
          <w:color w:val="000009"/>
          <w:sz w:val="28"/>
        </w:rPr>
        <w:t>кращої</w:t>
      </w:r>
      <w:r>
        <w:rPr>
          <w:color w:val="000009"/>
          <w:spacing w:val="-13"/>
          <w:sz w:val="28"/>
        </w:rPr>
        <w:t xml:space="preserve"> </w:t>
      </w:r>
      <w:r>
        <w:rPr>
          <w:color w:val="000009"/>
          <w:sz w:val="28"/>
        </w:rPr>
        <w:t>освітленості</w:t>
      </w:r>
      <w:r>
        <w:rPr>
          <w:color w:val="000009"/>
          <w:spacing w:val="-13"/>
          <w:sz w:val="28"/>
        </w:rPr>
        <w:t xml:space="preserve"> </w:t>
      </w:r>
      <w:r>
        <w:rPr>
          <w:color w:val="000009"/>
          <w:spacing w:val="-3"/>
          <w:sz w:val="28"/>
        </w:rPr>
        <w:t>можна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z w:val="28"/>
        </w:rPr>
        <w:t>помістити</w:t>
      </w:r>
      <w:r>
        <w:rPr>
          <w:color w:val="000009"/>
          <w:spacing w:val="-14"/>
          <w:sz w:val="28"/>
        </w:rPr>
        <w:t xml:space="preserve"> </w:t>
      </w:r>
      <w:r>
        <w:rPr>
          <w:color w:val="000009"/>
          <w:sz w:val="28"/>
        </w:rPr>
        <w:t>лампу</w:t>
      </w:r>
      <w:r>
        <w:rPr>
          <w:color w:val="000009"/>
          <w:spacing w:val="-15"/>
          <w:sz w:val="28"/>
        </w:rPr>
        <w:t xml:space="preserve"> </w:t>
      </w:r>
      <w:r>
        <w:rPr>
          <w:color w:val="000009"/>
          <w:sz w:val="28"/>
        </w:rPr>
        <w:t>між</w:t>
      </w:r>
      <w:r>
        <w:rPr>
          <w:color w:val="000009"/>
          <w:spacing w:val="-13"/>
          <w:sz w:val="28"/>
        </w:rPr>
        <w:t xml:space="preserve"> </w:t>
      </w:r>
      <w:r>
        <w:rPr>
          <w:color w:val="000009"/>
          <w:sz w:val="28"/>
        </w:rPr>
        <w:t>камерою і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моделлю.</w:t>
      </w:r>
    </w:p>
    <w:p w:rsidR="00447251" w:rsidRDefault="00447251" w:rsidP="00447251">
      <w:pPr>
        <w:pStyle w:val="a5"/>
        <w:numPr>
          <w:ilvl w:val="1"/>
          <w:numId w:val="1"/>
        </w:numPr>
        <w:tabs>
          <w:tab w:val="left" w:pos="1918"/>
        </w:tabs>
        <w:spacing w:line="321" w:lineRule="exact"/>
        <w:ind w:hanging="590"/>
        <w:jc w:val="both"/>
        <w:rPr>
          <w:sz w:val="28"/>
        </w:rPr>
      </w:pPr>
      <w:r>
        <w:rPr>
          <w:color w:val="000009"/>
          <w:sz w:val="28"/>
        </w:rPr>
        <w:t xml:space="preserve">Подивіться </w:t>
      </w:r>
      <w:r>
        <w:rPr>
          <w:color w:val="000009"/>
          <w:spacing w:val="-4"/>
          <w:sz w:val="28"/>
        </w:rPr>
        <w:t>результат</w:t>
      </w:r>
      <w:r>
        <w:rPr>
          <w:color w:val="000009"/>
          <w:spacing w:val="5"/>
          <w:sz w:val="28"/>
        </w:rPr>
        <w:t xml:space="preserve"> </w:t>
      </w:r>
      <w:r>
        <w:rPr>
          <w:color w:val="000009"/>
          <w:sz w:val="28"/>
        </w:rPr>
        <w:t>(</w:t>
      </w:r>
      <w:r>
        <w:rPr>
          <w:b/>
          <w:color w:val="000009"/>
          <w:sz w:val="28"/>
        </w:rPr>
        <w:t>F12</w:t>
      </w:r>
      <w:r>
        <w:rPr>
          <w:color w:val="000009"/>
          <w:sz w:val="28"/>
        </w:rPr>
        <w:t>).</w:t>
      </w:r>
    </w:p>
    <w:p w:rsidR="00C66708" w:rsidRDefault="00C66708">
      <w:bookmarkStart w:id="0" w:name="_GoBack"/>
      <w:bookmarkEnd w:id="0"/>
    </w:p>
    <w:sectPr w:rsidR="00C667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10CFE"/>
    <w:multiLevelType w:val="hybridMultilevel"/>
    <w:tmpl w:val="4FD6572A"/>
    <w:lvl w:ilvl="0" w:tplc="6F4C15CA">
      <w:start w:val="20"/>
      <w:numFmt w:val="upperLetter"/>
      <w:lvlText w:val="(%1)"/>
      <w:lvlJc w:val="left"/>
      <w:pPr>
        <w:ind w:left="920" w:hanging="444"/>
        <w:jc w:val="left"/>
      </w:pPr>
      <w:rPr>
        <w:rFonts w:ascii="Times New Roman" w:eastAsia="Times New Roman" w:hAnsi="Times New Roman" w:cs="Times New Roman" w:hint="default"/>
        <w:color w:val="000009"/>
        <w:spacing w:val="-13"/>
        <w:w w:val="100"/>
        <w:sz w:val="28"/>
        <w:szCs w:val="28"/>
        <w:lang w:val="uk-UA" w:eastAsia="en-US" w:bidi="ar-SA"/>
      </w:rPr>
    </w:lvl>
    <w:lvl w:ilvl="1" w:tplc="4490CF2E">
      <w:start w:val="1"/>
      <w:numFmt w:val="decimal"/>
      <w:lvlText w:val="%2)"/>
      <w:lvlJc w:val="left"/>
      <w:pPr>
        <w:ind w:left="1917" w:hanging="589"/>
        <w:jc w:val="left"/>
      </w:pPr>
      <w:rPr>
        <w:rFonts w:ascii="Times New Roman" w:eastAsia="Times New Roman" w:hAnsi="Times New Roman" w:cs="Times New Roman" w:hint="default"/>
        <w:color w:val="000009"/>
        <w:spacing w:val="-12"/>
        <w:w w:val="100"/>
        <w:sz w:val="28"/>
        <w:szCs w:val="28"/>
        <w:lang w:val="uk-UA" w:eastAsia="en-US" w:bidi="ar-SA"/>
      </w:rPr>
    </w:lvl>
    <w:lvl w:ilvl="2" w:tplc="A918AE2A">
      <w:numFmt w:val="bullet"/>
      <w:lvlText w:val="•"/>
      <w:lvlJc w:val="left"/>
      <w:pPr>
        <w:ind w:left="2907" w:hanging="589"/>
      </w:pPr>
      <w:rPr>
        <w:rFonts w:hint="default"/>
        <w:lang w:val="uk-UA" w:eastAsia="en-US" w:bidi="ar-SA"/>
      </w:rPr>
    </w:lvl>
    <w:lvl w:ilvl="3" w:tplc="F72266C8">
      <w:numFmt w:val="bullet"/>
      <w:lvlText w:val="•"/>
      <w:lvlJc w:val="left"/>
      <w:pPr>
        <w:ind w:left="3895" w:hanging="589"/>
      </w:pPr>
      <w:rPr>
        <w:rFonts w:hint="default"/>
        <w:lang w:val="uk-UA" w:eastAsia="en-US" w:bidi="ar-SA"/>
      </w:rPr>
    </w:lvl>
    <w:lvl w:ilvl="4" w:tplc="6052A898">
      <w:numFmt w:val="bullet"/>
      <w:lvlText w:val="•"/>
      <w:lvlJc w:val="left"/>
      <w:pPr>
        <w:ind w:left="4882" w:hanging="589"/>
      </w:pPr>
      <w:rPr>
        <w:rFonts w:hint="default"/>
        <w:lang w:val="uk-UA" w:eastAsia="en-US" w:bidi="ar-SA"/>
      </w:rPr>
    </w:lvl>
    <w:lvl w:ilvl="5" w:tplc="64F46578">
      <w:numFmt w:val="bullet"/>
      <w:lvlText w:val="•"/>
      <w:lvlJc w:val="left"/>
      <w:pPr>
        <w:ind w:left="5870" w:hanging="589"/>
      </w:pPr>
      <w:rPr>
        <w:rFonts w:hint="default"/>
        <w:lang w:val="uk-UA" w:eastAsia="en-US" w:bidi="ar-SA"/>
      </w:rPr>
    </w:lvl>
    <w:lvl w:ilvl="6" w:tplc="1E028FD2">
      <w:numFmt w:val="bullet"/>
      <w:lvlText w:val="•"/>
      <w:lvlJc w:val="left"/>
      <w:pPr>
        <w:ind w:left="6857" w:hanging="589"/>
      </w:pPr>
      <w:rPr>
        <w:rFonts w:hint="default"/>
        <w:lang w:val="uk-UA" w:eastAsia="en-US" w:bidi="ar-SA"/>
      </w:rPr>
    </w:lvl>
    <w:lvl w:ilvl="7" w:tplc="12DE3DB6">
      <w:numFmt w:val="bullet"/>
      <w:lvlText w:val="•"/>
      <w:lvlJc w:val="left"/>
      <w:pPr>
        <w:ind w:left="7845" w:hanging="589"/>
      </w:pPr>
      <w:rPr>
        <w:rFonts w:hint="default"/>
        <w:lang w:val="uk-UA" w:eastAsia="en-US" w:bidi="ar-SA"/>
      </w:rPr>
    </w:lvl>
    <w:lvl w:ilvl="8" w:tplc="CB88C174">
      <w:numFmt w:val="bullet"/>
      <w:lvlText w:val="•"/>
      <w:lvlJc w:val="left"/>
      <w:pPr>
        <w:ind w:left="8832" w:hanging="589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251"/>
    <w:rsid w:val="00447251"/>
    <w:rsid w:val="00C6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65454A-6840-4173-81D0-16795ED56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472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47251"/>
    <w:pPr>
      <w:spacing w:before="162"/>
      <w:ind w:left="132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4725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447251"/>
    <w:pPr>
      <w:ind w:left="476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4725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447251"/>
    <w:pPr>
      <w:ind w:left="476" w:firstLine="85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1269</Words>
  <Characters>724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Zaiats</dc:creator>
  <cp:keywords/>
  <dc:description/>
  <cp:lastModifiedBy>Nadia Zaiats</cp:lastModifiedBy>
  <cp:revision>1</cp:revision>
  <dcterms:created xsi:type="dcterms:W3CDTF">2023-01-24T13:05:00Z</dcterms:created>
  <dcterms:modified xsi:type="dcterms:W3CDTF">2023-01-24T13:05:00Z</dcterms:modified>
</cp:coreProperties>
</file>